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78" w:rsidRDefault="00203278" w:rsidP="004D69F8">
      <w:pPr>
        <w:tabs>
          <w:tab w:val="left" w:pos="9072"/>
        </w:tabs>
        <w:spacing w:after="0" w:line="240" w:lineRule="auto"/>
        <w:rPr>
          <w:rFonts w:ascii="Times New Roman" w:eastAsia="Batang" w:hAnsi="Times New Roman"/>
          <w:sz w:val="24"/>
          <w:szCs w:val="24"/>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6.75pt;margin-top:0;width:34.5pt;height:49.5pt;z-index:251658240;visibility:visible">
            <v:imagedata r:id="rId7" o:title=""/>
            <w10:wrap type="square" side="left"/>
          </v:shape>
        </w:pict>
      </w:r>
    </w:p>
    <w:p w:rsidR="00203278" w:rsidRDefault="00203278" w:rsidP="004D69F8">
      <w:pPr>
        <w:tabs>
          <w:tab w:val="left" w:pos="9072"/>
        </w:tabs>
        <w:spacing w:after="0" w:line="240" w:lineRule="auto"/>
        <w:rPr>
          <w:rFonts w:ascii="Times New Roman" w:eastAsia="Batang" w:hAnsi="Times New Roman"/>
          <w:sz w:val="24"/>
          <w:szCs w:val="24"/>
          <w:lang w:val="uk-UA" w:eastAsia="ru-RU"/>
        </w:rPr>
      </w:pPr>
    </w:p>
    <w:p w:rsidR="00203278" w:rsidRDefault="00203278" w:rsidP="004D69F8">
      <w:pPr>
        <w:tabs>
          <w:tab w:val="left" w:pos="9072"/>
        </w:tabs>
        <w:spacing w:after="0" w:line="240" w:lineRule="auto"/>
        <w:jc w:val="right"/>
        <w:rPr>
          <w:rFonts w:ascii="Times New Roman" w:eastAsia="Batang" w:hAnsi="Times New Roman"/>
          <w:sz w:val="24"/>
          <w:szCs w:val="24"/>
          <w:lang w:val="uk-UA" w:eastAsia="ru-RU"/>
        </w:rPr>
      </w:pPr>
    </w:p>
    <w:p w:rsidR="00203278" w:rsidRDefault="00203278" w:rsidP="004D69F8">
      <w:pPr>
        <w:tabs>
          <w:tab w:val="left" w:pos="9072"/>
        </w:tabs>
        <w:spacing w:after="0" w:line="240" w:lineRule="auto"/>
        <w:jc w:val="right"/>
        <w:rPr>
          <w:rFonts w:ascii="Times New Roman" w:eastAsia="Batang" w:hAnsi="Times New Roman"/>
          <w:sz w:val="24"/>
          <w:szCs w:val="24"/>
          <w:lang w:val="uk-UA" w:eastAsia="ru-RU"/>
        </w:rPr>
      </w:pPr>
    </w:p>
    <w:p w:rsidR="00203278" w:rsidRDefault="00203278" w:rsidP="004D69F8">
      <w:pPr>
        <w:tabs>
          <w:tab w:val="left" w:pos="9072"/>
        </w:tabs>
        <w:spacing w:after="0" w:line="240" w:lineRule="auto"/>
        <w:jc w:val="center"/>
        <w:rPr>
          <w:rFonts w:ascii="Times New Roman" w:eastAsia="Batang" w:hAnsi="Times New Roman"/>
          <w:sz w:val="24"/>
          <w:szCs w:val="24"/>
          <w:lang w:val="uk-UA" w:eastAsia="ru-RU"/>
        </w:rPr>
      </w:pPr>
      <w:r>
        <w:rPr>
          <w:rFonts w:ascii="Times New Roman" w:eastAsia="Batang" w:hAnsi="Times New Roman"/>
          <w:sz w:val="24"/>
          <w:szCs w:val="24"/>
          <w:lang w:val="uk-UA" w:eastAsia="ru-RU"/>
        </w:rPr>
        <w:t>Міністерство  освіти  і  науки України</w:t>
      </w:r>
      <w:r>
        <w:rPr>
          <w:rFonts w:ascii="Times New Roman" w:eastAsia="Batang" w:hAnsi="Times New Roman"/>
          <w:sz w:val="24"/>
          <w:szCs w:val="24"/>
          <w:lang w:val="uk-UA" w:eastAsia="ru-RU"/>
        </w:rPr>
        <w:br w:type="textWrapping" w:clear="all"/>
      </w:r>
      <w:r>
        <w:rPr>
          <w:rFonts w:ascii="Times New Roman" w:eastAsia="Batang" w:hAnsi="Times New Roman"/>
          <w:b/>
          <w:sz w:val="28"/>
          <w:szCs w:val="28"/>
          <w:lang w:val="uk-UA" w:eastAsia="ru-RU"/>
        </w:rPr>
        <w:t>Макіївське професійне училище соціальної реабілітації</w:t>
      </w:r>
    </w:p>
    <w:p w:rsidR="00203278" w:rsidRDefault="00203278" w:rsidP="004D69F8">
      <w:pPr>
        <w:spacing w:after="0" w:line="240" w:lineRule="auto"/>
        <w:jc w:val="center"/>
        <w:rPr>
          <w:rFonts w:ascii="Times New Roman" w:eastAsia="Batang" w:hAnsi="Times New Roman"/>
          <w:sz w:val="28"/>
          <w:szCs w:val="28"/>
          <w:lang w:val="uk-UA" w:eastAsia="ru-RU"/>
        </w:rPr>
      </w:pPr>
      <w:r>
        <w:rPr>
          <w:rFonts w:ascii="Times New Roman" w:eastAsia="Batang" w:hAnsi="Times New Roman"/>
          <w:b/>
          <w:sz w:val="28"/>
          <w:szCs w:val="28"/>
          <w:lang w:val="uk-UA" w:eastAsia="ru-RU"/>
        </w:rPr>
        <w:t>ім. А.С.Макаренка</w:t>
      </w:r>
    </w:p>
    <w:p w:rsidR="00203278" w:rsidRDefault="00203278" w:rsidP="004D69F8">
      <w:pPr>
        <w:spacing w:after="0" w:line="240" w:lineRule="auto"/>
        <w:rPr>
          <w:rFonts w:ascii="Times New Roman" w:hAnsi="Times New Roman"/>
          <w:lang w:val="uk-UA" w:eastAsia="ru-RU"/>
        </w:rPr>
      </w:pPr>
    </w:p>
    <w:p w:rsidR="00203278" w:rsidRDefault="00203278" w:rsidP="004D69F8">
      <w:pPr>
        <w:spacing w:after="0" w:line="240" w:lineRule="auto"/>
        <w:rPr>
          <w:rFonts w:ascii="Times New Roman" w:hAnsi="Times New Roman"/>
          <w:lang w:val="uk-UA" w:eastAsia="ru-RU"/>
        </w:rPr>
      </w:pPr>
      <w:r>
        <w:rPr>
          <w:rFonts w:ascii="Times New Roman" w:hAnsi="Times New Roman"/>
          <w:lang w:val="uk-UA" w:eastAsia="ru-RU"/>
        </w:rPr>
        <w:t xml:space="preserve">                                                </w:t>
      </w:r>
    </w:p>
    <w:p w:rsidR="00203278" w:rsidRDefault="00203278" w:rsidP="004D69F8">
      <w:pPr>
        <w:spacing w:after="0" w:line="240" w:lineRule="auto"/>
        <w:rPr>
          <w:rFonts w:ascii="Times New Roman" w:hAnsi="Times New Roman"/>
          <w:lang w:val="uk-UA" w:eastAsia="ru-RU"/>
        </w:rPr>
      </w:pPr>
    </w:p>
    <w:p w:rsidR="00203278" w:rsidRDefault="00203278" w:rsidP="004D69F8">
      <w:pPr>
        <w:spacing w:after="0" w:line="240" w:lineRule="auto"/>
        <w:jc w:val="center"/>
        <w:rPr>
          <w:rFonts w:ascii="Times New Roman" w:hAnsi="Times New Roman"/>
          <w:lang w:val="uk-UA" w:eastAsia="ru-RU"/>
        </w:rPr>
      </w:pPr>
      <w:r>
        <w:rPr>
          <w:rFonts w:ascii="Times New Roman" w:hAnsi="Times New Roman"/>
          <w:b/>
          <w:sz w:val="32"/>
          <w:szCs w:val="32"/>
          <w:lang w:val="uk-UA" w:eastAsia="ru-RU"/>
        </w:rPr>
        <w:t>НАКАЗ</w:t>
      </w:r>
    </w:p>
    <w:p w:rsidR="00203278" w:rsidRDefault="00203278" w:rsidP="004D69F8">
      <w:pPr>
        <w:spacing w:after="0" w:line="240" w:lineRule="auto"/>
        <w:rPr>
          <w:rFonts w:ascii="Times New Roman" w:hAnsi="Times New Roman"/>
          <w:b/>
          <w:sz w:val="32"/>
          <w:szCs w:val="32"/>
          <w:lang w:val="uk-UA" w:eastAsia="ru-RU"/>
        </w:rPr>
      </w:pPr>
    </w:p>
    <w:p w:rsidR="00203278" w:rsidRDefault="00203278" w:rsidP="004D69F8">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«_____»__________  2019 р.                 смт. Балахівка                                        № ______</w:t>
      </w:r>
    </w:p>
    <w:p w:rsidR="00203278" w:rsidRDefault="00203278" w:rsidP="004D69F8">
      <w:pPr>
        <w:spacing w:after="0" w:line="240" w:lineRule="auto"/>
        <w:rPr>
          <w:rFonts w:ascii="Times New Roman" w:hAnsi="Times New Roman"/>
          <w:b/>
          <w:lang w:val="uk-UA" w:eastAsia="ru-RU"/>
        </w:rPr>
      </w:pPr>
      <w:r>
        <w:rPr>
          <w:rFonts w:ascii="Times New Roman" w:hAnsi="Times New Roman"/>
          <w:b/>
          <w:lang w:val="uk-UA" w:eastAsia="ru-RU"/>
        </w:rPr>
        <w:t xml:space="preserve">                                                                                                                                        </w:t>
      </w:r>
    </w:p>
    <w:p w:rsidR="00203278" w:rsidRDefault="00203278" w:rsidP="004D69F8">
      <w:pPr>
        <w:spacing w:after="0" w:line="240" w:lineRule="auto"/>
        <w:rPr>
          <w:rFonts w:ascii="Times New Roman" w:hAnsi="Times New Roman"/>
          <w:b/>
          <w:lang w:val="uk-UA" w:eastAsia="ru-RU"/>
        </w:rPr>
      </w:pPr>
      <w:r>
        <w:rPr>
          <w:rFonts w:ascii="Times New Roman" w:hAnsi="Times New Roman"/>
          <w:b/>
          <w:lang w:val="uk-UA" w:eastAsia="ru-RU"/>
        </w:rPr>
        <w:t xml:space="preserve"> </w:t>
      </w:r>
    </w:p>
    <w:p w:rsidR="00203278" w:rsidRDefault="00203278" w:rsidP="00B07419">
      <w:pPr>
        <w:spacing w:after="0" w:line="240" w:lineRule="auto"/>
        <w:rPr>
          <w:rFonts w:ascii="Times New Roman" w:hAnsi="Times New Roman"/>
          <w:b/>
          <w:sz w:val="24"/>
          <w:szCs w:val="24"/>
          <w:lang w:val="uk-UA" w:eastAsia="ru-RU"/>
        </w:rPr>
      </w:pPr>
      <w:r w:rsidRPr="00B07419">
        <w:rPr>
          <w:rFonts w:ascii="Times New Roman" w:hAnsi="Times New Roman"/>
          <w:b/>
          <w:sz w:val="24"/>
          <w:szCs w:val="24"/>
          <w:lang w:val="uk-UA" w:eastAsia="ru-RU"/>
        </w:rPr>
        <w:t xml:space="preserve">Про  </w:t>
      </w:r>
      <w:r>
        <w:rPr>
          <w:rFonts w:ascii="Times New Roman" w:hAnsi="Times New Roman"/>
          <w:b/>
          <w:sz w:val="24"/>
          <w:szCs w:val="24"/>
          <w:lang w:val="uk-UA" w:eastAsia="ru-RU"/>
        </w:rPr>
        <w:t>організацію відеоспостереження</w:t>
      </w:r>
    </w:p>
    <w:p w:rsidR="00203278" w:rsidRPr="00B07419" w:rsidRDefault="00203278" w:rsidP="00B07419">
      <w:pPr>
        <w:spacing w:after="0" w:line="240" w:lineRule="auto"/>
        <w:rPr>
          <w:rFonts w:ascii="Times New Roman" w:hAnsi="Times New Roman"/>
          <w:b/>
          <w:sz w:val="24"/>
          <w:szCs w:val="24"/>
          <w:lang w:val="uk-UA" w:eastAsia="ru-RU"/>
        </w:rPr>
      </w:pPr>
    </w:p>
    <w:p w:rsidR="00203278" w:rsidRDefault="00203278" w:rsidP="007A10A3">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B07419">
        <w:rPr>
          <w:rFonts w:ascii="Times New Roman" w:hAnsi="Times New Roman"/>
          <w:sz w:val="24"/>
          <w:szCs w:val="24"/>
          <w:lang w:val="uk-UA" w:eastAsia="ru-RU"/>
        </w:rPr>
        <w:t xml:space="preserve">Відповідно до </w:t>
      </w:r>
      <w:r>
        <w:rPr>
          <w:rFonts w:ascii="Times New Roman" w:hAnsi="Times New Roman"/>
          <w:sz w:val="24"/>
          <w:szCs w:val="24"/>
          <w:lang w:val="uk-UA" w:eastAsia="ru-RU"/>
        </w:rPr>
        <w:t xml:space="preserve">листа Мінсоцполітики від 15. 11. 2018 року №1644/0/102-18/287, </w:t>
      </w:r>
      <w:r w:rsidRPr="00B020A2">
        <w:rPr>
          <w:rFonts w:ascii="Times New Roman" w:hAnsi="Times New Roman"/>
          <w:sz w:val="24"/>
          <w:szCs w:val="24"/>
          <w:lang w:val="uk-UA" w:eastAsia="ru-RU"/>
        </w:rPr>
        <w:t>відповідно до вимог статті 29 Кодексу законів про працю України (КЗпПУ)</w:t>
      </w:r>
      <w:r>
        <w:rPr>
          <w:rFonts w:ascii="Times New Roman" w:hAnsi="Times New Roman"/>
          <w:sz w:val="24"/>
          <w:szCs w:val="24"/>
          <w:lang w:val="uk-UA" w:eastAsia="ru-RU"/>
        </w:rPr>
        <w:t>, законопроекту від 27.12 2014 року №1658, підготовленим до другого читання 24.07.2017р., Цивільного кодексу України від 16. 01.2003 року №435-4, Закону України «Про захист персональних даних» від 01.06.2010р. №2297-6</w:t>
      </w:r>
    </w:p>
    <w:p w:rsidR="00203278" w:rsidRPr="00B07419" w:rsidRDefault="00203278" w:rsidP="004D69F8">
      <w:pPr>
        <w:spacing w:after="0" w:line="240" w:lineRule="auto"/>
        <w:rPr>
          <w:rFonts w:ascii="Times New Roman" w:hAnsi="Times New Roman"/>
          <w:b/>
          <w:sz w:val="24"/>
          <w:szCs w:val="24"/>
          <w:lang w:val="uk-UA" w:eastAsia="ru-RU"/>
        </w:rPr>
      </w:pPr>
    </w:p>
    <w:p w:rsidR="00203278" w:rsidRPr="00B07419" w:rsidRDefault="00203278" w:rsidP="004D69F8">
      <w:pPr>
        <w:spacing w:after="0" w:line="240" w:lineRule="auto"/>
        <w:rPr>
          <w:rFonts w:ascii="Times New Roman" w:hAnsi="Times New Roman"/>
          <w:b/>
          <w:sz w:val="24"/>
          <w:szCs w:val="24"/>
          <w:lang w:val="uk-UA" w:eastAsia="ru-RU"/>
        </w:rPr>
      </w:pPr>
      <w:r w:rsidRPr="00B07419">
        <w:rPr>
          <w:rFonts w:ascii="Times New Roman" w:hAnsi="Times New Roman"/>
          <w:b/>
          <w:sz w:val="24"/>
          <w:szCs w:val="24"/>
          <w:lang w:val="uk-UA" w:eastAsia="ru-RU"/>
        </w:rPr>
        <w:t>НАКАЗУЮ:</w:t>
      </w:r>
    </w:p>
    <w:p w:rsidR="00203278" w:rsidRPr="00B07419" w:rsidRDefault="00203278" w:rsidP="004D69F8">
      <w:pPr>
        <w:spacing w:after="0" w:line="240" w:lineRule="auto"/>
        <w:rPr>
          <w:rFonts w:ascii="Times New Roman" w:hAnsi="Times New Roman"/>
          <w:b/>
          <w:sz w:val="24"/>
          <w:szCs w:val="24"/>
          <w:lang w:val="uk-UA" w:eastAsia="ru-RU"/>
        </w:rPr>
      </w:pPr>
    </w:p>
    <w:p w:rsidR="00203278" w:rsidRDefault="00203278" w:rsidP="00B020A2">
      <w:pPr>
        <w:pStyle w:val="ListParagraph"/>
        <w:spacing w:after="0" w:line="240" w:lineRule="auto"/>
        <w:rPr>
          <w:rFonts w:ascii="Times New Roman" w:hAnsi="Times New Roman"/>
          <w:sz w:val="24"/>
          <w:szCs w:val="24"/>
          <w:lang w:val="uk-UA" w:eastAsia="ru-RU"/>
        </w:rPr>
      </w:pPr>
    </w:p>
    <w:p w:rsidR="00203278" w:rsidRPr="00B020A2" w:rsidRDefault="00203278" w:rsidP="00B020A2">
      <w:pPr>
        <w:pStyle w:val="ListParagraph"/>
        <w:spacing w:after="0" w:line="240" w:lineRule="auto"/>
        <w:ind w:left="0"/>
        <w:jc w:val="both"/>
        <w:rPr>
          <w:rFonts w:ascii="Times New Roman" w:hAnsi="Times New Roman"/>
          <w:sz w:val="24"/>
          <w:szCs w:val="24"/>
          <w:lang w:val="uk-UA" w:eastAsia="ru-RU"/>
        </w:rPr>
      </w:pPr>
      <w:r w:rsidRPr="00B020A2">
        <w:rPr>
          <w:rFonts w:ascii="Times New Roman" w:hAnsi="Times New Roman"/>
          <w:sz w:val="24"/>
          <w:szCs w:val="24"/>
          <w:lang w:val="uk-UA" w:eastAsia="ru-RU"/>
        </w:rPr>
        <w:t>1.</w:t>
      </w:r>
      <w:r w:rsidRPr="00B020A2">
        <w:rPr>
          <w:rFonts w:ascii="Times New Roman" w:hAnsi="Times New Roman"/>
          <w:sz w:val="24"/>
          <w:szCs w:val="24"/>
          <w:lang w:val="uk-UA" w:eastAsia="ru-RU"/>
        </w:rPr>
        <w:tab/>
        <w:t>Для підвищення ефективності забезпечення режиму безпеки, об’єктивної фіксація оцінки при виникненні конфліктних ситуацій, виявлення фактів розкрадання, недопущення шкоди державному майну училища , мінімізації матеріальних збитків в умовах дії дестабілізуючих факторів, дотримання вихованцями правил внутрішнього розпорядку (ПВР), з метою дотримання працівниками трудової дисципліни, та інших заходів - у приміщеннях та на територіях училища (кабінети,класи, складські та виробничі приміщення, подвір’я, вхід до будинку, контрольно¬-пропускний пункт тощо; крім місць, в яких встановлення відеоспостереження непри</w:t>
      </w:r>
      <w:r>
        <w:rPr>
          <w:rFonts w:ascii="Times New Roman" w:hAnsi="Times New Roman"/>
          <w:sz w:val="24"/>
          <w:szCs w:val="24"/>
          <w:lang w:val="uk-UA" w:eastAsia="ru-RU"/>
        </w:rPr>
        <w:t>пустиме без зайвої необхідності) обладнати системи відео</w:t>
      </w:r>
      <w:r w:rsidRPr="00B020A2">
        <w:rPr>
          <w:rFonts w:ascii="Times New Roman" w:hAnsi="Times New Roman"/>
          <w:sz w:val="24"/>
          <w:szCs w:val="24"/>
          <w:lang w:val="uk-UA" w:eastAsia="ru-RU"/>
        </w:rPr>
        <w:t>спостереження, та визнати початок роботи даної системи не раніше як через 2 місяці від дати ознайомлення з даним наказом.</w:t>
      </w:r>
    </w:p>
    <w:p w:rsidR="00203278" w:rsidRPr="00B07419" w:rsidRDefault="00203278" w:rsidP="00B020A2">
      <w:pPr>
        <w:pStyle w:val="ListParagraph"/>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r w:rsidRPr="00B020A2">
        <w:rPr>
          <w:rFonts w:ascii="Times New Roman" w:hAnsi="Times New Roman"/>
          <w:sz w:val="24"/>
          <w:szCs w:val="24"/>
          <w:lang w:val="uk-UA" w:eastAsia="ru-RU"/>
        </w:rPr>
        <w:t>2.</w:t>
      </w:r>
      <w:r w:rsidRPr="00B020A2">
        <w:rPr>
          <w:rFonts w:ascii="Times New Roman" w:hAnsi="Times New Roman"/>
          <w:sz w:val="24"/>
          <w:szCs w:val="24"/>
          <w:lang w:val="uk-UA" w:eastAsia="ru-RU"/>
        </w:rPr>
        <w:tab/>
        <w:t>Відповідний матеріал і зібрані персональні дані можуть бути використані з метою підтримання загальної та особистої безпеки, контролю доступу до приміщень і території училища, а також для організації трудових відносин, зокрема для вирішення дисциплінарних та інших питань</w:t>
      </w:r>
      <w:r>
        <w:rPr>
          <w:rFonts w:ascii="Times New Roman" w:hAnsi="Times New Roman"/>
          <w:sz w:val="24"/>
          <w:szCs w:val="24"/>
          <w:lang w:val="uk-UA" w:eastAsia="ru-RU"/>
        </w:rPr>
        <w:t xml:space="preserve"> тощо</w:t>
      </w:r>
      <w:r w:rsidRPr="00B020A2">
        <w:rPr>
          <w:rFonts w:ascii="Times New Roman" w:hAnsi="Times New Roman"/>
          <w:sz w:val="24"/>
          <w:szCs w:val="24"/>
          <w:lang w:val="uk-UA" w:eastAsia="ru-RU"/>
        </w:rPr>
        <w:t>.</w:t>
      </w:r>
    </w:p>
    <w:p w:rsidR="00203278" w:rsidRDefault="00203278" w:rsidP="00B020A2">
      <w:pPr>
        <w:spacing w:after="0" w:line="240" w:lineRule="auto"/>
        <w:jc w:val="both"/>
        <w:rPr>
          <w:rFonts w:ascii="Times New Roman" w:hAnsi="Times New Roman"/>
          <w:sz w:val="24"/>
          <w:szCs w:val="24"/>
          <w:lang w:val="uk-UA" w:eastAsia="ru-RU"/>
        </w:rPr>
      </w:pPr>
    </w:p>
    <w:p w:rsidR="00203278" w:rsidRPr="00B020A2" w:rsidRDefault="00203278" w:rsidP="00B020A2">
      <w:pPr>
        <w:spacing w:after="0" w:line="240" w:lineRule="auto"/>
        <w:jc w:val="both"/>
        <w:rPr>
          <w:rFonts w:ascii="Times New Roman" w:hAnsi="Times New Roman"/>
          <w:sz w:val="24"/>
          <w:szCs w:val="24"/>
          <w:lang w:val="uk-UA" w:eastAsia="ru-RU"/>
        </w:rPr>
      </w:pPr>
      <w:r w:rsidRPr="00B020A2">
        <w:rPr>
          <w:rFonts w:ascii="Times New Roman" w:hAnsi="Times New Roman"/>
          <w:sz w:val="24"/>
          <w:szCs w:val="24"/>
          <w:lang w:val="uk-UA" w:eastAsia="ru-RU"/>
        </w:rPr>
        <w:t>3.</w:t>
      </w:r>
      <w:r w:rsidRPr="00B020A2">
        <w:rPr>
          <w:rFonts w:ascii="Times New Roman" w:hAnsi="Times New Roman"/>
          <w:sz w:val="24"/>
          <w:szCs w:val="24"/>
          <w:lang w:val="uk-UA" w:eastAsia="ru-RU"/>
        </w:rPr>
        <w:tab/>
        <w:t xml:space="preserve">Затвердити  Положення про систему відеоспостереження в     приміщенні  та на території Макіївського ПУСР ім. А. С. Макаренка, що  визначає порядок організації та використання системи відеоспостереження Макіївського ПУСР ім. А. С. Макаренка.  </w:t>
      </w:r>
    </w:p>
    <w:p w:rsidR="00203278" w:rsidRPr="00B020A2"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r w:rsidRPr="00B020A2">
        <w:rPr>
          <w:rFonts w:ascii="Times New Roman" w:hAnsi="Times New Roman"/>
          <w:sz w:val="24"/>
          <w:szCs w:val="24"/>
          <w:lang w:val="uk-UA" w:eastAsia="ru-RU"/>
        </w:rPr>
        <w:t>4.</w:t>
      </w:r>
      <w:r w:rsidRPr="00B020A2">
        <w:rPr>
          <w:rFonts w:ascii="Times New Roman" w:hAnsi="Times New Roman"/>
          <w:sz w:val="24"/>
          <w:szCs w:val="24"/>
          <w:lang w:val="uk-UA" w:eastAsia="ru-RU"/>
        </w:rPr>
        <w:tab/>
        <w:t>Юристу училища Должанській А. І. відповідно до вимог статті 29 Кодексу законів про працю України (КЗпПУ), поінформувати працівників під розписку про умови праці повідомленням зі змістом «Здійснюється відеоспостереження» та відібрати згоду працівника на його проведення.</w:t>
      </w: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r w:rsidRPr="00B020A2">
        <w:rPr>
          <w:rFonts w:ascii="Times New Roman" w:hAnsi="Times New Roman"/>
          <w:sz w:val="24"/>
          <w:szCs w:val="24"/>
          <w:lang w:val="uk-UA" w:eastAsia="ru-RU"/>
        </w:rPr>
        <w:t>5.</w:t>
      </w:r>
      <w:r w:rsidRPr="00B020A2">
        <w:rPr>
          <w:rFonts w:ascii="Times New Roman" w:hAnsi="Times New Roman"/>
          <w:sz w:val="24"/>
          <w:szCs w:val="24"/>
          <w:lang w:val="uk-UA" w:eastAsia="ru-RU"/>
        </w:rPr>
        <w:tab/>
        <w:t xml:space="preserve">Завідувачу господарством Маркович Н. В. приміщення </w:t>
      </w:r>
      <w:r>
        <w:rPr>
          <w:rFonts w:ascii="Times New Roman" w:hAnsi="Times New Roman"/>
          <w:sz w:val="24"/>
          <w:szCs w:val="24"/>
          <w:lang w:val="uk-UA" w:eastAsia="ru-RU"/>
        </w:rPr>
        <w:t xml:space="preserve">де </w:t>
      </w:r>
      <w:r w:rsidRPr="00B020A2">
        <w:rPr>
          <w:rFonts w:ascii="Times New Roman" w:hAnsi="Times New Roman"/>
          <w:sz w:val="24"/>
          <w:szCs w:val="24"/>
          <w:lang w:val="uk-UA" w:eastAsia="ru-RU"/>
        </w:rPr>
        <w:t>буде  проводиться відеоспостереження, укомплектовати  відповідними попереджуючими табличками.</w:t>
      </w: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r w:rsidRPr="00B020A2">
        <w:rPr>
          <w:rFonts w:ascii="Times New Roman" w:hAnsi="Times New Roman"/>
          <w:sz w:val="24"/>
          <w:szCs w:val="24"/>
          <w:lang w:val="uk-UA" w:eastAsia="ru-RU"/>
        </w:rPr>
        <w:t xml:space="preserve">6.  </w:t>
      </w:r>
      <w:r>
        <w:rPr>
          <w:rFonts w:ascii="Times New Roman" w:hAnsi="Times New Roman"/>
          <w:sz w:val="24"/>
          <w:szCs w:val="24"/>
          <w:lang w:val="uk-UA" w:eastAsia="ru-RU"/>
        </w:rPr>
        <w:t>В</w:t>
      </w:r>
      <w:r w:rsidRPr="00B020A2">
        <w:rPr>
          <w:rFonts w:ascii="Times New Roman" w:hAnsi="Times New Roman"/>
          <w:sz w:val="24"/>
          <w:szCs w:val="24"/>
          <w:lang w:val="uk-UA" w:eastAsia="ru-RU"/>
        </w:rPr>
        <w:t xml:space="preserve">нести </w:t>
      </w:r>
      <w:r>
        <w:rPr>
          <w:rFonts w:ascii="Times New Roman" w:hAnsi="Times New Roman"/>
          <w:sz w:val="24"/>
          <w:szCs w:val="24"/>
          <w:lang w:val="uk-UA" w:eastAsia="ru-RU"/>
        </w:rPr>
        <w:t xml:space="preserve">зміни </w:t>
      </w:r>
      <w:r w:rsidRPr="00B020A2">
        <w:rPr>
          <w:rFonts w:ascii="Times New Roman" w:hAnsi="Times New Roman"/>
          <w:sz w:val="24"/>
          <w:szCs w:val="24"/>
          <w:lang w:val="uk-UA" w:eastAsia="ru-RU"/>
        </w:rPr>
        <w:t>у Правила внутрішнього трудового розпорядку</w:t>
      </w:r>
      <w:r>
        <w:rPr>
          <w:rFonts w:ascii="Times New Roman" w:hAnsi="Times New Roman"/>
          <w:sz w:val="24"/>
          <w:szCs w:val="24"/>
          <w:lang w:val="uk-UA" w:eastAsia="ru-RU"/>
        </w:rPr>
        <w:t xml:space="preserve"> та погодити з г</w:t>
      </w:r>
      <w:r w:rsidRPr="00B020A2">
        <w:rPr>
          <w:rFonts w:ascii="Times New Roman" w:hAnsi="Times New Roman"/>
          <w:sz w:val="24"/>
          <w:szCs w:val="24"/>
          <w:lang w:val="uk-UA" w:eastAsia="ru-RU"/>
        </w:rPr>
        <w:t>олов</w:t>
      </w:r>
      <w:r>
        <w:rPr>
          <w:rFonts w:ascii="Times New Roman" w:hAnsi="Times New Roman"/>
          <w:sz w:val="24"/>
          <w:szCs w:val="24"/>
          <w:lang w:val="uk-UA" w:eastAsia="ru-RU"/>
        </w:rPr>
        <w:t xml:space="preserve">ою </w:t>
      </w:r>
      <w:r w:rsidRPr="00B020A2">
        <w:rPr>
          <w:rFonts w:ascii="Times New Roman" w:hAnsi="Times New Roman"/>
          <w:sz w:val="24"/>
          <w:szCs w:val="24"/>
          <w:lang w:val="uk-UA" w:eastAsia="ru-RU"/>
        </w:rPr>
        <w:t>профспілкової організації</w:t>
      </w: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 Вихователям Биковій М. М., Басараб А. В., Яротник Л. С. ознайомити вихованців, за якими вони закріплені, з організацією відеоспостереження під підпис.</w:t>
      </w:r>
    </w:p>
    <w:p w:rsidR="00203278" w:rsidRDefault="00203278" w:rsidP="00B020A2">
      <w:pPr>
        <w:spacing w:after="0" w:line="240" w:lineRule="auto"/>
        <w:jc w:val="both"/>
        <w:rPr>
          <w:rFonts w:ascii="Times New Roman" w:hAnsi="Times New Roman"/>
          <w:sz w:val="24"/>
          <w:szCs w:val="24"/>
          <w:lang w:val="uk-UA" w:eastAsia="ru-RU"/>
        </w:rPr>
      </w:pPr>
    </w:p>
    <w:p w:rsidR="00203278" w:rsidRPr="00B020A2" w:rsidRDefault="00203278" w:rsidP="00B020A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 Відповідальність за збереження  системи відеонагляду покласти на чергових та старших чергових з режиму згідно їх посадових інструкцій щодо збереження державного майна.</w:t>
      </w: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r w:rsidRPr="00B020A2">
        <w:rPr>
          <w:rFonts w:ascii="Times New Roman" w:hAnsi="Times New Roman"/>
          <w:sz w:val="24"/>
          <w:szCs w:val="24"/>
          <w:lang w:val="uk-UA" w:eastAsia="ru-RU"/>
        </w:rPr>
        <w:t xml:space="preserve">7. </w:t>
      </w:r>
      <w:r>
        <w:rPr>
          <w:rFonts w:ascii="Times New Roman" w:hAnsi="Times New Roman"/>
          <w:sz w:val="24"/>
          <w:szCs w:val="24"/>
          <w:lang w:val="uk-UA" w:eastAsia="ru-RU"/>
        </w:rPr>
        <w:t xml:space="preserve">    </w:t>
      </w:r>
      <w:r w:rsidRPr="00B020A2">
        <w:rPr>
          <w:rFonts w:ascii="Times New Roman" w:hAnsi="Times New Roman"/>
          <w:sz w:val="24"/>
          <w:szCs w:val="24"/>
          <w:lang w:val="uk-UA" w:eastAsia="ru-RU"/>
        </w:rPr>
        <w:t>Керівникам структурних підрозділів ознайомити з даним наказом всіх працівників училища.</w:t>
      </w:r>
    </w:p>
    <w:p w:rsidR="00203278" w:rsidRPr="00B020A2"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r w:rsidRPr="00B020A2">
        <w:rPr>
          <w:rFonts w:ascii="Times New Roman" w:hAnsi="Times New Roman"/>
          <w:sz w:val="24"/>
          <w:szCs w:val="24"/>
          <w:lang w:val="uk-UA" w:eastAsia="ru-RU"/>
        </w:rPr>
        <w:t>8.</w:t>
      </w:r>
      <w:r>
        <w:rPr>
          <w:rFonts w:ascii="Times New Roman" w:hAnsi="Times New Roman"/>
          <w:sz w:val="24"/>
          <w:szCs w:val="24"/>
          <w:lang w:val="uk-UA" w:eastAsia="ru-RU"/>
        </w:rPr>
        <w:tab/>
      </w:r>
      <w:r w:rsidRPr="00B020A2">
        <w:rPr>
          <w:rFonts w:ascii="Times New Roman" w:hAnsi="Times New Roman"/>
          <w:sz w:val="24"/>
          <w:szCs w:val="24"/>
          <w:lang w:val="uk-UA" w:eastAsia="ru-RU"/>
        </w:rPr>
        <w:t>Контроль за виконанням наказу залишаю за собою.</w:t>
      </w: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jc w:val="both"/>
        <w:rPr>
          <w:rFonts w:ascii="Times New Roman" w:hAnsi="Times New Roman"/>
          <w:sz w:val="24"/>
          <w:szCs w:val="24"/>
          <w:lang w:val="uk-UA" w:eastAsia="ru-RU"/>
        </w:rPr>
      </w:pPr>
    </w:p>
    <w:p w:rsidR="00203278" w:rsidRDefault="00203278" w:rsidP="00B020A2">
      <w:pPr>
        <w:spacing w:after="0" w:line="240" w:lineRule="auto"/>
        <w:rPr>
          <w:rFonts w:ascii="Times New Roman" w:hAnsi="Times New Roman"/>
          <w:sz w:val="24"/>
          <w:szCs w:val="24"/>
          <w:lang w:val="uk-UA" w:eastAsia="ru-RU"/>
        </w:rPr>
      </w:pPr>
    </w:p>
    <w:p w:rsidR="00203278" w:rsidRPr="00B020A2" w:rsidRDefault="00203278" w:rsidP="00B020A2">
      <w:pPr>
        <w:spacing w:after="0" w:line="240" w:lineRule="auto"/>
        <w:rPr>
          <w:rFonts w:ascii="Times New Roman" w:hAnsi="Times New Roman"/>
          <w:sz w:val="24"/>
          <w:szCs w:val="24"/>
          <w:lang w:val="uk-UA" w:eastAsia="ru-RU"/>
        </w:rPr>
      </w:pPr>
    </w:p>
    <w:p w:rsidR="00203278" w:rsidRDefault="00203278" w:rsidP="00B020A2">
      <w:pPr>
        <w:spacing w:after="0" w:line="240" w:lineRule="auto"/>
        <w:rPr>
          <w:rFonts w:ascii="Times New Roman" w:hAnsi="Times New Roman"/>
          <w:sz w:val="24"/>
          <w:szCs w:val="24"/>
          <w:lang w:val="uk-UA" w:eastAsia="ru-RU"/>
        </w:rPr>
      </w:pPr>
    </w:p>
    <w:p w:rsidR="00203278" w:rsidRDefault="00203278" w:rsidP="00B020A2">
      <w:pPr>
        <w:spacing w:after="0" w:line="240" w:lineRule="auto"/>
        <w:rPr>
          <w:rFonts w:ascii="Times New Roman" w:hAnsi="Times New Roman"/>
          <w:sz w:val="24"/>
          <w:szCs w:val="24"/>
          <w:lang w:val="uk-UA" w:eastAsia="ru-RU"/>
        </w:rPr>
      </w:pPr>
    </w:p>
    <w:p w:rsidR="00203278" w:rsidRDefault="00203278" w:rsidP="00B020A2">
      <w:pPr>
        <w:spacing w:after="0" w:line="240" w:lineRule="auto"/>
        <w:rPr>
          <w:rFonts w:ascii="Times New Roman" w:hAnsi="Times New Roman"/>
          <w:sz w:val="24"/>
          <w:szCs w:val="24"/>
          <w:lang w:val="uk-UA" w:eastAsia="ru-RU"/>
        </w:rPr>
      </w:pPr>
    </w:p>
    <w:p w:rsidR="00203278" w:rsidRDefault="00203278" w:rsidP="00B020A2">
      <w:pPr>
        <w:spacing w:after="0" w:line="240" w:lineRule="auto"/>
        <w:rPr>
          <w:rFonts w:ascii="Times New Roman" w:hAnsi="Times New Roman"/>
          <w:sz w:val="24"/>
          <w:szCs w:val="24"/>
          <w:lang w:val="uk-UA" w:eastAsia="ru-RU"/>
        </w:rPr>
      </w:pPr>
    </w:p>
    <w:p w:rsidR="00203278" w:rsidRPr="00B020A2" w:rsidRDefault="00203278" w:rsidP="00B020A2">
      <w:pPr>
        <w:spacing w:after="0" w:line="240" w:lineRule="auto"/>
        <w:rPr>
          <w:rFonts w:ascii="Times New Roman" w:hAnsi="Times New Roman"/>
          <w:sz w:val="24"/>
          <w:szCs w:val="24"/>
          <w:lang w:val="uk-UA" w:eastAsia="ru-RU"/>
        </w:rPr>
      </w:pPr>
    </w:p>
    <w:p w:rsidR="00203278" w:rsidRDefault="00203278" w:rsidP="00AD593D">
      <w:pPr>
        <w:rPr>
          <w:rFonts w:ascii="Times New Roman" w:hAnsi="Times New Roman"/>
          <w:b/>
          <w:sz w:val="24"/>
          <w:szCs w:val="24"/>
          <w:lang w:val="uk-UA"/>
        </w:rPr>
      </w:pPr>
      <w:r>
        <w:rPr>
          <w:rFonts w:ascii="Times New Roman" w:hAnsi="Times New Roman"/>
          <w:b/>
          <w:sz w:val="24"/>
          <w:szCs w:val="24"/>
          <w:lang w:val="uk-UA"/>
        </w:rPr>
        <w:t xml:space="preserve">      </w:t>
      </w:r>
      <w:r w:rsidRPr="00AD593D">
        <w:rPr>
          <w:rFonts w:ascii="Times New Roman" w:hAnsi="Times New Roman"/>
          <w:b/>
          <w:sz w:val="24"/>
          <w:szCs w:val="24"/>
          <w:lang w:val="uk-UA"/>
        </w:rPr>
        <w:t>В.</w:t>
      </w:r>
      <w:r>
        <w:rPr>
          <w:rFonts w:ascii="Times New Roman" w:hAnsi="Times New Roman"/>
          <w:b/>
          <w:sz w:val="24"/>
          <w:szCs w:val="24"/>
          <w:lang w:val="uk-UA"/>
        </w:rPr>
        <w:t xml:space="preserve"> </w:t>
      </w:r>
      <w:r w:rsidRPr="00AD593D">
        <w:rPr>
          <w:rFonts w:ascii="Times New Roman" w:hAnsi="Times New Roman"/>
          <w:b/>
          <w:sz w:val="24"/>
          <w:szCs w:val="24"/>
          <w:lang w:val="uk-UA"/>
        </w:rPr>
        <w:t>о. директора                                                                          Р.Г. Чорномор</w:t>
      </w:r>
    </w:p>
    <w:p w:rsidR="00203278" w:rsidRPr="00E3033F" w:rsidRDefault="00203278" w:rsidP="00AD593D">
      <w:pPr>
        <w:rPr>
          <w:rFonts w:ascii="Times New Roman" w:hAnsi="Times New Roman"/>
          <w:sz w:val="24"/>
          <w:szCs w:val="24"/>
          <w:lang w:val="uk-UA"/>
        </w:rPr>
      </w:pPr>
    </w:p>
    <w:p w:rsidR="00203278" w:rsidRDefault="00203278" w:rsidP="00AD593D">
      <w:pPr>
        <w:rPr>
          <w:rFonts w:ascii="Times New Roman" w:hAnsi="Times New Roman"/>
          <w:b/>
          <w:sz w:val="24"/>
          <w:szCs w:val="24"/>
          <w:lang w:val="uk-UA"/>
        </w:rPr>
      </w:pPr>
    </w:p>
    <w:p w:rsidR="00203278" w:rsidRDefault="00203278" w:rsidP="00AD593D">
      <w:pPr>
        <w:rPr>
          <w:rFonts w:ascii="Times New Roman" w:hAnsi="Times New Roman"/>
          <w:b/>
          <w:sz w:val="24"/>
          <w:szCs w:val="24"/>
          <w:lang w:val="uk-UA"/>
        </w:rPr>
      </w:pPr>
    </w:p>
    <w:p w:rsidR="00203278" w:rsidRDefault="00203278" w:rsidP="00AD593D">
      <w:pPr>
        <w:rPr>
          <w:rFonts w:ascii="Times New Roman" w:hAnsi="Times New Roman"/>
          <w:b/>
          <w:sz w:val="24"/>
          <w:szCs w:val="24"/>
          <w:lang w:val="uk-UA"/>
        </w:rPr>
      </w:pPr>
    </w:p>
    <w:p w:rsidR="00203278" w:rsidRDefault="00203278" w:rsidP="00AD593D">
      <w:pPr>
        <w:rPr>
          <w:rFonts w:ascii="Times New Roman" w:hAnsi="Times New Roman"/>
          <w:b/>
          <w:sz w:val="24"/>
          <w:szCs w:val="24"/>
          <w:lang w:val="uk-UA"/>
        </w:rPr>
      </w:pPr>
    </w:p>
    <w:p w:rsidR="00203278" w:rsidRPr="00A3021F" w:rsidRDefault="00203278" w:rsidP="00AD593D">
      <w:pPr>
        <w:rPr>
          <w:rFonts w:ascii="Times New Roman" w:hAnsi="Times New Roman"/>
          <w:b/>
          <w:sz w:val="24"/>
          <w:szCs w:val="24"/>
          <w:lang w:val="uk-UA"/>
        </w:rPr>
      </w:pPr>
    </w:p>
    <w:p w:rsidR="00203278" w:rsidRPr="00E3033F" w:rsidRDefault="00203278" w:rsidP="00AD593D">
      <w:pPr>
        <w:rPr>
          <w:rFonts w:ascii="Times New Roman" w:hAnsi="Times New Roman"/>
          <w:sz w:val="20"/>
          <w:szCs w:val="20"/>
          <w:lang w:val="uk-UA"/>
        </w:rPr>
      </w:pPr>
      <w:r w:rsidRPr="00E3033F">
        <w:rPr>
          <w:rFonts w:ascii="Times New Roman" w:hAnsi="Times New Roman"/>
          <w:sz w:val="20"/>
          <w:szCs w:val="20"/>
          <w:lang w:val="uk-UA"/>
        </w:rPr>
        <w:t>З наказом ознайомлені:</w:t>
      </w:r>
    </w:p>
    <w:p w:rsidR="00203278" w:rsidRPr="00E3033F" w:rsidRDefault="00203278" w:rsidP="00AD593D">
      <w:pPr>
        <w:rPr>
          <w:rFonts w:ascii="Times New Roman" w:hAnsi="Times New Roman"/>
          <w:sz w:val="20"/>
          <w:szCs w:val="20"/>
          <w:lang w:val="uk-UA"/>
        </w:rPr>
      </w:pPr>
    </w:p>
    <w:p w:rsidR="00203278" w:rsidRPr="00E3033F" w:rsidRDefault="00203278" w:rsidP="00AD593D">
      <w:pPr>
        <w:tabs>
          <w:tab w:val="left" w:pos="3570"/>
          <w:tab w:val="left" w:pos="6675"/>
        </w:tabs>
        <w:rPr>
          <w:rFonts w:ascii="Times New Roman" w:hAnsi="Times New Roman"/>
          <w:sz w:val="20"/>
          <w:szCs w:val="20"/>
          <w:lang w:val="uk-UA"/>
        </w:rPr>
      </w:pPr>
      <w:r w:rsidRPr="00E3033F">
        <w:rPr>
          <w:rFonts w:ascii="Times New Roman" w:hAnsi="Times New Roman"/>
          <w:sz w:val="20"/>
          <w:szCs w:val="20"/>
          <w:lang w:val="uk-UA" w:eastAsia="ru-RU"/>
        </w:rPr>
        <w:t>Пасічник О.В.</w:t>
      </w:r>
      <w:r w:rsidRPr="00E3033F">
        <w:rPr>
          <w:rFonts w:ascii="Times New Roman" w:hAnsi="Times New Roman"/>
          <w:sz w:val="20"/>
          <w:szCs w:val="20"/>
          <w:lang w:val="uk-UA" w:eastAsia="ru-RU"/>
        </w:rPr>
        <w:tab/>
        <w:t>Кострубань Р. В.</w:t>
      </w:r>
      <w:r w:rsidRPr="00E3033F">
        <w:rPr>
          <w:rFonts w:ascii="Times New Roman" w:hAnsi="Times New Roman"/>
          <w:sz w:val="20"/>
          <w:szCs w:val="20"/>
          <w:lang w:val="uk-UA" w:eastAsia="ru-RU"/>
        </w:rPr>
        <w:tab/>
        <w:t>Должанська  А.І.</w:t>
      </w:r>
    </w:p>
    <w:p w:rsidR="00203278" w:rsidRPr="00E3033F" w:rsidRDefault="00203278" w:rsidP="00AD593D">
      <w:pPr>
        <w:tabs>
          <w:tab w:val="left" w:pos="3570"/>
          <w:tab w:val="left" w:pos="6675"/>
        </w:tabs>
        <w:rPr>
          <w:rFonts w:ascii="Times New Roman" w:hAnsi="Times New Roman"/>
          <w:sz w:val="20"/>
          <w:szCs w:val="20"/>
          <w:lang w:val="uk-UA"/>
        </w:rPr>
      </w:pPr>
      <w:r w:rsidRPr="00E3033F">
        <w:rPr>
          <w:rFonts w:ascii="Times New Roman" w:hAnsi="Times New Roman"/>
          <w:sz w:val="20"/>
          <w:szCs w:val="20"/>
          <w:lang w:val="uk-UA" w:eastAsia="ru-RU"/>
        </w:rPr>
        <w:t>Бурлак Н.М.</w:t>
      </w:r>
      <w:r w:rsidRPr="00E3033F">
        <w:rPr>
          <w:rFonts w:ascii="Times New Roman" w:hAnsi="Times New Roman"/>
          <w:sz w:val="20"/>
          <w:szCs w:val="20"/>
          <w:lang w:val="uk-UA" w:eastAsia="ru-RU"/>
        </w:rPr>
        <w:tab/>
        <w:t>Драгович С.В.</w:t>
      </w:r>
      <w:r w:rsidRPr="00E3033F">
        <w:rPr>
          <w:rFonts w:ascii="Times New Roman" w:hAnsi="Times New Roman"/>
          <w:sz w:val="20"/>
          <w:szCs w:val="20"/>
          <w:lang w:val="uk-UA" w:eastAsia="ru-RU"/>
        </w:rPr>
        <w:tab/>
        <w:t xml:space="preserve">Маркович Н. В. </w:t>
      </w:r>
    </w:p>
    <w:p w:rsidR="00203278" w:rsidRDefault="00203278" w:rsidP="00AD593D">
      <w:pPr>
        <w:tabs>
          <w:tab w:val="left" w:pos="6675"/>
        </w:tabs>
        <w:rPr>
          <w:rFonts w:ascii="Times New Roman" w:hAnsi="Times New Roman"/>
          <w:sz w:val="24"/>
          <w:szCs w:val="24"/>
          <w:lang w:val="uk-UA" w:eastAsia="ru-RU"/>
        </w:rPr>
      </w:pPr>
      <w:r>
        <w:rPr>
          <w:rFonts w:ascii="Times New Roman" w:hAnsi="Times New Roman"/>
          <w:sz w:val="24"/>
          <w:szCs w:val="24"/>
          <w:lang w:val="uk-UA" w:eastAsia="ru-RU"/>
        </w:rPr>
        <w:tab/>
      </w:r>
    </w:p>
    <w:p w:rsidR="00203278" w:rsidRDefault="00203278" w:rsidP="00AD593D">
      <w:pPr>
        <w:rPr>
          <w:rFonts w:ascii="Times New Roman" w:hAnsi="Times New Roman"/>
          <w:lang w:val="uk-UA"/>
        </w:rPr>
      </w:pPr>
    </w:p>
    <w:p w:rsidR="00203278" w:rsidRPr="00AD593D" w:rsidRDefault="00203278" w:rsidP="00AD593D">
      <w:pPr>
        <w:rPr>
          <w:rFonts w:ascii="Times New Roman" w:hAnsi="Times New Roman"/>
          <w:lang w:val="uk-UA"/>
        </w:rPr>
      </w:pPr>
    </w:p>
    <w:sectPr w:rsidR="00203278" w:rsidRPr="00AD593D" w:rsidSect="00A3021F">
      <w:pgSz w:w="11906" w:h="16838"/>
      <w:pgMar w:top="71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278" w:rsidRDefault="00203278" w:rsidP="00AD593D">
      <w:pPr>
        <w:spacing w:after="0" w:line="240" w:lineRule="auto"/>
      </w:pPr>
      <w:r>
        <w:separator/>
      </w:r>
    </w:p>
  </w:endnote>
  <w:endnote w:type="continuationSeparator" w:id="0">
    <w:p w:rsidR="00203278" w:rsidRDefault="00203278" w:rsidP="00AD5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278" w:rsidRDefault="00203278" w:rsidP="00AD593D">
      <w:pPr>
        <w:spacing w:after="0" w:line="240" w:lineRule="auto"/>
      </w:pPr>
      <w:r>
        <w:separator/>
      </w:r>
    </w:p>
  </w:footnote>
  <w:footnote w:type="continuationSeparator" w:id="0">
    <w:p w:rsidR="00203278" w:rsidRDefault="00203278" w:rsidP="00AD5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C4F"/>
    <w:multiLevelType w:val="hybridMultilevel"/>
    <w:tmpl w:val="9332808E"/>
    <w:lvl w:ilvl="0" w:tplc="9514AF3E">
      <w:start w:val="8"/>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3B5211"/>
    <w:multiLevelType w:val="hybridMultilevel"/>
    <w:tmpl w:val="D90C39E2"/>
    <w:lvl w:ilvl="0" w:tplc="31061966">
      <w:start w:val="3"/>
      <w:numFmt w:val="decimal"/>
      <w:lvlText w:val="%1."/>
      <w:lvlJc w:val="left"/>
      <w:pPr>
        <w:tabs>
          <w:tab w:val="num" w:pos="720"/>
        </w:tabs>
        <w:ind w:left="720" w:hanging="360"/>
      </w:pPr>
      <w:rPr>
        <w:rFonts w:ascii="Palatino Linotype" w:hAnsi="Palatino Linotype" w:cs="Times New Roman" w:hint="default"/>
        <w:color w:val="65595A"/>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B451A6"/>
    <w:multiLevelType w:val="hybridMultilevel"/>
    <w:tmpl w:val="3BCA2AC4"/>
    <w:lvl w:ilvl="0" w:tplc="57A836CE">
      <w:start w:val="3"/>
      <w:numFmt w:val="decimal"/>
      <w:lvlText w:val="%1."/>
      <w:lvlJc w:val="left"/>
      <w:pPr>
        <w:tabs>
          <w:tab w:val="num" w:pos="720"/>
        </w:tabs>
        <w:ind w:left="720" w:hanging="360"/>
      </w:pPr>
      <w:rPr>
        <w:rFonts w:ascii="Palatino Linotype" w:hAnsi="Palatino Linotype" w:cs="Times New Roman" w:hint="default"/>
        <w:color w:val="65595A"/>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4469AE"/>
    <w:multiLevelType w:val="hybridMultilevel"/>
    <w:tmpl w:val="8A58F868"/>
    <w:lvl w:ilvl="0" w:tplc="F750400C">
      <w:start w:val="1"/>
      <w:numFmt w:val="decimal"/>
      <w:lvlText w:val="%1."/>
      <w:lvlJc w:val="left"/>
      <w:pPr>
        <w:tabs>
          <w:tab w:val="num" w:pos="720"/>
        </w:tabs>
        <w:ind w:left="720" w:hanging="360"/>
      </w:pPr>
      <w:rPr>
        <w:rFonts w:cs="Times New Roman" w:hint="default"/>
        <w:color w:val="33333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0A4E57"/>
    <w:multiLevelType w:val="hybridMultilevel"/>
    <w:tmpl w:val="58D424EE"/>
    <w:lvl w:ilvl="0" w:tplc="C75454E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7E67D5"/>
    <w:multiLevelType w:val="multilevel"/>
    <w:tmpl w:val="D90C39E2"/>
    <w:lvl w:ilvl="0">
      <w:start w:val="3"/>
      <w:numFmt w:val="decimal"/>
      <w:lvlText w:val="%1."/>
      <w:lvlJc w:val="left"/>
      <w:pPr>
        <w:tabs>
          <w:tab w:val="num" w:pos="720"/>
        </w:tabs>
        <w:ind w:left="720" w:hanging="360"/>
      </w:pPr>
      <w:rPr>
        <w:rFonts w:ascii="Palatino Linotype" w:hAnsi="Palatino Linotype" w:cs="Times New Roman" w:hint="default"/>
        <w:color w:val="65595A"/>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1DC527D"/>
    <w:multiLevelType w:val="hybridMultilevel"/>
    <w:tmpl w:val="EEAE2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7781849"/>
    <w:multiLevelType w:val="hybridMultilevel"/>
    <w:tmpl w:val="76400DD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9F8"/>
    <w:rsid w:val="000005C6"/>
    <w:rsid w:val="00042FF2"/>
    <w:rsid w:val="0011560C"/>
    <w:rsid w:val="00153A75"/>
    <w:rsid w:val="00180F7A"/>
    <w:rsid w:val="00184707"/>
    <w:rsid w:val="001F4A3B"/>
    <w:rsid w:val="00203278"/>
    <w:rsid w:val="002D7AEA"/>
    <w:rsid w:val="003102AE"/>
    <w:rsid w:val="003A320C"/>
    <w:rsid w:val="00400029"/>
    <w:rsid w:val="00484B71"/>
    <w:rsid w:val="004C4636"/>
    <w:rsid w:val="004D69F8"/>
    <w:rsid w:val="00541EA8"/>
    <w:rsid w:val="006A5EE2"/>
    <w:rsid w:val="00750A9C"/>
    <w:rsid w:val="007A10A3"/>
    <w:rsid w:val="007A32E9"/>
    <w:rsid w:val="00924C9E"/>
    <w:rsid w:val="00991D6F"/>
    <w:rsid w:val="009A346B"/>
    <w:rsid w:val="00A3021F"/>
    <w:rsid w:val="00A95552"/>
    <w:rsid w:val="00AD593D"/>
    <w:rsid w:val="00B020A2"/>
    <w:rsid w:val="00B07419"/>
    <w:rsid w:val="00B5695C"/>
    <w:rsid w:val="00B90642"/>
    <w:rsid w:val="00CB17CE"/>
    <w:rsid w:val="00D16A02"/>
    <w:rsid w:val="00D42EDA"/>
    <w:rsid w:val="00D81F36"/>
    <w:rsid w:val="00DD7DF1"/>
    <w:rsid w:val="00E3033F"/>
    <w:rsid w:val="00E96595"/>
    <w:rsid w:val="00EB5DB5"/>
    <w:rsid w:val="00F01E60"/>
    <w:rsid w:val="00F56E8C"/>
    <w:rsid w:val="00FA5B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F8"/>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0A9C"/>
    <w:pPr>
      <w:ind w:left="720"/>
      <w:contextualSpacing/>
    </w:pPr>
  </w:style>
  <w:style w:type="paragraph" w:styleId="Header">
    <w:name w:val="header"/>
    <w:basedOn w:val="Normal"/>
    <w:link w:val="HeaderChar"/>
    <w:uiPriority w:val="99"/>
    <w:rsid w:val="00AD59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D593D"/>
    <w:rPr>
      <w:rFonts w:cs="Times New Roman"/>
    </w:rPr>
  </w:style>
  <w:style w:type="paragraph" w:styleId="Footer">
    <w:name w:val="footer"/>
    <w:basedOn w:val="Normal"/>
    <w:link w:val="FooterChar"/>
    <w:uiPriority w:val="99"/>
    <w:rsid w:val="00AD59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D593D"/>
    <w:rPr>
      <w:rFonts w:cs="Times New Roman"/>
    </w:rPr>
  </w:style>
  <w:style w:type="paragraph" w:styleId="NormalWeb">
    <w:name w:val="Normal (Web)"/>
    <w:basedOn w:val="Normal"/>
    <w:uiPriority w:val="99"/>
    <w:rsid w:val="00D16A0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D16A02"/>
    <w:rPr>
      <w:rFonts w:cs="Times New Roman"/>
    </w:rPr>
  </w:style>
  <w:style w:type="character" w:styleId="Strong">
    <w:name w:val="Strong"/>
    <w:basedOn w:val="DefaultParagraphFont"/>
    <w:uiPriority w:val="99"/>
    <w:qFormat/>
    <w:locked/>
    <w:rsid w:val="003102AE"/>
    <w:rPr>
      <w:rFonts w:cs="Times New Roman"/>
      <w:b/>
      <w:bCs/>
    </w:rPr>
  </w:style>
</w:styles>
</file>

<file path=word/webSettings.xml><?xml version="1.0" encoding="utf-8"?>
<w:webSettings xmlns:r="http://schemas.openxmlformats.org/officeDocument/2006/relationships" xmlns:w="http://schemas.openxmlformats.org/wordprocessingml/2006/main">
  <w:divs>
    <w:div w:id="1622221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2</Pages>
  <Words>510</Words>
  <Characters>2908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Microsoft Office</cp:lastModifiedBy>
  <cp:revision>8</cp:revision>
  <cp:lastPrinted>2019-12-05T14:27:00Z</cp:lastPrinted>
  <dcterms:created xsi:type="dcterms:W3CDTF">2018-02-07T11:40:00Z</dcterms:created>
  <dcterms:modified xsi:type="dcterms:W3CDTF">2019-12-05T14:29:00Z</dcterms:modified>
</cp:coreProperties>
</file>