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2" w:type="dxa"/>
        <w:tblLayout w:type="fixed"/>
        <w:tblLook w:val="0000" w:firstRow="0" w:lastRow="0" w:firstColumn="0" w:lastColumn="0" w:noHBand="0" w:noVBand="0"/>
      </w:tblPr>
      <w:tblGrid>
        <w:gridCol w:w="3228"/>
        <w:gridCol w:w="1276"/>
      </w:tblGrid>
      <w:tr w:rsidR="00A556E4" w:rsidTr="00AE36B8">
        <w:tc>
          <w:tcPr>
            <w:tcW w:w="3228" w:type="dxa"/>
          </w:tcPr>
          <w:p w:rsidR="00A556E4" w:rsidRDefault="00A556E4" w:rsidP="00AE36B8">
            <w:pPr>
              <w:pStyle w:val="a5"/>
              <w:jc w:val="center"/>
            </w:pPr>
            <w:r>
              <w:t xml:space="preserve">  </w:t>
            </w:r>
          </w:p>
        </w:tc>
        <w:tc>
          <w:tcPr>
            <w:tcW w:w="1276" w:type="dxa"/>
          </w:tcPr>
          <w:p w:rsidR="00A556E4" w:rsidRDefault="00A556E4" w:rsidP="00AE36B8">
            <w:pPr>
              <w:ind w:firstLine="72"/>
              <w:jc w:val="center"/>
              <w:rPr>
                <w:rFonts w:ascii="UkrainianBaltica" w:hAnsi="UkrainianBaltica"/>
                <w:sz w:val="16"/>
                <w:u w:val="single"/>
              </w:rPr>
            </w:pPr>
            <w:r w:rsidRPr="00BE59A6">
              <w:rPr>
                <w:rFonts w:ascii="Arial" w:hAnsi="Arial"/>
                <w:color w:val="0000FF"/>
                <w:sz w:val="16"/>
              </w:rPr>
              <w:object w:dxaOrig="10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6pt" o:ole="">
                  <v:imagedata r:id="rId9" o:title=""/>
                </v:shape>
                <o:OLEObject Type="Embed" ProgID="Word.Picture.8" ShapeID="_x0000_i1025" DrawAspect="Content" ObjectID="_1694852243" r:id="rId10"/>
              </w:object>
            </w:r>
          </w:p>
        </w:tc>
      </w:tr>
    </w:tbl>
    <w:p w:rsidR="00A556E4" w:rsidRDefault="00A556E4" w:rsidP="00ED521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Міністерство  освіти  і науки України</w:t>
      </w:r>
    </w:p>
    <w:p w:rsidR="00A556E4" w:rsidRDefault="00A556E4" w:rsidP="00ED5213">
      <w:pPr>
        <w:spacing w:line="276" w:lineRule="auto"/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Макіївське  професійне училище соціальної реабілітації ім. А.С.</w:t>
      </w:r>
      <w:r w:rsidR="000200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Макаренка</w:t>
      </w:r>
    </w:p>
    <w:p w:rsidR="00A556E4" w:rsidRDefault="00A556E4" w:rsidP="00ED521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28314, Кіровоградська обл., Петрівський район, смт. Балахівка,  вул. Шкільна, 5</w:t>
      </w:r>
    </w:p>
    <w:p w:rsidR="00A556E4" w:rsidRPr="00661060" w:rsidRDefault="00020075" w:rsidP="00A556E4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B6C58" wp14:editId="51E82D01">
                <wp:simplePos x="0" y="0"/>
                <wp:positionH relativeFrom="column">
                  <wp:posOffset>53340</wp:posOffset>
                </wp:positionH>
                <wp:positionV relativeFrom="paragraph">
                  <wp:posOffset>299085</wp:posOffset>
                </wp:positionV>
                <wp:extent cx="607695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23.55pt" to="482.7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" strokeweight="2.25pt"/>
            </w:pict>
          </mc:Fallback>
        </mc:AlternateContent>
      </w:r>
      <w:r w:rsidRPr="001C3629">
        <w:rPr>
          <w:sz w:val="28"/>
          <w:szCs w:val="28"/>
        </w:rPr>
        <w:t xml:space="preserve">тел./факс  (05237) 9-23-38,  тел.0500353373/0965702850 </w:t>
      </w:r>
      <w:r w:rsidRPr="001C3629">
        <w:rPr>
          <w:sz w:val="28"/>
          <w:szCs w:val="28"/>
          <w:lang w:val="en-US"/>
        </w:rPr>
        <w:t>e</w:t>
      </w:r>
      <w:r w:rsidRPr="001C3629">
        <w:rPr>
          <w:sz w:val="28"/>
          <w:szCs w:val="28"/>
        </w:rPr>
        <w:t>-</w:t>
      </w:r>
      <w:r w:rsidRPr="001C3629">
        <w:rPr>
          <w:sz w:val="28"/>
          <w:szCs w:val="28"/>
          <w:lang w:val="en-US"/>
        </w:rPr>
        <w:t>mail</w:t>
      </w:r>
      <w:r w:rsidRPr="001C3629">
        <w:rPr>
          <w:sz w:val="28"/>
          <w:szCs w:val="28"/>
        </w:rPr>
        <w:t xml:space="preserve">: </w:t>
      </w:r>
      <w:proofErr w:type="spellStart"/>
      <w:r w:rsidRPr="001C3629">
        <w:rPr>
          <w:sz w:val="28"/>
          <w:szCs w:val="28"/>
          <w:lang w:val="en-US"/>
        </w:rPr>
        <w:t>mpusr</w:t>
      </w:r>
      <w:proofErr w:type="spellEnd"/>
      <w:r w:rsidRPr="001C3629">
        <w:rPr>
          <w:sz w:val="28"/>
          <w:szCs w:val="28"/>
        </w:rPr>
        <w:t>17@</w:t>
      </w:r>
      <w:proofErr w:type="spellStart"/>
      <w:r w:rsidRPr="001C3629">
        <w:rPr>
          <w:sz w:val="28"/>
          <w:szCs w:val="28"/>
          <w:lang w:val="en-US"/>
        </w:rPr>
        <w:t>ukr</w:t>
      </w:r>
      <w:proofErr w:type="spellEnd"/>
      <w:r w:rsidRPr="001C3629">
        <w:rPr>
          <w:sz w:val="28"/>
          <w:szCs w:val="28"/>
        </w:rPr>
        <w:t>.</w:t>
      </w:r>
      <w:r w:rsidRPr="001C3629">
        <w:rPr>
          <w:sz w:val="28"/>
          <w:szCs w:val="28"/>
          <w:lang w:val="en-US"/>
        </w:rPr>
        <w:t>net</w:t>
      </w:r>
      <w:r>
        <w:rPr>
          <w:noProof/>
          <w:sz w:val="28"/>
          <w:lang w:val="ru-RU"/>
        </w:rPr>
        <w:t xml:space="preserve"> </w:t>
      </w:r>
    </w:p>
    <w:p w:rsidR="00A556E4" w:rsidRDefault="00A556E4" w:rsidP="00A556E4">
      <w:pPr>
        <w:rPr>
          <w:sz w:val="28"/>
        </w:rPr>
      </w:pPr>
      <w:r>
        <w:rPr>
          <w:sz w:val="28"/>
          <w:u w:val="single"/>
        </w:rPr>
        <w:t xml:space="preserve">  </w:t>
      </w:r>
      <w:r>
        <w:rPr>
          <w:sz w:val="28"/>
        </w:rPr>
        <w:t xml:space="preserve">                       </w:t>
      </w:r>
    </w:p>
    <w:p w:rsidR="00A556E4" w:rsidRDefault="00A556E4" w:rsidP="00A556E4">
      <w:pPr>
        <w:rPr>
          <w:sz w:val="28"/>
        </w:rPr>
      </w:pPr>
      <w:r w:rsidRPr="00A556E4">
        <w:rPr>
          <w:sz w:val="28"/>
          <w:szCs w:val="28"/>
        </w:rPr>
        <w:t xml:space="preserve">Обговорено та схвалено  </w:t>
      </w:r>
      <w:r>
        <w:rPr>
          <w:sz w:val="28"/>
        </w:rPr>
        <w:t xml:space="preserve">                                       Затверджую</w:t>
      </w:r>
    </w:p>
    <w:p w:rsidR="00A556E4" w:rsidRDefault="00A556E4" w:rsidP="00A556E4">
      <w:pPr>
        <w:rPr>
          <w:sz w:val="28"/>
        </w:rPr>
      </w:pPr>
      <w:r>
        <w:rPr>
          <w:sz w:val="28"/>
        </w:rPr>
        <w:t xml:space="preserve">на засіданні педагогічної ради                               </w:t>
      </w:r>
      <w:r w:rsidR="00020075">
        <w:rPr>
          <w:sz w:val="28"/>
        </w:rPr>
        <w:t>В</w:t>
      </w:r>
      <w:r>
        <w:rPr>
          <w:sz w:val="28"/>
        </w:rPr>
        <w:t>.</w:t>
      </w:r>
      <w:r w:rsidR="00020075">
        <w:rPr>
          <w:sz w:val="28"/>
        </w:rPr>
        <w:t xml:space="preserve"> </w:t>
      </w:r>
      <w:r>
        <w:rPr>
          <w:sz w:val="28"/>
        </w:rPr>
        <w:t>о. директора Макіївського</w:t>
      </w:r>
    </w:p>
    <w:p w:rsidR="00A556E4" w:rsidRDefault="00A556E4" w:rsidP="00A556E4">
      <w:pPr>
        <w:rPr>
          <w:sz w:val="28"/>
        </w:rPr>
      </w:pPr>
      <w:r>
        <w:rPr>
          <w:sz w:val="28"/>
        </w:rPr>
        <w:t>Протокол № 1                                                          професійного училища</w:t>
      </w:r>
    </w:p>
    <w:p w:rsidR="00A556E4" w:rsidRDefault="00A556E4" w:rsidP="00A556E4">
      <w:pPr>
        <w:rPr>
          <w:sz w:val="28"/>
        </w:rPr>
      </w:pPr>
      <w:r>
        <w:rPr>
          <w:sz w:val="28"/>
        </w:rPr>
        <w:t>від  31 серпня 202</w:t>
      </w:r>
      <w:r w:rsidR="00020075">
        <w:rPr>
          <w:sz w:val="28"/>
        </w:rPr>
        <w:t>1</w:t>
      </w:r>
      <w:r>
        <w:rPr>
          <w:sz w:val="28"/>
        </w:rPr>
        <w:t xml:space="preserve"> р.                                              соціальної реабілітації </w:t>
      </w:r>
    </w:p>
    <w:p w:rsidR="00A556E4" w:rsidRDefault="00A556E4" w:rsidP="00A556E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ім. А.</w:t>
      </w:r>
      <w:r w:rsidR="00020075">
        <w:rPr>
          <w:sz w:val="28"/>
        </w:rPr>
        <w:t xml:space="preserve"> </w:t>
      </w:r>
      <w:r>
        <w:rPr>
          <w:sz w:val="28"/>
        </w:rPr>
        <w:t>С.</w:t>
      </w:r>
      <w:r w:rsidR="00020075">
        <w:rPr>
          <w:sz w:val="28"/>
        </w:rPr>
        <w:t xml:space="preserve"> </w:t>
      </w:r>
      <w:r>
        <w:rPr>
          <w:sz w:val="28"/>
        </w:rPr>
        <w:t xml:space="preserve"> Макаренка</w:t>
      </w:r>
    </w:p>
    <w:p w:rsidR="00A556E4" w:rsidRDefault="00A556E4" w:rsidP="00A556E4">
      <w:pPr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 w:rsidR="00020075">
        <w:rPr>
          <w:sz w:val="28"/>
        </w:rPr>
        <w:t xml:space="preserve">                    _________</w:t>
      </w:r>
      <w:r>
        <w:rPr>
          <w:sz w:val="28"/>
        </w:rPr>
        <w:t xml:space="preserve"> Р</w:t>
      </w:r>
      <w:r w:rsidR="00020075">
        <w:rPr>
          <w:sz w:val="28"/>
        </w:rPr>
        <w:t>услан ЧОРНОМОР</w:t>
      </w:r>
    </w:p>
    <w:p w:rsidR="00A556E4" w:rsidRDefault="00A556E4" w:rsidP="00A556E4">
      <w:pPr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020075">
        <w:rPr>
          <w:sz w:val="28"/>
        </w:rPr>
        <w:t xml:space="preserve">                                </w:t>
      </w:r>
      <w:r>
        <w:rPr>
          <w:sz w:val="28"/>
        </w:rPr>
        <w:t>01 вересня 202</w:t>
      </w:r>
      <w:r w:rsidR="00020075">
        <w:rPr>
          <w:sz w:val="28"/>
        </w:rPr>
        <w:t>1</w:t>
      </w:r>
      <w:r>
        <w:rPr>
          <w:sz w:val="28"/>
        </w:rPr>
        <w:t xml:space="preserve"> року                                                               </w:t>
      </w:r>
    </w:p>
    <w:p w:rsidR="00A556E4" w:rsidRDefault="00A556E4" w:rsidP="00A556E4">
      <w:pPr>
        <w:rPr>
          <w:sz w:val="28"/>
        </w:rPr>
      </w:pPr>
    </w:p>
    <w:p w:rsidR="00A556E4" w:rsidRDefault="00A556E4" w:rsidP="00A556E4">
      <w:pPr>
        <w:rPr>
          <w:sz w:val="28"/>
        </w:rPr>
      </w:pPr>
    </w:p>
    <w:p w:rsidR="00A556E4" w:rsidRDefault="00A556E4" w:rsidP="00A556E4"/>
    <w:p w:rsidR="00A556E4" w:rsidRDefault="00A556E4" w:rsidP="00A556E4">
      <w:pPr>
        <w:ind w:left="180"/>
        <w:jc w:val="center"/>
      </w:pPr>
    </w:p>
    <w:p w:rsidR="00A556E4" w:rsidRPr="00A44449" w:rsidRDefault="00C03D4B" w:rsidP="00A556E4">
      <w:pPr>
        <w:jc w:val="center"/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0pt;margin-top:.05pt;width:306pt;height:21.8pt;z-index:251659264" fillcolor="silver">
            <v:shadow color="#868686"/>
            <v:textpath style="font-family:&quot;Arial&quot;;font-weight:bold;v-text-kern:t;v-same-letter-heights:t" trim="t" fitpath="t" string="ПЛАН   РОБОТИ"/>
          </v:shape>
        </w:pict>
      </w:r>
    </w:p>
    <w:p w:rsidR="00A556E4" w:rsidRPr="00A44449" w:rsidRDefault="00A556E4" w:rsidP="00A556E4">
      <w:pPr>
        <w:jc w:val="center"/>
      </w:pPr>
    </w:p>
    <w:p w:rsidR="00A556E4" w:rsidRPr="00A44449" w:rsidRDefault="00A556E4" w:rsidP="00A556E4">
      <w:pPr>
        <w:jc w:val="center"/>
      </w:pPr>
    </w:p>
    <w:p w:rsidR="00A556E4" w:rsidRPr="0048686D" w:rsidRDefault="00A556E4" w:rsidP="00A556E4">
      <w:pPr>
        <w:pStyle w:val="1"/>
        <w:rPr>
          <w:bCs/>
          <w:i w:val="0"/>
          <w:sz w:val="44"/>
          <w:szCs w:val="44"/>
        </w:rPr>
      </w:pPr>
      <w:r w:rsidRPr="0048686D">
        <w:rPr>
          <w:bCs/>
          <w:i w:val="0"/>
          <w:sz w:val="44"/>
          <w:szCs w:val="44"/>
        </w:rPr>
        <w:t>ПЕДАГОГІЧНОГО КОЛЕКТИВУ</w:t>
      </w:r>
    </w:p>
    <w:p w:rsidR="00A556E4" w:rsidRDefault="00A556E4" w:rsidP="00A556E4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 xml:space="preserve">МАКІЇВСЬКОГО ПРОФЕСІЙНОГО УЧИЛИЩА СОЦІАЛЬНОЇ РЕАБІЛІТАЦІЇ </w:t>
      </w:r>
    </w:p>
    <w:p w:rsidR="00A556E4" w:rsidRPr="00A44449" w:rsidRDefault="00A556E4" w:rsidP="00A556E4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ім. А.</w:t>
      </w:r>
      <w:r w:rsidR="00D7199A">
        <w:rPr>
          <w:b/>
          <w:bCs/>
          <w:sz w:val="44"/>
        </w:rPr>
        <w:t xml:space="preserve"> </w:t>
      </w:r>
      <w:r>
        <w:rPr>
          <w:b/>
          <w:bCs/>
          <w:sz w:val="44"/>
        </w:rPr>
        <w:t>С. МАКАРЕНКА</w:t>
      </w:r>
    </w:p>
    <w:p w:rsidR="00D7199A" w:rsidRDefault="00D7199A" w:rsidP="00A556E4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556E4" w:rsidRPr="00A44449" w:rsidRDefault="00A556E4" w:rsidP="00A556E4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A44449">
        <w:rPr>
          <w:rFonts w:ascii="Times New Roman" w:hAnsi="Times New Roman" w:cs="Times New Roman"/>
          <w:sz w:val="32"/>
          <w:szCs w:val="32"/>
        </w:rPr>
        <w:t>НА 20</w:t>
      </w:r>
      <w:r>
        <w:rPr>
          <w:rFonts w:ascii="Times New Roman" w:hAnsi="Times New Roman" w:cs="Times New Roman"/>
          <w:sz w:val="32"/>
          <w:szCs w:val="32"/>
        </w:rPr>
        <w:t>2</w:t>
      </w:r>
      <w:r w:rsidR="00020075">
        <w:rPr>
          <w:rFonts w:ascii="Times New Roman" w:hAnsi="Times New Roman" w:cs="Times New Roman"/>
          <w:sz w:val="32"/>
          <w:szCs w:val="32"/>
        </w:rPr>
        <w:t>1</w:t>
      </w:r>
      <w:r w:rsidRPr="00A44449">
        <w:rPr>
          <w:rFonts w:ascii="Times New Roman" w:hAnsi="Times New Roman" w:cs="Times New Roman"/>
          <w:sz w:val="32"/>
          <w:szCs w:val="32"/>
        </w:rPr>
        <w:t>-20</w:t>
      </w:r>
      <w:r>
        <w:rPr>
          <w:rFonts w:ascii="Times New Roman" w:hAnsi="Times New Roman" w:cs="Times New Roman"/>
          <w:sz w:val="32"/>
          <w:szCs w:val="32"/>
        </w:rPr>
        <w:t>2</w:t>
      </w:r>
      <w:r w:rsidR="00020075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44449">
        <w:rPr>
          <w:rFonts w:ascii="Times New Roman" w:hAnsi="Times New Roman" w:cs="Times New Roman"/>
          <w:sz w:val="32"/>
          <w:szCs w:val="32"/>
        </w:rPr>
        <w:t>НАВЧАЛЬНИЙ РІК</w:t>
      </w:r>
    </w:p>
    <w:p w:rsidR="00A556E4" w:rsidRDefault="00A556E4" w:rsidP="00A556E4">
      <w:pPr>
        <w:jc w:val="center"/>
        <w:rPr>
          <w:rFonts w:ascii="Courier New" w:hAnsi="Courier New" w:cs="Courier New"/>
          <w:b/>
          <w:bCs/>
          <w:sz w:val="44"/>
        </w:rPr>
      </w:pPr>
    </w:p>
    <w:p w:rsidR="00A556E4" w:rsidRDefault="00A556E4" w:rsidP="00A556E4">
      <w:pPr>
        <w:jc w:val="center"/>
        <w:rPr>
          <w:rFonts w:ascii="Courier New" w:hAnsi="Courier New" w:cs="Courier New"/>
          <w:b/>
          <w:bCs/>
          <w:sz w:val="44"/>
        </w:rPr>
      </w:pPr>
    </w:p>
    <w:p w:rsidR="00A556E4" w:rsidRDefault="00A556E4" w:rsidP="00A556E4">
      <w:pPr>
        <w:jc w:val="center"/>
        <w:rPr>
          <w:rFonts w:ascii="Courier New" w:hAnsi="Courier New" w:cs="Courier New"/>
          <w:b/>
          <w:bCs/>
          <w:sz w:val="44"/>
        </w:rPr>
      </w:pPr>
    </w:p>
    <w:p w:rsidR="00A556E4" w:rsidRDefault="00A556E4" w:rsidP="00A556E4">
      <w:pPr>
        <w:jc w:val="center"/>
        <w:rPr>
          <w:rFonts w:ascii="Courier New" w:hAnsi="Courier New" w:cs="Courier New"/>
          <w:b/>
          <w:bCs/>
          <w:sz w:val="44"/>
        </w:rPr>
      </w:pPr>
    </w:p>
    <w:p w:rsidR="00A556E4" w:rsidRDefault="00A556E4" w:rsidP="00A556E4">
      <w:pPr>
        <w:jc w:val="center"/>
        <w:rPr>
          <w:rFonts w:ascii="Courier New" w:hAnsi="Courier New" w:cs="Courier New"/>
          <w:b/>
          <w:bCs/>
          <w:sz w:val="44"/>
        </w:rPr>
      </w:pPr>
    </w:p>
    <w:p w:rsidR="00A556E4" w:rsidRDefault="00A556E4" w:rsidP="00A556E4">
      <w:pPr>
        <w:jc w:val="center"/>
        <w:rPr>
          <w:rFonts w:ascii="Courier New" w:hAnsi="Courier New" w:cs="Courier New"/>
          <w:b/>
          <w:bCs/>
          <w:sz w:val="44"/>
        </w:rPr>
      </w:pPr>
    </w:p>
    <w:p w:rsidR="00527C0F" w:rsidRDefault="00527C0F" w:rsidP="00A556E4">
      <w:pPr>
        <w:jc w:val="center"/>
        <w:rPr>
          <w:rFonts w:ascii="Courier New" w:hAnsi="Courier New" w:cs="Courier New"/>
          <w:b/>
          <w:bCs/>
          <w:sz w:val="44"/>
        </w:rPr>
      </w:pPr>
    </w:p>
    <w:p w:rsidR="00A556E4" w:rsidRDefault="00A556E4" w:rsidP="00A556E4"/>
    <w:p w:rsidR="00A556E4" w:rsidRDefault="00A556E4" w:rsidP="00ED5213">
      <w:pPr>
        <w:pStyle w:val="a3"/>
        <w:rPr>
          <w:b/>
          <w:bCs/>
          <w:caps/>
          <w:sz w:val="24"/>
        </w:rPr>
      </w:pPr>
    </w:p>
    <w:p w:rsidR="00020075" w:rsidRDefault="00020075" w:rsidP="00ED5213">
      <w:pPr>
        <w:pStyle w:val="a3"/>
        <w:rPr>
          <w:b/>
          <w:bCs/>
          <w:caps/>
          <w:sz w:val="24"/>
        </w:rPr>
      </w:pPr>
    </w:p>
    <w:p w:rsidR="00020075" w:rsidRDefault="00020075" w:rsidP="00ED5213">
      <w:pPr>
        <w:pStyle w:val="a3"/>
        <w:rPr>
          <w:b/>
          <w:bCs/>
          <w:caps/>
          <w:sz w:val="24"/>
        </w:rPr>
      </w:pPr>
    </w:p>
    <w:p w:rsidR="00A556E4" w:rsidRDefault="00A556E4" w:rsidP="00A556E4">
      <w:pPr>
        <w:pStyle w:val="a3"/>
        <w:ind w:firstLine="708"/>
        <w:rPr>
          <w:b/>
          <w:bCs/>
          <w:caps/>
          <w:sz w:val="24"/>
        </w:rPr>
      </w:pPr>
    </w:p>
    <w:p w:rsidR="00A556E4" w:rsidRPr="00F677A6" w:rsidRDefault="00A556E4" w:rsidP="00A556E4">
      <w:pPr>
        <w:pStyle w:val="a3"/>
        <w:ind w:firstLine="708"/>
        <w:jc w:val="center"/>
        <w:rPr>
          <w:b/>
          <w:bCs/>
          <w:caps/>
          <w:sz w:val="24"/>
        </w:rPr>
      </w:pPr>
      <w:r w:rsidRPr="00F677A6">
        <w:rPr>
          <w:b/>
          <w:bCs/>
          <w:caps/>
          <w:sz w:val="24"/>
        </w:rPr>
        <w:t>зміст</w:t>
      </w:r>
    </w:p>
    <w:p w:rsidR="00A556E4" w:rsidRPr="00F677A6" w:rsidRDefault="00A556E4" w:rsidP="00A556E4">
      <w:pPr>
        <w:pStyle w:val="a3"/>
        <w:ind w:firstLine="708"/>
        <w:jc w:val="right"/>
        <w:rPr>
          <w:b/>
          <w:bCs/>
          <w:caps/>
          <w:sz w:val="24"/>
        </w:rPr>
      </w:pPr>
      <w:r>
        <w:rPr>
          <w:bCs/>
          <w:sz w:val="24"/>
        </w:rPr>
        <w:t>стор.</w:t>
      </w:r>
    </w:p>
    <w:p w:rsidR="00A556E4" w:rsidRPr="00F677A6" w:rsidRDefault="00A556E4" w:rsidP="00A556E4">
      <w:pPr>
        <w:pStyle w:val="a3"/>
        <w:spacing w:line="360" w:lineRule="auto"/>
        <w:ind w:left="900"/>
        <w:rPr>
          <w:bCs/>
          <w:sz w:val="24"/>
        </w:rPr>
      </w:pPr>
      <w:r w:rsidRPr="00F677A6">
        <w:rPr>
          <w:bCs/>
          <w:sz w:val="24"/>
        </w:rPr>
        <w:t xml:space="preserve">Вступ ……………………………………………………………………….. </w:t>
      </w:r>
      <w:r w:rsidR="00ED5213">
        <w:rPr>
          <w:bCs/>
          <w:sz w:val="24"/>
        </w:rPr>
        <w:t>…….</w:t>
      </w:r>
      <w:r>
        <w:rPr>
          <w:bCs/>
          <w:sz w:val="24"/>
        </w:rPr>
        <w:t>.</w:t>
      </w:r>
      <w:r w:rsidRPr="00F677A6">
        <w:rPr>
          <w:bCs/>
          <w:sz w:val="24"/>
        </w:rPr>
        <w:t xml:space="preserve"> </w:t>
      </w:r>
      <w:r>
        <w:rPr>
          <w:bCs/>
          <w:sz w:val="24"/>
        </w:rPr>
        <w:t xml:space="preserve">     3-6</w:t>
      </w:r>
    </w:p>
    <w:p w:rsidR="00A556E4" w:rsidRPr="00F677A6" w:rsidRDefault="00A556E4" w:rsidP="00A556E4">
      <w:pPr>
        <w:pStyle w:val="a3"/>
        <w:numPr>
          <w:ilvl w:val="0"/>
          <w:numId w:val="1"/>
        </w:numPr>
        <w:spacing w:line="360" w:lineRule="auto"/>
        <w:ind w:hanging="168"/>
        <w:rPr>
          <w:bCs/>
          <w:sz w:val="24"/>
        </w:rPr>
      </w:pPr>
      <w:r w:rsidRPr="00F677A6">
        <w:rPr>
          <w:bCs/>
          <w:sz w:val="24"/>
        </w:rPr>
        <w:t>Організаційні заходи…………………………………………………</w:t>
      </w:r>
      <w:r w:rsidR="00ED5213">
        <w:rPr>
          <w:bCs/>
          <w:sz w:val="24"/>
        </w:rPr>
        <w:t>……..</w:t>
      </w:r>
      <w:r>
        <w:rPr>
          <w:bCs/>
          <w:sz w:val="24"/>
        </w:rPr>
        <w:t>.</w:t>
      </w:r>
      <w:r w:rsidRPr="00F677A6">
        <w:rPr>
          <w:bCs/>
          <w:sz w:val="24"/>
        </w:rPr>
        <w:t xml:space="preserve">  </w:t>
      </w:r>
      <w:r>
        <w:rPr>
          <w:bCs/>
          <w:sz w:val="24"/>
        </w:rPr>
        <w:t xml:space="preserve">     7-8</w:t>
      </w:r>
    </w:p>
    <w:p w:rsidR="00A556E4" w:rsidRPr="00F677A6" w:rsidRDefault="00A556E4" w:rsidP="00A556E4">
      <w:pPr>
        <w:pStyle w:val="a3"/>
        <w:numPr>
          <w:ilvl w:val="0"/>
          <w:numId w:val="1"/>
        </w:numPr>
        <w:spacing w:line="360" w:lineRule="auto"/>
        <w:ind w:hanging="168"/>
        <w:rPr>
          <w:bCs/>
          <w:sz w:val="24"/>
        </w:rPr>
      </w:pPr>
      <w:r w:rsidRPr="00F677A6">
        <w:rPr>
          <w:bCs/>
          <w:sz w:val="24"/>
        </w:rPr>
        <w:t>Теоретична підготовка………………………………………………...</w:t>
      </w:r>
      <w:r w:rsidR="00ED5213">
        <w:rPr>
          <w:bCs/>
          <w:sz w:val="24"/>
        </w:rPr>
        <w:t>.……</w:t>
      </w:r>
      <w:r w:rsidR="0094710D">
        <w:rPr>
          <w:bCs/>
          <w:sz w:val="24"/>
        </w:rPr>
        <w:t xml:space="preserve">… </w:t>
      </w:r>
      <w:r>
        <w:rPr>
          <w:bCs/>
          <w:sz w:val="24"/>
        </w:rPr>
        <w:t>9-10</w:t>
      </w:r>
    </w:p>
    <w:p w:rsidR="00A556E4" w:rsidRDefault="00A556E4" w:rsidP="00A556E4">
      <w:pPr>
        <w:pStyle w:val="a3"/>
        <w:numPr>
          <w:ilvl w:val="0"/>
          <w:numId w:val="1"/>
        </w:numPr>
        <w:spacing w:line="360" w:lineRule="auto"/>
        <w:ind w:hanging="168"/>
        <w:rPr>
          <w:bCs/>
          <w:sz w:val="24"/>
        </w:rPr>
      </w:pPr>
      <w:r w:rsidRPr="00F677A6">
        <w:rPr>
          <w:bCs/>
          <w:sz w:val="24"/>
        </w:rPr>
        <w:t>Професійно-практична підготовка……………………………………</w:t>
      </w:r>
      <w:r w:rsidR="0094710D">
        <w:rPr>
          <w:bCs/>
          <w:sz w:val="24"/>
        </w:rPr>
        <w:t xml:space="preserve">……… </w:t>
      </w:r>
      <w:r>
        <w:rPr>
          <w:bCs/>
          <w:sz w:val="24"/>
        </w:rPr>
        <w:t>11</w:t>
      </w:r>
    </w:p>
    <w:p w:rsidR="00A556E4" w:rsidRDefault="00A556E4" w:rsidP="00A556E4">
      <w:pPr>
        <w:pStyle w:val="a3"/>
        <w:numPr>
          <w:ilvl w:val="0"/>
          <w:numId w:val="1"/>
        </w:numPr>
        <w:spacing w:line="360" w:lineRule="auto"/>
        <w:ind w:hanging="168"/>
        <w:rPr>
          <w:bCs/>
          <w:sz w:val="24"/>
        </w:rPr>
      </w:pPr>
      <w:r>
        <w:rPr>
          <w:bCs/>
          <w:sz w:val="24"/>
        </w:rPr>
        <w:t>Робота соціально-психологічної служби ……………………………</w:t>
      </w:r>
      <w:r w:rsidR="00ED5213">
        <w:rPr>
          <w:bCs/>
          <w:sz w:val="24"/>
        </w:rPr>
        <w:t>……..</w:t>
      </w:r>
      <w:r w:rsidR="0094710D">
        <w:rPr>
          <w:bCs/>
          <w:sz w:val="24"/>
        </w:rPr>
        <w:t xml:space="preserve">  </w:t>
      </w:r>
      <w:r>
        <w:rPr>
          <w:bCs/>
          <w:sz w:val="24"/>
        </w:rPr>
        <w:t xml:space="preserve"> 12-17</w:t>
      </w:r>
    </w:p>
    <w:p w:rsidR="00A556E4" w:rsidRPr="00F677A6" w:rsidRDefault="00A556E4" w:rsidP="00A556E4">
      <w:pPr>
        <w:pStyle w:val="a3"/>
        <w:numPr>
          <w:ilvl w:val="0"/>
          <w:numId w:val="1"/>
        </w:numPr>
        <w:spacing w:line="360" w:lineRule="auto"/>
        <w:ind w:hanging="168"/>
        <w:rPr>
          <w:bCs/>
          <w:sz w:val="24"/>
        </w:rPr>
      </w:pPr>
      <w:r>
        <w:rPr>
          <w:bCs/>
          <w:sz w:val="24"/>
        </w:rPr>
        <w:t>Робота режимної</w:t>
      </w:r>
      <w:r w:rsidR="00ED5213">
        <w:rPr>
          <w:bCs/>
          <w:sz w:val="24"/>
        </w:rPr>
        <w:t xml:space="preserve"> служби …………………………………………………...</w:t>
      </w:r>
      <w:r w:rsidR="0094710D">
        <w:rPr>
          <w:bCs/>
          <w:sz w:val="24"/>
        </w:rPr>
        <w:t xml:space="preserve">   </w:t>
      </w:r>
      <w:r>
        <w:rPr>
          <w:bCs/>
          <w:sz w:val="24"/>
        </w:rPr>
        <w:t>1</w:t>
      </w:r>
      <w:r w:rsidR="00B00E6A">
        <w:rPr>
          <w:bCs/>
          <w:sz w:val="24"/>
        </w:rPr>
        <w:t>8</w:t>
      </w:r>
      <w:r>
        <w:rPr>
          <w:bCs/>
          <w:sz w:val="24"/>
        </w:rPr>
        <w:t>-1</w:t>
      </w:r>
      <w:r w:rsidR="00B00E6A">
        <w:rPr>
          <w:bCs/>
          <w:sz w:val="24"/>
        </w:rPr>
        <w:t>9</w:t>
      </w:r>
    </w:p>
    <w:p w:rsidR="00A556E4" w:rsidRPr="00F677A6" w:rsidRDefault="00A556E4" w:rsidP="00A556E4">
      <w:pPr>
        <w:pStyle w:val="a3"/>
        <w:numPr>
          <w:ilvl w:val="0"/>
          <w:numId w:val="1"/>
        </w:numPr>
        <w:spacing w:line="360" w:lineRule="auto"/>
        <w:ind w:hanging="168"/>
        <w:rPr>
          <w:bCs/>
          <w:sz w:val="24"/>
        </w:rPr>
      </w:pPr>
      <w:r w:rsidRPr="00F677A6">
        <w:rPr>
          <w:bCs/>
          <w:sz w:val="24"/>
        </w:rPr>
        <w:t>Виховна робота…………………………………………………………</w:t>
      </w:r>
      <w:r w:rsidR="00ED5213">
        <w:rPr>
          <w:bCs/>
          <w:sz w:val="24"/>
        </w:rPr>
        <w:t>…...</w:t>
      </w:r>
      <w:r w:rsidR="0094710D">
        <w:rPr>
          <w:bCs/>
          <w:sz w:val="24"/>
        </w:rPr>
        <w:t xml:space="preserve">    </w:t>
      </w:r>
      <w:r w:rsidR="00B00E6A">
        <w:rPr>
          <w:bCs/>
          <w:sz w:val="24"/>
        </w:rPr>
        <w:t>20</w:t>
      </w:r>
      <w:r>
        <w:rPr>
          <w:bCs/>
          <w:sz w:val="24"/>
        </w:rPr>
        <w:t>-24</w:t>
      </w:r>
    </w:p>
    <w:p w:rsidR="00A556E4" w:rsidRPr="00F677A6" w:rsidRDefault="00A556E4" w:rsidP="00A556E4">
      <w:pPr>
        <w:pStyle w:val="a3"/>
        <w:numPr>
          <w:ilvl w:val="0"/>
          <w:numId w:val="1"/>
        </w:numPr>
        <w:spacing w:line="360" w:lineRule="auto"/>
        <w:ind w:hanging="168"/>
        <w:rPr>
          <w:bCs/>
          <w:sz w:val="24"/>
        </w:rPr>
      </w:pPr>
      <w:r w:rsidRPr="00F677A6">
        <w:rPr>
          <w:bCs/>
          <w:sz w:val="24"/>
        </w:rPr>
        <w:t>Фізична підготовка……………………………………………………</w:t>
      </w:r>
      <w:r w:rsidR="00ED5213">
        <w:rPr>
          <w:bCs/>
          <w:sz w:val="24"/>
        </w:rPr>
        <w:t>…….</w:t>
      </w:r>
      <w:r>
        <w:rPr>
          <w:bCs/>
          <w:sz w:val="24"/>
        </w:rPr>
        <w:t xml:space="preserve">     25-26</w:t>
      </w:r>
    </w:p>
    <w:p w:rsidR="00A556E4" w:rsidRPr="00F677A6" w:rsidRDefault="00A556E4" w:rsidP="00A556E4">
      <w:pPr>
        <w:pStyle w:val="a3"/>
        <w:numPr>
          <w:ilvl w:val="0"/>
          <w:numId w:val="1"/>
        </w:numPr>
        <w:spacing w:line="360" w:lineRule="auto"/>
        <w:ind w:hanging="168"/>
        <w:rPr>
          <w:bCs/>
          <w:sz w:val="24"/>
        </w:rPr>
      </w:pPr>
      <w:r w:rsidRPr="00F677A6">
        <w:rPr>
          <w:bCs/>
          <w:sz w:val="24"/>
        </w:rPr>
        <w:t>Координація внутріучилищного контролю…………………………</w:t>
      </w:r>
      <w:r w:rsidR="00ED5213">
        <w:rPr>
          <w:bCs/>
          <w:sz w:val="24"/>
        </w:rPr>
        <w:t>…….</w:t>
      </w:r>
      <w:r>
        <w:rPr>
          <w:bCs/>
          <w:sz w:val="24"/>
        </w:rPr>
        <w:t xml:space="preserve">     27-2</w:t>
      </w:r>
      <w:r w:rsidR="008760B4">
        <w:rPr>
          <w:bCs/>
          <w:sz w:val="24"/>
        </w:rPr>
        <w:t>8</w:t>
      </w:r>
    </w:p>
    <w:p w:rsidR="008760B4" w:rsidRPr="008760B4" w:rsidRDefault="00ED5213" w:rsidP="008760B4">
      <w:pPr>
        <w:pStyle w:val="a3"/>
        <w:numPr>
          <w:ilvl w:val="0"/>
          <w:numId w:val="1"/>
        </w:numPr>
        <w:spacing w:line="360" w:lineRule="auto"/>
        <w:ind w:hanging="168"/>
        <w:jc w:val="left"/>
        <w:rPr>
          <w:bCs/>
          <w:sz w:val="24"/>
        </w:rPr>
      </w:pPr>
      <w:r>
        <w:rPr>
          <w:bCs/>
          <w:sz w:val="24"/>
        </w:rPr>
        <w:t xml:space="preserve">Методична </w:t>
      </w:r>
      <w:r w:rsidR="00A556E4" w:rsidRPr="00F677A6">
        <w:rPr>
          <w:bCs/>
          <w:sz w:val="24"/>
        </w:rPr>
        <w:t>робота……………………………………………………...</w:t>
      </w:r>
      <w:r>
        <w:rPr>
          <w:bCs/>
          <w:sz w:val="24"/>
        </w:rPr>
        <w:t>......</w:t>
      </w:r>
      <w:r w:rsidR="0094710D">
        <w:rPr>
          <w:bCs/>
          <w:sz w:val="24"/>
        </w:rPr>
        <w:t xml:space="preserve">..    </w:t>
      </w:r>
      <w:r w:rsidR="00A556E4">
        <w:rPr>
          <w:bCs/>
          <w:sz w:val="24"/>
        </w:rPr>
        <w:t>30</w:t>
      </w:r>
    </w:p>
    <w:p w:rsidR="00A556E4" w:rsidRPr="00F677A6" w:rsidRDefault="00A556E4" w:rsidP="00ED5213">
      <w:pPr>
        <w:pStyle w:val="a3"/>
        <w:numPr>
          <w:ilvl w:val="0"/>
          <w:numId w:val="1"/>
        </w:numPr>
        <w:spacing w:line="360" w:lineRule="auto"/>
        <w:ind w:hanging="168"/>
        <w:jc w:val="left"/>
        <w:rPr>
          <w:bCs/>
          <w:sz w:val="24"/>
        </w:rPr>
      </w:pPr>
      <w:r w:rsidRPr="00F677A6">
        <w:rPr>
          <w:bCs/>
          <w:sz w:val="24"/>
        </w:rPr>
        <w:t>Підвищення кваліфікації  педагогічних працівників………………</w:t>
      </w:r>
      <w:r w:rsidR="00ED5213">
        <w:rPr>
          <w:bCs/>
          <w:sz w:val="24"/>
        </w:rPr>
        <w:t>…</w:t>
      </w:r>
      <w:r w:rsidR="0094710D">
        <w:rPr>
          <w:bCs/>
          <w:sz w:val="24"/>
        </w:rPr>
        <w:t xml:space="preserve">….      </w:t>
      </w:r>
      <w:r w:rsidR="008760B4">
        <w:rPr>
          <w:bCs/>
          <w:sz w:val="24"/>
        </w:rPr>
        <w:t>38</w:t>
      </w:r>
    </w:p>
    <w:p w:rsidR="00A556E4" w:rsidRPr="00F677A6" w:rsidRDefault="00A556E4" w:rsidP="00ED5213">
      <w:pPr>
        <w:pStyle w:val="a3"/>
        <w:numPr>
          <w:ilvl w:val="0"/>
          <w:numId w:val="1"/>
        </w:numPr>
        <w:spacing w:line="360" w:lineRule="auto"/>
        <w:ind w:hanging="168"/>
        <w:jc w:val="left"/>
        <w:rPr>
          <w:bCs/>
          <w:sz w:val="24"/>
        </w:rPr>
      </w:pPr>
      <w:r w:rsidRPr="00F677A6">
        <w:rPr>
          <w:bCs/>
          <w:sz w:val="24"/>
        </w:rPr>
        <w:t>Охорона праці…………………………………………………………</w:t>
      </w:r>
      <w:r w:rsidR="00ED5213">
        <w:rPr>
          <w:bCs/>
          <w:sz w:val="24"/>
        </w:rPr>
        <w:t>…..</w:t>
      </w:r>
      <w:r w:rsidR="0094710D">
        <w:rPr>
          <w:bCs/>
          <w:sz w:val="24"/>
        </w:rPr>
        <w:t xml:space="preserve">       </w:t>
      </w:r>
      <w:r>
        <w:rPr>
          <w:bCs/>
          <w:sz w:val="24"/>
        </w:rPr>
        <w:t>3</w:t>
      </w:r>
      <w:r w:rsidR="008760B4">
        <w:rPr>
          <w:bCs/>
          <w:sz w:val="24"/>
        </w:rPr>
        <w:t>9</w:t>
      </w:r>
      <w:r>
        <w:rPr>
          <w:bCs/>
          <w:sz w:val="24"/>
        </w:rPr>
        <w:t>-4</w:t>
      </w:r>
      <w:r w:rsidR="008760B4">
        <w:rPr>
          <w:bCs/>
          <w:sz w:val="24"/>
        </w:rPr>
        <w:t>3</w:t>
      </w:r>
    </w:p>
    <w:p w:rsidR="00A556E4" w:rsidRPr="00F677A6" w:rsidRDefault="00A556E4" w:rsidP="00ED5213">
      <w:pPr>
        <w:pStyle w:val="a3"/>
        <w:numPr>
          <w:ilvl w:val="0"/>
          <w:numId w:val="1"/>
        </w:numPr>
        <w:spacing w:line="360" w:lineRule="auto"/>
        <w:ind w:hanging="168"/>
        <w:jc w:val="left"/>
        <w:rPr>
          <w:bCs/>
          <w:sz w:val="24"/>
        </w:rPr>
      </w:pPr>
      <w:r w:rsidRPr="00F677A6">
        <w:rPr>
          <w:bCs/>
          <w:sz w:val="24"/>
        </w:rPr>
        <w:t>Удосконалення навчально-матеріальної бази………………………</w:t>
      </w:r>
      <w:r w:rsidR="00ED5213">
        <w:rPr>
          <w:bCs/>
          <w:sz w:val="24"/>
        </w:rPr>
        <w:t>……</w:t>
      </w:r>
      <w:r w:rsidR="0094710D">
        <w:rPr>
          <w:bCs/>
          <w:sz w:val="24"/>
        </w:rPr>
        <w:t xml:space="preserve">      </w:t>
      </w:r>
      <w:r>
        <w:rPr>
          <w:bCs/>
          <w:sz w:val="24"/>
        </w:rPr>
        <w:t>4</w:t>
      </w:r>
      <w:r w:rsidR="008760B4">
        <w:rPr>
          <w:bCs/>
          <w:sz w:val="24"/>
        </w:rPr>
        <w:t>4-45</w:t>
      </w:r>
    </w:p>
    <w:p w:rsidR="00A556E4" w:rsidRPr="00F677A6" w:rsidRDefault="00A556E4" w:rsidP="00ED5213">
      <w:pPr>
        <w:pStyle w:val="a3"/>
        <w:numPr>
          <w:ilvl w:val="0"/>
          <w:numId w:val="1"/>
        </w:numPr>
        <w:spacing w:line="360" w:lineRule="auto"/>
        <w:ind w:hanging="168"/>
        <w:jc w:val="left"/>
        <w:rPr>
          <w:bCs/>
          <w:sz w:val="24"/>
        </w:rPr>
      </w:pPr>
      <w:r w:rsidRPr="00F677A6">
        <w:rPr>
          <w:bCs/>
          <w:sz w:val="24"/>
        </w:rPr>
        <w:t>Фінансово-господарська та навчально-виробнича діяльність………</w:t>
      </w:r>
      <w:r w:rsidR="00ED5213">
        <w:rPr>
          <w:bCs/>
          <w:sz w:val="24"/>
        </w:rPr>
        <w:t>….</w:t>
      </w:r>
      <w:r w:rsidR="0094710D">
        <w:rPr>
          <w:bCs/>
          <w:sz w:val="24"/>
        </w:rPr>
        <w:t xml:space="preserve">     </w:t>
      </w:r>
      <w:r>
        <w:rPr>
          <w:bCs/>
          <w:sz w:val="24"/>
        </w:rPr>
        <w:t xml:space="preserve"> 4</w:t>
      </w:r>
      <w:r w:rsidR="008760B4">
        <w:rPr>
          <w:bCs/>
          <w:sz w:val="24"/>
        </w:rPr>
        <w:t>6</w:t>
      </w:r>
      <w:r>
        <w:rPr>
          <w:bCs/>
          <w:sz w:val="24"/>
        </w:rPr>
        <w:t>-4</w:t>
      </w:r>
      <w:r w:rsidR="008760B4">
        <w:rPr>
          <w:bCs/>
          <w:sz w:val="24"/>
        </w:rPr>
        <w:t>7</w:t>
      </w:r>
    </w:p>
    <w:p w:rsidR="00A556E4" w:rsidRDefault="00A556E4" w:rsidP="00A556E4">
      <w:pPr>
        <w:jc w:val="center"/>
        <w:rPr>
          <w:sz w:val="28"/>
          <w:szCs w:val="28"/>
        </w:rPr>
      </w:pPr>
    </w:p>
    <w:p w:rsidR="00A556E4" w:rsidRDefault="00A556E4" w:rsidP="00A556E4">
      <w:pPr>
        <w:jc w:val="center"/>
        <w:rPr>
          <w:sz w:val="28"/>
          <w:szCs w:val="28"/>
        </w:rPr>
      </w:pPr>
    </w:p>
    <w:p w:rsidR="00A556E4" w:rsidRDefault="00A556E4" w:rsidP="00A556E4">
      <w:pPr>
        <w:jc w:val="center"/>
        <w:rPr>
          <w:sz w:val="28"/>
          <w:szCs w:val="28"/>
        </w:rPr>
      </w:pPr>
    </w:p>
    <w:p w:rsidR="00A556E4" w:rsidRDefault="00A556E4" w:rsidP="00A556E4">
      <w:pPr>
        <w:jc w:val="center"/>
        <w:rPr>
          <w:sz w:val="28"/>
          <w:szCs w:val="28"/>
        </w:rPr>
      </w:pPr>
    </w:p>
    <w:p w:rsidR="00A556E4" w:rsidRDefault="00A556E4" w:rsidP="00A556E4">
      <w:pPr>
        <w:jc w:val="center"/>
        <w:rPr>
          <w:sz w:val="28"/>
          <w:szCs w:val="28"/>
        </w:rPr>
      </w:pPr>
    </w:p>
    <w:p w:rsidR="00A556E4" w:rsidRDefault="00A556E4" w:rsidP="00A556E4">
      <w:pPr>
        <w:jc w:val="center"/>
        <w:rPr>
          <w:sz w:val="28"/>
          <w:szCs w:val="28"/>
        </w:rPr>
      </w:pPr>
    </w:p>
    <w:p w:rsidR="00A556E4" w:rsidRDefault="00A556E4" w:rsidP="00A556E4">
      <w:pPr>
        <w:jc w:val="center"/>
        <w:rPr>
          <w:sz w:val="28"/>
          <w:szCs w:val="28"/>
        </w:rPr>
      </w:pPr>
    </w:p>
    <w:p w:rsidR="00A556E4" w:rsidRDefault="00A556E4" w:rsidP="00A556E4">
      <w:pPr>
        <w:jc w:val="center"/>
        <w:rPr>
          <w:sz w:val="28"/>
          <w:szCs w:val="28"/>
        </w:rPr>
      </w:pPr>
    </w:p>
    <w:p w:rsidR="00A556E4" w:rsidRDefault="00A556E4" w:rsidP="00A556E4">
      <w:pPr>
        <w:jc w:val="center"/>
        <w:rPr>
          <w:sz w:val="28"/>
          <w:szCs w:val="28"/>
        </w:rPr>
      </w:pPr>
    </w:p>
    <w:p w:rsidR="00A556E4" w:rsidRDefault="00A556E4" w:rsidP="00A556E4">
      <w:pPr>
        <w:jc w:val="center"/>
        <w:rPr>
          <w:sz w:val="28"/>
          <w:szCs w:val="28"/>
        </w:rPr>
      </w:pPr>
    </w:p>
    <w:p w:rsidR="00A556E4" w:rsidRDefault="00A556E4" w:rsidP="00A556E4">
      <w:pPr>
        <w:jc w:val="center"/>
        <w:rPr>
          <w:sz w:val="28"/>
          <w:szCs w:val="28"/>
        </w:rPr>
      </w:pPr>
    </w:p>
    <w:p w:rsidR="00A556E4" w:rsidRDefault="00A556E4" w:rsidP="00A556E4">
      <w:pPr>
        <w:jc w:val="center"/>
        <w:rPr>
          <w:sz w:val="28"/>
          <w:szCs w:val="28"/>
        </w:rPr>
      </w:pPr>
    </w:p>
    <w:p w:rsidR="00A556E4" w:rsidRDefault="00A556E4" w:rsidP="00A556E4">
      <w:pPr>
        <w:jc w:val="center"/>
        <w:rPr>
          <w:sz w:val="28"/>
          <w:szCs w:val="28"/>
        </w:rPr>
      </w:pPr>
    </w:p>
    <w:p w:rsidR="00A556E4" w:rsidRDefault="00A556E4" w:rsidP="00A556E4">
      <w:pPr>
        <w:jc w:val="center"/>
        <w:rPr>
          <w:sz w:val="28"/>
          <w:szCs w:val="28"/>
        </w:rPr>
      </w:pPr>
    </w:p>
    <w:p w:rsidR="00A556E4" w:rsidRDefault="00A556E4" w:rsidP="00A556E4">
      <w:pPr>
        <w:jc w:val="center"/>
        <w:rPr>
          <w:sz w:val="28"/>
          <w:szCs w:val="28"/>
        </w:rPr>
      </w:pPr>
    </w:p>
    <w:p w:rsidR="00A556E4" w:rsidRDefault="00A556E4" w:rsidP="00A556E4">
      <w:pPr>
        <w:jc w:val="center"/>
        <w:rPr>
          <w:sz w:val="28"/>
          <w:szCs w:val="28"/>
        </w:rPr>
      </w:pPr>
    </w:p>
    <w:p w:rsidR="00A556E4" w:rsidRDefault="00A556E4" w:rsidP="00A556E4">
      <w:pPr>
        <w:jc w:val="center"/>
        <w:rPr>
          <w:sz w:val="28"/>
          <w:szCs w:val="28"/>
        </w:rPr>
      </w:pPr>
    </w:p>
    <w:p w:rsidR="004B27E3" w:rsidRDefault="004B27E3"/>
    <w:p w:rsidR="00BC12E5" w:rsidRDefault="00BC12E5"/>
    <w:p w:rsidR="00BC12E5" w:rsidRDefault="00BC12E5"/>
    <w:p w:rsidR="00BC12E5" w:rsidRDefault="00BC12E5"/>
    <w:p w:rsidR="00BC12E5" w:rsidRDefault="00BC12E5"/>
    <w:p w:rsidR="00BC12E5" w:rsidRDefault="00BC12E5"/>
    <w:p w:rsidR="00BC12E5" w:rsidRDefault="00BC12E5"/>
    <w:p w:rsidR="00BC12E5" w:rsidRDefault="00BC12E5"/>
    <w:p w:rsidR="00BC12E5" w:rsidRDefault="00BC12E5"/>
    <w:p w:rsidR="00BC12E5" w:rsidRDefault="00BC12E5"/>
    <w:p w:rsidR="00BC12E5" w:rsidRDefault="00BC12E5" w:rsidP="00BC12E5">
      <w:pPr>
        <w:rPr>
          <w:sz w:val="28"/>
          <w:szCs w:val="28"/>
        </w:rPr>
      </w:pPr>
    </w:p>
    <w:p w:rsidR="00BC12E5" w:rsidRPr="009242EE" w:rsidRDefault="00BC12E5" w:rsidP="00BC12E5">
      <w:pPr>
        <w:jc w:val="both"/>
        <w:rPr>
          <w:b/>
          <w:caps/>
        </w:rPr>
      </w:pPr>
      <w:r w:rsidRPr="00FA2AEB">
        <w:rPr>
          <w:b/>
          <w:caps/>
        </w:rPr>
        <w:t>В</w:t>
      </w:r>
      <w:r w:rsidRPr="009242EE">
        <w:rPr>
          <w:b/>
          <w:caps/>
        </w:rPr>
        <w:t>ступ</w:t>
      </w:r>
    </w:p>
    <w:p w:rsidR="00BC12E5" w:rsidRPr="009242EE" w:rsidRDefault="00BC12E5" w:rsidP="00BC12E5">
      <w:pPr>
        <w:ind w:right="-45" w:firstLine="390"/>
        <w:jc w:val="both"/>
      </w:pPr>
      <w:r w:rsidRPr="009242EE">
        <w:t>Макіївське професійне училище  соціальної реабілітації ім.</w:t>
      </w:r>
      <w:r>
        <w:t xml:space="preserve"> </w:t>
      </w:r>
      <w:r w:rsidRPr="009242EE">
        <w:t>А.</w:t>
      </w:r>
      <w:r w:rsidR="00020075">
        <w:t xml:space="preserve"> </w:t>
      </w:r>
      <w:r w:rsidRPr="009242EE">
        <w:t>С.</w:t>
      </w:r>
      <w:r>
        <w:t xml:space="preserve"> </w:t>
      </w:r>
      <w:r w:rsidRPr="009242EE">
        <w:t xml:space="preserve">Макаренка є </w:t>
      </w:r>
      <w:r>
        <w:t>навчально</w:t>
      </w:r>
      <w:r w:rsidRPr="009242EE">
        <w:t>-виробничим закладом закритого типу Міністерства освіти і науки України, для перевиховання неповнолітніх, які скоїли злочин, порушують норми поведінки та моралі, у наслідку чого потребують ізоляції та перевиховання в умовах особливого педагогічного режиму.</w:t>
      </w:r>
    </w:p>
    <w:p w:rsidR="00BC12E5" w:rsidRPr="009242EE" w:rsidRDefault="00BC12E5" w:rsidP="00BC12E5">
      <w:pPr>
        <w:pStyle w:val="rvps2"/>
        <w:shd w:val="clear" w:color="auto" w:fill="FFFFFF"/>
        <w:spacing w:before="0" w:beforeAutospacing="0" w:after="0" w:afterAutospacing="0"/>
        <w:ind w:right="-45" w:firstLine="450"/>
        <w:jc w:val="both"/>
        <w:textAlignment w:val="baseline"/>
        <w:rPr>
          <w:lang w:val="uk-UA"/>
        </w:rPr>
      </w:pPr>
      <w:r w:rsidRPr="009242EE">
        <w:rPr>
          <w:lang w:val="uk-UA"/>
        </w:rPr>
        <w:t>Училище у своїй діяльності керується</w:t>
      </w:r>
      <w:r w:rsidRPr="009242EE">
        <w:rPr>
          <w:rStyle w:val="apple-converted-space"/>
          <w:lang w:val="uk-UA"/>
        </w:rPr>
        <w:t> </w:t>
      </w:r>
      <w:hyperlink r:id="rId11" w:tgtFrame="_blank" w:history="1">
        <w:r w:rsidRPr="00535A40">
          <w:rPr>
            <w:rStyle w:val="a7"/>
            <w:color w:val="auto"/>
            <w:u w:val="none"/>
            <w:bdr w:val="none" w:sz="0" w:space="0" w:color="auto" w:frame="1"/>
            <w:lang w:val="uk-UA"/>
          </w:rPr>
          <w:t>Конституцією України</w:t>
        </w:r>
      </w:hyperlink>
      <w:r w:rsidRPr="00535A40">
        <w:rPr>
          <w:lang w:val="uk-UA"/>
        </w:rPr>
        <w:t>, Законами України</w:t>
      </w:r>
      <w:r w:rsidRPr="00535A40">
        <w:rPr>
          <w:rStyle w:val="apple-converted-space"/>
          <w:lang w:val="uk-UA"/>
        </w:rPr>
        <w:t> </w:t>
      </w:r>
      <w:hyperlink r:id="rId12" w:tgtFrame="_blank" w:history="1">
        <w:r w:rsidR="00535A40">
          <w:rPr>
            <w:rStyle w:val="a7"/>
            <w:color w:val="auto"/>
            <w:u w:val="none"/>
            <w:bdr w:val="none" w:sz="0" w:space="0" w:color="auto" w:frame="1"/>
            <w:lang w:val="uk-UA"/>
          </w:rPr>
          <w:t>«</w:t>
        </w:r>
        <w:r w:rsidRPr="00535A40">
          <w:rPr>
            <w:rStyle w:val="a7"/>
            <w:color w:val="auto"/>
            <w:u w:val="none"/>
            <w:bdr w:val="none" w:sz="0" w:space="0" w:color="auto" w:frame="1"/>
            <w:lang w:val="uk-UA"/>
          </w:rPr>
          <w:t>Про освіту</w:t>
        </w:r>
        <w:r w:rsidR="00535A40">
          <w:rPr>
            <w:rStyle w:val="a7"/>
            <w:color w:val="auto"/>
            <w:u w:val="none"/>
            <w:bdr w:val="none" w:sz="0" w:space="0" w:color="auto" w:frame="1"/>
            <w:lang w:val="uk-UA"/>
          </w:rPr>
          <w:t>»</w:t>
        </w:r>
      </w:hyperlink>
      <w:r w:rsidRPr="00535A40">
        <w:rPr>
          <w:lang w:val="uk-UA"/>
        </w:rPr>
        <w:t>,</w:t>
      </w:r>
      <w:r w:rsidRPr="00535A40">
        <w:rPr>
          <w:rStyle w:val="apple-converted-space"/>
          <w:lang w:val="uk-UA"/>
        </w:rPr>
        <w:t> </w:t>
      </w:r>
      <w:hyperlink r:id="rId13" w:tgtFrame="_blank" w:history="1">
        <w:r w:rsidR="00535A40">
          <w:rPr>
            <w:rStyle w:val="a7"/>
            <w:color w:val="auto"/>
            <w:u w:val="none"/>
            <w:bdr w:val="none" w:sz="0" w:space="0" w:color="auto" w:frame="1"/>
            <w:lang w:val="uk-UA"/>
          </w:rPr>
          <w:t>«</w:t>
        </w:r>
        <w:r w:rsidRPr="00535A40">
          <w:rPr>
            <w:rStyle w:val="a7"/>
            <w:color w:val="auto"/>
            <w:u w:val="none"/>
            <w:bdr w:val="none" w:sz="0" w:space="0" w:color="auto" w:frame="1"/>
            <w:lang w:val="uk-UA"/>
          </w:rPr>
          <w:t>Про професійно-технічну освіту</w:t>
        </w:r>
        <w:r w:rsidR="00535A40">
          <w:rPr>
            <w:rStyle w:val="a7"/>
            <w:color w:val="auto"/>
            <w:u w:val="none"/>
            <w:bdr w:val="none" w:sz="0" w:space="0" w:color="auto" w:frame="1"/>
            <w:lang w:val="uk-UA"/>
          </w:rPr>
          <w:t>»</w:t>
        </w:r>
      </w:hyperlink>
      <w:r w:rsidRPr="00535A40">
        <w:rPr>
          <w:lang w:val="uk-UA"/>
        </w:rPr>
        <w:t>,</w:t>
      </w:r>
      <w:r w:rsidRPr="00535A40">
        <w:rPr>
          <w:rStyle w:val="apple-converted-space"/>
          <w:lang w:val="uk-UA"/>
        </w:rPr>
        <w:t> </w:t>
      </w:r>
      <w:hyperlink r:id="rId14" w:tgtFrame="_blank" w:history="1">
        <w:r w:rsidR="00535A40">
          <w:rPr>
            <w:rStyle w:val="a7"/>
            <w:color w:val="auto"/>
            <w:u w:val="none"/>
            <w:bdr w:val="none" w:sz="0" w:space="0" w:color="auto" w:frame="1"/>
            <w:lang w:val="uk-UA"/>
          </w:rPr>
          <w:t>«</w:t>
        </w:r>
        <w:r w:rsidRPr="00535A40">
          <w:rPr>
            <w:rStyle w:val="a7"/>
            <w:color w:val="auto"/>
            <w:u w:val="none"/>
            <w:bdr w:val="none" w:sz="0" w:space="0" w:color="auto" w:frame="1"/>
            <w:lang w:val="uk-UA"/>
          </w:rPr>
          <w:t>Про органи і служби у справах дітей та спеціальні установи для дітей</w:t>
        </w:r>
        <w:r w:rsidR="00535A40">
          <w:rPr>
            <w:rStyle w:val="a7"/>
            <w:color w:val="auto"/>
            <w:u w:val="none"/>
            <w:bdr w:val="none" w:sz="0" w:space="0" w:color="auto" w:frame="1"/>
            <w:lang w:val="uk-UA"/>
          </w:rPr>
          <w:t>»</w:t>
        </w:r>
      </w:hyperlink>
      <w:r w:rsidRPr="009242EE">
        <w:rPr>
          <w:lang w:val="uk-UA"/>
        </w:rPr>
        <w:t>, Положенням про училище соціальної реабілітації</w:t>
      </w:r>
      <w:r w:rsidR="00020075">
        <w:rPr>
          <w:lang w:val="uk-UA"/>
        </w:rPr>
        <w:t xml:space="preserve">, Статутом училища  та </w:t>
      </w:r>
      <w:r w:rsidR="00020075" w:rsidRPr="009242EE">
        <w:rPr>
          <w:lang w:val="uk-UA"/>
        </w:rPr>
        <w:t>іншими нормативно-правовими актами</w:t>
      </w:r>
      <w:r w:rsidR="00020075">
        <w:rPr>
          <w:lang w:val="uk-UA"/>
        </w:rPr>
        <w:t>.</w:t>
      </w:r>
    </w:p>
    <w:p w:rsidR="00BC12E5" w:rsidRPr="009242EE" w:rsidRDefault="00020075" w:rsidP="00BC12E5">
      <w:pPr>
        <w:ind w:right="-45" w:firstLine="390"/>
        <w:jc w:val="both"/>
      </w:pPr>
      <w:r>
        <w:t>В у</w:t>
      </w:r>
      <w:r w:rsidR="00BC12E5" w:rsidRPr="009242EE">
        <w:t>чилищ</w:t>
      </w:r>
      <w:r>
        <w:t>і</w:t>
      </w:r>
      <w:r w:rsidR="00BC12E5" w:rsidRPr="009242EE">
        <w:t xml:space="preserve"> соціальної реабілітації створ</w:t>
      </w:r>
      <w:r>
        <w:t>ені</w:t>
      </w:r>
      <w:r w:rsidR="00BC12E5" w:rsidRPr="009242EE">
        <w:t xml:space="preserve"> належні умови для життя, навчання та виховання учня, підвищення його загальноосвітнього і культурного рівня, професійної підготовки, розвитку індивідуальних здібностей і нахилів, забезпеч</w:t>
      </w:r>
      <w:r>
        <w:t>ено</w:t>
      </w:r>
      <w:r w:rsidR="00BC12E5" w:rsidRPr="009242EE">
        <w:t xml:space="preserve"> правове виховання та соціальний захист в умовах постійного педагогічного режиму. В училищі здійснюється цілодобовий нагляд за вихованцями з метою дотримання ними встановленого порядку та режиму, збереження матеріальних цінностей та майна, а також навчання та перевиховання вихованців.</w:t>
      </w:r>
      <w:r w:rsidR="00BC12E5" w:rsidRPr="009242EE">
        <w:br/>
      </w:r>
      <w:r w:rsidR="00BC12E5" w:rsidRPr="009242EE">
        <w:rPr>
          <w:lang w:val="ru-RU"/>
        </w:rPr>
        <w:t xml:space="preserve">       </w:t>
      </w:r>
      <w:r w:rsidR="00BC12E5" w:rsidRPr="009242EE">
        <w:t>Контингент учнів станом  на 01 вересня 20</w:t>
      </w:r>
      <w:r w:rsidR="00821DFC">
        <w:t>2</w:t>
      </w:r>
      <w:r>
        <w:t>1</w:t>
      </w:r>
      <w:r w:rsidR="00BC12E5">
        <w:t xml:space="preserve"> </w:t>
      </w:r>
      <w:r w:rsidR="00BC12E5" w:rsidRPr="009242EE">
        <w:t xml:space="preserve">року складає  </w:t>
      </w:r>
      <w:r w:rsidR="00821DFC">
        <w:t>5</w:t>
      </w:r>
      <w:r w:rsidR="00BC12E5" w:rsidRPr="00EF3103">
        <w:t xml:space="preserve"> </w:t>
      </w:r>
      <w:r w:rsidR="00821DFC">
        <w:t>осіб</w:t>
      </w:r>
      <w:r w:rsidR="00BC12E5" w:rsidRPr="00EF3103">
        <w:t>.</w:t>
      </w:r>
    </w:p>
    <w:p w:rsidR="00821DFC" w:rsidRDefault="00BC12E5" w:rsidP="0040696D">
      <w:pPr>
        <w:ind w:right="-45" w:firstLine="390"/>
        <w:jc w:val="both"/>
        <w:rPr>
          <w:bCs/>
        </w:rPr>
      </w:pPr>
      <w:r w:rsidRPr="00D17ED3">
        <w:rPr>
          <w:bCs/>
        </w:rPr>
        <w:t>Організація діяльності</w:t>
      </w:r>
      <w:r w:rsidRPr="005B2E54">
        <w:rPr>
          <w:bCs/>
          <w:sz w:val="22"/>
        </w:rPr>
        <w:t xml:space="preserve"> </w:t>
      </w:r>
      <w:r w:rsidRPr="009242EE">
        <w:rPr>
          <w:bCs/>
        </w:rPr>
        <w:t>педагогічного колективу у</w:t>
      </w:r>
      <w:r w:rsidRPr="009242EE">
        <w:t xml:space="preserve"> </w:t>
      </w:r>
      <w:r w:rsidRPr="009242EE">
        <w:rPr>
          <w:rStyle w:val="a8"/>
          <w:b w:val="0"/>
          <w:bCs w:val="0"/>
        </w:rPr>
        <w:t>20</w:t>
      </w:r>
      <w:r w:rsidR="00020075">
        <w:rPr>
          <w:rStyle w:val="a8"/>
          <w:b w:val="0"/>
          <w:bCs w:val="0"/>
        </w:rPr>
        <w:t>20</w:t>
      </w:r>
      <w:r w:rsidRPr="009242EE">
        <w:rPr>
          <w:rStyle w:val="a8"/>
          <w:b w:val="0"/>
          <w:bCs w:val="0"/>
        </w:rPr>
        <w:t>-20</w:t>
      </w:r>
      <w:r w:rsidR="00821DFC">
        <w:rPr>
          <w:rStyle w:val="a8"/>
          <w:b w:val="0"/>
          <w:bCs w:val="0"/>
        </w:rPr>
        <w:t>2</w:t>
      </w:r>
      <w:r w:rsidR="00020075">
        <w:rPr>
          <w:rStyle w:val="a8"/>
          <w:b w:val="0"/>
          <w:bCs w:val="0"/>
        </w:rPr>
        <w:t>1</w:t>
      </w:r>
      <w:r w:rsidRPr="009242EE">
        <w:rPr>
          <w:rStyle w:val="a8"/>
          <w:b w:val="0"/>
          <w:bCs w:val="0"/>
        </w:rPr>
        <w:t xml:space="preserve"> </w:t>
      </w:r>
      <w:r w:rsidR="00020075">
        <w:rPr>
          <w:rStyle w:val="a8"/>
          <w:b w:val="0"/>
          <w:bCs w:val="0"/>
        </w:rPr>
        <w:t xml:space="preserve">навчальному </w:t>
      </w:r>
      <w:r w:rsidRPr="009242EE">
        <w:rPr>
          <w:rStyle w:val="a8"/>
          <w:b w:val="0"/>
          <w:bCs w:val="0"/>
        </w:rPr>
        <w:t xml:space="preserve">році  </w:t>
      </w:r>
      <w:r w:rsidRPr="009242EE">
        <w:rPr>
          <w:bCs/>
        </w:rPr>
        <w:t>здійснювалась відповідно до плану роботи педагогічного колективу згідно визначених  розділів. Заняття розпочалися із 0</w:t>
      </w:r>
      <w:r w:rsidR="00020075">
        <w:rPr>
          <w:bCs/>
        </w:rPr>
        <w:t>1</w:t>
      </w:r>
      <w:r w:rsidRPr="009242EE">
        <w:rPr>
          <w:bCs/>
        </w:rPr>
        <w:t xml:space="preserve"> вересня 20</w:t>
      </w:r>
      <w:r w:rsidR="00020075">
        <w:rPr>
          <w:bCs/>
        </w:rPr>
        <w:t>20</w:t>
      </w:r>
      <w:r w:rsidRPr="009242EE">
        <w:rPr>
          <w:bCs/>
        </w:rPr>
        <w:t xml:space="preserve"> року, згідно із записами у журналах теоретичної та професійно-практичної підготовки, рішення педагогічної ради від </w:t>
      </w:r>
      <w:r w:rsidR="00020075">
        <w:rPr>
          <w:bCs/>
        </w:rPr>
        <w:t xml:space="preserve">30 </w:t>
      </w:r>
      <w:r w:rsidRPr="009242EE">
        <w:rPr>
          <w:bCs/>
        </w:rPr>
        <w:t>червня 20</w:t>
      </w:r>
      <w:r w:rsidR="00020075">
        <w:rPr>
          <w:bCs/>
        </w:rPr>
        <w:t>21</w:t>
      </w:r>
      <w:r w:rsidRPr="009242EE">
        <w:rPr>
          <w:bCs/>
        </w:rPr>
        <w:t xml:space="preserve"> року, протокол №</w:t>
      </w:r>
      <w:r>
        <w:rPr>
          <w:bCs/>
        </w:rPr>
        <w:t xml:space="preserve"> </w:t>
      </w:r>
      <w:r w:rsidR="006879BB" w:rsidRPr="006879BB">
        <w:rPr>
          <w:bCs/>
        </w:rPr>
        <w:t>10</w:t>
      </w:r>
      <w:r w:rsidR="0040696D">
        <w:rPr>
          <w:bCs/>
        </w:rPr>
        <w:t xml:space="preserve">, </w:t>
      </w:r>
      <w:r w:rsidR="0040696D" w:rsidRPr="009242EE">
        <w:rPr>
          <w:bCs/>
        </w:rPr>
        <w:t xml:space="preserve"> </w:t>
      </w:r>
      <w:r w:rsidR="0040696D">
        <w:rPr>
          <w:bCs/>
        </w:rPr>
        <w:t>освітня</w:t>
      </w:r>
      <w:r w:rsidR="0040696D" w:rsidRPr="009242EE">
        <w:rPr>
          <w:bCs/>
        </w:rPr>
        <w:t xml:space="preserve"> </w:t>
      </w:r>
      <w:r w:rsidR="0040696D">
        <w:rPr>
          <w:bCs/>
        </w:rPr>
        <w:t>програма була виконана повністю.</w:t>
      </w:r>
    </w:p>
    <w:p w:rsidR="00D17ED3" w:rsidRDefault="00D17ED3" w:rsidP="00BC12E5">
      <w:pPr>
        <w:ind w:right="-45" w:firstLine="390"/>
        <w:jc w:val="both"/>
      </w:pPr>
      <w:r>
        <w:t>Педагогічний колектив спрямував свої зусилля на роботу над єдиною науково-методичною проблемою «Впровадження в навчальний процес сучасних освітніх технологій та створення умов для повноцінної освіти молоді», що вимагало вирішення завдань для створення сприятливих умов для виявлення і розвитку здібностей учнів, задоволення їхніх інтересів та потреб, розвитку навчально-пізнавальної активності та творчої самостійності.</w:t>
      </w:r>
    </w:p>
    <w:p w:rsidR="00D17ED3" w:rsidRPr="00535A40" w:rsidRDefault="00D17ED3" w:rsidP="00535A40">
      <w:pPr>
        <w:ind w:right="-45" w:firstLine="390"/>
        <w:jc w:val="both"/>
      </w:pPr>
      <w:r>
        <w:t>Реалізація річного плану здійснювалась через</w:t>
      </w:r>
      <w:r w:rsidR="00535A40">
        <w:t xml:space="preserve"> </w:t>
      </w:r>
      <w:r>
        <w:t>організацію та моніторинг навчальної, навчально-виробничої та виховної роботи</w:t>
      </w:r>
      <w:r w:rsidR="00535A40">
        <w:t xml:space="preserve">, </w:t>
      </w:r>
      <w:r>
        <w:t xml:space="preserve"> координацію та здійснення контролю за всіма видами підготовки та діяльності, тематичне вивчення стану викладання предметів, ведення навчально-методичної та контрольно-звітної документації</w:t>
      </w:r>
      <w:r w:rsidR="00535A40">
        <w:t>,</w:t>
      </w:r>
      <w:r>
        <w:t xml:space="preserve"> організацію роботи з педагогічними кадрами на основі урахування їх потреб та реального рівня професійної компетентності</w:t>
      </w:r>
      <w:r w:rsidR="00535A40">
        <w:t>,</w:t>
      </w:r>
      <w:r>
        <w:t xml:space="preserve"> обговорен</w:t>
      </w:r>
      <w:r w:rsidR="00535A40">
        <w:t>ня питань та винесення рішень на</w:t>
      </w:r>
      <w:r>
        <w:t xml:space="preserve"> </w:t>
      </w:r>
      <w:r w:rsidR="00535A40">
        <w:t>інструкційно-методичних нарадах</w:t>
      </w:r>
      <w:r>
        <w:t xml:space="preserve"> та педагогічних радах</w:t>
      </w:r>
      <w:r w:rsidR="00535A40">
        <w:t>.</w:t>
      </w:r>
    </w:p>
    <w:p w:rsidR="0019045D" w:rsidRPr="00EF3103" w:rsidRDefault="00ED3DBA" w:rsidP="0019045D">
      <w:pPr>
        <w:ind w:right="-45" w:firstLine="390"/>
        <w:jc w:val="both"/>
        <w:rPr>
          <w:bCs/>
        </w:rPr>
      </w:pPr>
      <w:r>
        <w:rPr>
          <w:bCs/>
        </w:rPr>
        <w:t>Р</w:t>
      </w:r>
      <w:r w:rsidR="00BC12E5" w:rsidRPr="009242EE">
        <w:rPr>
          <w:bCs/>
        </w:rPr>
        <w:t>обоча програма була виконана повністю</w:t>
      </w:r>
      <w:r w:rsidR="0019045D">
        <w:rPr>
          <w:bCs/>
        </w:rPr>
        <w:t xml:space="preserve"> та</w:t>
      </w:r>
      <w:r>
        <w:rPr>
          <w:bCs/>
        </w:rPr>
        <w:t xml:space="preserve"> </w:t>
      </w:r>
      <w:r w:rsidR="0019045D" w:rsidRPr="00EF3103">
        <w:rPr>
          <w:bCs/>
        </w:rPr>
        <w:t xml:space="preserve">рішенням педагогічної ради від </w:t>
      </w:r>
      <w:r>
        <w:rPr>
          <w:bCs/>
        </w:rPr>
        <w:t>30</w:t>
      </w:r>
      <w:r w:rsidR="0019045D" w:rsidRPr="00EF3103">
        <w:rPr>
          <w:bCs/>
        </w:rPr>
        <w:t xml:space="preserve"> червня 20</w:t>
      </w:r>
      <w:r w:rsidR="00D17ED3">
        <w:rPr>
          <w:bCs/>
        </w:rPr>
        <w:t>20</w:t>
      </w:r>
      <w:r w:rsidR="0019045D" w:rsidRPr="00EF3103">
        <w:rPr>
          <w:bCs/>
        </w:rPr>
        <w:t xml:space="preserve"> року, протокол №</w:t>
      </w:r>
      <w:r w:rsidR="0019045D">
        <w:rPr>
          <w:bCs/>
        </w:rPr>
        <w:t xml:space="preserve"> </w:t>
      </w:r>
      <w:r>
        <w:rPr>
          <w:bCs/>
        </w:rPr>
        <w:t>10</w:t>
      </w:r>
      <w:r w:rsidR="0019045D" w:rsidRPr="00EF3103">
        <w:rPr>
          <w:bCs/>
        </w:rPr>
        <w:t>, робота закладу визнана задовільною.</w:t>
      </w:r>
    </w:p>
    <w:p w:rsidR="00535A40" w:rsidRDefault="00BC12E5" w:rsidP="00535A40">
      <w:pPr>
        <w:ind w:right="-45"/>
        <w:jc w:val="both"/>
        <w:rPr>
          <w:bCs/>
        </w:rPr>
      </w:pPr>
      <w:r w:rsidRPr="009242EE">
        <w:rPr>
          <w:bCs/>
        </w:rPr>
        <w:t xml:space="preserve"> </w:t>
      </w:r>
      <w:r w:rsidR="00535A40">
        <w:rPr>
          <w:bCs/>
        </w:rPr>
        <w:t xml:space="preserve">         Була проведена</w:t>
      </w:r>
      <w:r w:rsidR="00527C0F">
        <w:rPr>
          <w:bCs/>
        </w:rPr>
        <w:t xml:space="preserve"> належна </w:t>
      </w:r>
      <w:r w:rsidR="00535A40">
        <w:rPr>
          <w:bCs/>
        </w:rPr>
        <w:t xml:space="preserve"> робота</w:t>
      </w:r>
      <w:r w:rsidR="00535A40" w:rsidRPr="009242EE">
        <w:rPr>
          <w:bCs/>
        </w:rPr>
        <w:t xml:space="preserve"> </w:t>
      </w:r>
      <w:r w:rsidR="00535A40">
        <w:rPr>
          <w:bCs/>
        </w:rPr>
        <w:t xml:space="preserve"> по організації курсів підвищення кваліфікації </w:t>
      </w:r>
      <w:r w:rsidR="00535A40" w:rsidRPr="009242EE">
        <w:rPr>
          <w:bCs/>
        </w:rPr>
        <w:t>пед</w:t>
      </w:r>
      <w:r w:rsidR="00535A40">
        <w:rPr>
          <w:bCs/>
        </w:rPr>
        <w:t xml:space="preserve">агогічних </w:t>
      </w:r>
      <w:r w:rsidR="00535A40" w:rsidRPr="009242EE">
        <w:rPr>
          <w:bCs/>
        </w:rPr>
        <w:t xml:space="preserve">працівників </w:t>
      </w:r>
      <w:r w:rsidR="00535A40">
        <w:rPr>
          <w:bCs/>
        </w:rPr>
        <w:t xml:space="preserve">та їх атестації, </w:t>
      </w:r>
      <w:r w:rsidR="00ED3DBA">
        <w:rPr>
          <w:bCs/>
        </w:rPr>
        <w:t>3</w:t>
      </w:r>
      <w:r w:rsidR="00535A40">
        <w:rPr>
          <w:bCs/>
        </w:rPr>
        <w:t xml:space="preserve"> педагогі</w:t>
      </w:r>
      <w:r w:rsidR="00ED3DBA">
        <w:rPr>
          <w:bCs/>
        </w:rPr>
        <w:t>чних працівника було атестовано (2- чергові з режиму, 1 - вихователь).</w:t>
      </w:r>
    </w:p>
    <w:p w:rsidR="00535A40" w:rsidRPr="009242EE" w:rsidRDefault="00535A40" w:rsidP="00535A40">
      <w:pPr>
        <w:ind w:right="-45"/>
        <w:jc w:val="both"/>
        <w:rPr>
          <w:bCs/>
        </w:rPr>
      </w:pPr>
      <w:r>
        <w:rPr>
          <w:bCs/>
        </w:rPr>
        <w:t xml:space="preserve">         </w:t>
      </w:r>
      <w:r>
        <w:t>П</w:t>
      </w:r>
      <w:r w:rsidRPr="009242EE">
        <w:t>остійно  здійснювався контроль за організацією  навчально – виробничого  процесу,  контроль за с</w:t>
      </w:r>
      <w:r w:rsidR="002D018E">
        <w:t>таном  роботи з  охорони  праці</w:t>
      </w:r>
      <w:r w:rsidRPr="009242EE">
        <w:t>, до</w:t>
      </w:r>
      <w:r w:rsidR="00ED3DBA">
        <w:t xml:space="preserve">тримання </w:t>
      </w:r>
      <w:r w:rsidRPr="009242EE">
        <w:t>правил   техніки  безпеки.</w:t>
      </w:r>
    </w:p>
    <w:p w:rsidR="002D018E" w:rsidRPr="00247857" w:rsidRDefault="002D018E" w:rsidP="002D018E">
      <w:pPr>
        <w:jc w:val="both"/>
      </w:pPr>
      <w:r w:rsidRPr="00247857">
        <w:rPr>
          <w:b/>
          <w:color w:val="FF0000"/>
        </w:rPr>
        <w:t xml:space="preserve">        </w:t>
      </w:r>
      <w:r w:rsidRPr="00247857">
        <w:rPr>
          <w:color w:val="FF0000"/>
        </w:rPr>
        <w:t xml:space="preserve">        </w:t>
      </w:r>
      <w:r w:rsidRPr="00247857">
        <w:t>Організація навчально-виховного процесу та соціального захисту учасників навчально – виховного процесу в Макіївському професійному училищі соціальної реабілітації ім. А.</w:t>
      </w:r>
      <w:r w:rsidR="00ED3DBA">
        <w:t xml:space="preserve"> </w:t>
      </w:r>
      <w:r w:rsidRPr="00247857">
        <w:t>С.</w:t>
      </w:r>
      <w:r w:rsidR="00ED3DBA">
        <w:t xml:space="preserve"> </w:t>
      </w:r>
      <w:r w:rsidRPr="00247857">
        <w:t>Макаренка проводиться відповідно наказу МОН України від 16.04.2002 р. № 257 «Про затвердження Орієнтовного положення про організацію і проведення виховної роботи в професійно – технічних навчальних закладах Міністерства освіти і науки України», наказу МОН від 15.06.2006 р. «Про затвердження Положення про організацію навчально - виробничого процесу у професійно – технічних навчальних закладах» із змінами, перспективним планом роботи училища на навчальний рік та іншими нормативно-правовими документами.</w:t>
      </w:r>
    </w:p>
    <w:p w:rsidR="007B3889" w:rsidRDefault="007B3889" w:rsidP="007B3889">
      <w:pPr>
        <w:ind w:firstLine="540"/>
        <w:jc w:val="center"/>
        <w:rPr>
          <w:b/>
        </w:rPr>
      </w:pPr>
    </w:p>
    <w:p w:rsidR="007B3889" w:rsidRDefault="007B3889" w:rsidP="007B3889">
      <w:pPr>
        <w:ind w:firstLine="540"/>
        <w:jc w:val="center"/>
        <w:rPr>
          <w:b/>
        </w:rPr>
      </w:pPr>
    </w:p>
    <w:p w:rsidR="007B3889" w:rsidRPr="007B3889" w:rsidRDefault="007B3889" w:rsidP="007B3889">
      <w:pPr>
        <w:ind w:firstLine="540"/>
        <w:jc w:val="center"/>
        <w:rPr>
          <w:b/>
        </w:rPr>
      </w:pPr>
      <w:r w:rsidRPr="007B3889">
        <w:rPr>
          <w:b/>
        </w:rPr>
        <w:lastRenderedPageBreak/>
        <w:t>Виховна робота</w:t>
      </w:r>
    </w:p>
    <w:p w:rsidR="002D018E" w:rsidRPr="00247857" w:rsidRDefault="002D018E" w:rsidP="002D018E">
      <w:pPr>
        <w:ind w:firstLine="540"/>
        <w:jc w:val="both"/>
      </w:pPr>
      <w:r w:rsidRPr="00247857">
        <w:t>Виховна робота в училищі тісно пов’язана з навчальним процесом і спрямована на формування особистості, а також направлена на забезпечення професійної самореалізації особистості. Вся виховна робота проводилася згідно розділу ІV розділу «Виховна робота» річного плану училища. З метою покращення  виховної роботи в училищі на початку навчального року розроблена і ведеться наступна плануюча і облікова документація:</w:t>
      </w:r>
    </w:p>
    <w:p w:rsidR="002D018E" w:rsidRPr="00247857" w:rsidRDefault="002D018E" w:rsidP="002D018E">
      <w:pPr>
        <w:ind w:firstLine="142"/>
        <w:jc w:val="both"/>
      </w:pPr>
      <w:r w:rsidRPr="00247857">
        <w:t>- план виховної роботи на навчальний рік;</w:t>
      </w:r>
    </w:p>
    <w:p w:rsidR="002D018E" w:rsidRPr="00247857" w:rsidRDefault="002D018E" w:rsidP="002D018E">
      <w:pPr>
        <w:ind w:firstLine="142"/>
        <w:jc w:val="both"/>
      </w:pPr>
      <w:r w:rsidRPr="00247857">
        <w:t>- плани виховної роботи на місяць;</w:t>
      </w:r>
    </w:p>
    <w:p w:rsidR="002D018E" w:rsidRPr="00247857" w:rsidRDefault="002D018E" w:rsidP="002D018E">
      <w:pPr>
        <w:ind w:firstLine="142"/>
        <w:jc w:val="both"/>
      </w:pPr>
      <w:r w:rsidRPr="00247857">
        <w:t>- плани виховної роботи на день;</w:t>
      </w:r>
    </w:p>
    <w:p w:rsidR="002D018E" w:rsidRPr="00247857" w:rsidRDefault="002D018E" w:rsidP="002D018E">
      <w:pPr>
        <w:ind w:left="180"/>
        <w:jc w:val="both"/>
        <w:rPr>
          <w:bCs/>
        </w:rPr>
      </w:pPr>
      <w:r w:rsidRPr="00247857">
        <w:t xml:space="preserve">- </w:t>
      </w:r>
      <w:r w:rsidRPr="00247857">
        <w:rPr>
          <w:bCs/>
        </w:rPr>
        <w:t>журнал обліку, реєстрації підсумків організації та проведення виховної  роботи з учнями професійно-технічного навчального закладу;</w:t>
      </w:r>
    </w:p>
    <w:p w:rsidR="002D018E" w:rsidRPr="00247857" w:rsidRDefault="002D018E" w:rsidP="002D018E">
      <w:pPr>
        <w:ind w:left="180"/>
        <w:jc w:val="both"/>
      </w:pPr>
      <w:r w:rsidRPr="00247857">
        <w:rPr>
          <w:bCs/>
        </w:rPr>
        <w:t>- щомісячні звіти.</w:t>
      </w:r>
    </w:p>
    <w:p w:rsidR="002D018E" w:rsidRPr="00247857" w:rsidRDefault="002D018E" w:rsidP="002D018E">
      <w:pPr>
        <w:ind w:firstLine="540"/>
        <w:jc w:val="both"/>
      </w:pPr>
      <w:r w:rsidRPr="00247857">
        <w:t xml:space="preserve">З метою попередження </w:t>
      </w:r>
      <w:r w:rsidR="00527C0F" w:rsidRPr="00247857">
        <w:t xml:space="preserve">надалі </w:t>
      </w:r>
      <w:r w:rsidRPr="00247857">
        <w:t>правопорушень серед учнів училища створена Рада профілактики  правопорушень серед учнів, яка в своїй роботі керується Положенням про Раду профілактики правопорушень, планом роботи на навчальний рік. Засідання Ради профілактики проводяться в середньому один раз на місяць та по потребі. В роботі Ради профілактики беруть участь представники правоохоронних органів, всі педагогічні працівники.</w:t>
      </w:r>
    </w:p>
    <w:p w:rsidR="002D018E" w:rsidRDefault="002D018E" w:rsidP="007B3889">
      <w:pPr>
        <w:ind w:firstLine="540"/>
        <w:jc w:val="both"/>
        <w:rPr>
          <w:color w:val="FF0000"/>
        </w:rPr>
      </w:pPr>
      <w:r w:rsidRPr="00247857">
        <w:t>В училищі здійснюється внутрішній облік</w:t>
      </w:r>
      <w:r w:rsidRPr="00247857">
        <w:rPr>
          <w:b/>
        </w:rPr>
        <w:t xml:space="preserve"> </w:t>
      </w:r>
      <w:r w:rsidRPr="00247857">
        <w:t xml:space="preserve">учнів, </w:t>
      </w:r>
      <w:r w:rsidR="00BD298F">
        <w:t>так як всі учні училища здійснили та схильні</w:t>
      </w:r>
      <w:r w:rsidRPr="00247857">
        <w:t xml:space="preserve"> до правопорушень. Роботі з такими учнями приділяє увагу практичний психолог</w:t>
      </w:r>
      <w:r w:rsidR="00BD298F">
        <w:t xml:space="preserve"> та соціальний педагог.</w:t>
      </w:r>
      <w:r w:rsidRPr="00247857">
        <w:t xml:space="preserve"> </w:t>
      </w:r>
    </w:p>
    <w:p w:rsidR="007B3889" w:rsidRPr="00717906" w:rsidRDefault="007B3889" w:rsidP="007B3889">
      <w:pPr>
        <w:ind w:firstLine="426"/>
        <w:jc w:val="both"/>
      </w:pPr>
      <w:r w:rsidRPr="00717906">
        <w:t xml:space="preserve">В училищі  використовуються різноманітні форми виховної роботи:  спортивні свята, бесіди згідно місячних планів роботи, лекції медичних працівників, робітників аварійно-рятувальної служби та органів внутрішніх справ, ДАЇ, представниками правоохоронних органів, громадських організацій, екскурсії, виховні години. Проведені наступні конкурси: День працівників освіти, новорічне свято, Дні Пам’яті: вшанування воїнів Великої Вітчизняної війни, воїнів Афганістану, жертв Чорнобильської трагедії, вшанування жертв голодомору та репресій, героїв Крут, День соборності України, свято останнього дзвоника. </w:t>
      </w:r>
    </w:p>
    <w:p w:rsidR="007B3889" w:rsidRPr="00717906" w:rsidRDefault="007B3889" w:rsidP="007B3889">
      <w:pPr>
        <w:ind w:firstLine="539"/>
        <w:jc w:val="both"/>
      </w:pPr>
      <w:r w:rsidRPr="00717906">
        <w:t xml:space="preserve">В училищі проводилась належна робота з формування здорового способу життя, попередження побутового травматизму, спортивно-масова робота. Значна увага була приділена проведенню профілактичних бесід, інструктажів. Одним із основних напрямків виховного процесу педагогічний колектив вважає організацію превентивного виховання. В основу роботи покладено педагогічний підхід в центрі якого – система організації правового навчання, профілактика злочинності серед неповнолітніх, формування позитивного ставлення до здоров’я людини. Запорукою успішної виховної діяльності з учнями є співпраця училища з батьками, оскільки саме сім’я значно впливає на процес розвитку особистості підлітка. Тому важливе і відповідальне завдання педагогів – зробити батьків активними учасниками педагогічного процесу. </w:t>
      </w:r>
    </w:p>
    <w:p w:rsidR="007B3889" w:rsidRPr="00717906" w:rsidRDefault="007B3889" w:rsidP="007B3889">
      <w:pPr>
        <w:jc w:val="both"/>
      </w:pPr>
      <w:r w:rsidRPr="00717906">
        <w:t xml:space="preserve"> Однією із складових проблем функціонування училища є наявність правопорушень серед учнів, які проявляються у порушенні внутріучилищного розпорядку. В училищі створено систему профілактичної роботи з учнями, діє Рада профілактики.</w:t>
      </w:r>
    </w:p>
    <w:p w:rsidR="007B3889" w:rsidRPr="007B3889" w:rsidRDefault="007B3889" w:rsidP="007B3889">
      <w:pPr>
        <w:pStyle w:val="6"/>
        <w:shd w:val="clear" w:color="auto" w:fill="FFFFFF"/>
        <w:spacing w:before="0" w:after="0"/>
        <w:jc w:val="both"/>
        <w:rPr>
          <w:b w:val="0"/>
          <w:bCs w:val="0"/>
          <w:sz w:val="24"/>
          <w:szCs w:val="24"/>
        </w:rPr>
      </w:pPr>
      <w:r w:rsidRPr="00717906">
        <w:rPr>
          <w:b w:val="0"/>
          <w:bCs w:val="0"/>
          <w:sz w:val="24"/>
          <w:szCs w:val="24"/>
        </w:rPr>
        <w:t xml:space="preserve">     Система виховання в училищі, в основі якої лежить впровадження інноваційних педагогічних технологій, забезпечує ефективність навчально-виховного процесу, створює умови для соціалізації особистості, розвитку її здібностей, розкриває перспективи участі молоді у політичних та громадських структурах.</w:t>
      </w:r>
    </w:p>
    <w:p w:rsidR="002D018E" w:rsidRPr="00247857" w:rsidRDefault="002D018E" w:rsidP="002D018E">
      <w:pPr>
        <w:ind w:firstLine="540"/>
        <w:jc w:val="both"/>
        <w:rPr>
          <w:b/>
        </w:rPr>
      </w:pPr>
      <w:r w:rsidRPr="00247857">
        <w:t>Педагогічний колектив училища значну увагу приділяє питанням соціального захисту учнів та створення належних побутових умов для них. Матеріальне забезпечення та соціальний захист учнів здійснюється відповідно до чинного законодавства</w:t>
      </w:r>
      <w:r w:rsidR="00247857" w:rsidRPr="00247857">
        <w:t xml:space="preserve">. </w:t>
      </w:r>
      <w:r w:rsidRPr="00247857">
        <w:t>За досягнення кращих результатів у  конкурсах, активну участь у громадській роботі училища вихованці училища отримали різні форми морального заохочення учнів: подяки, грамоти, екскурсії в кінотеатр, на каток, на футбольні матчі</w:t>
      </w:r>
      <w:r w:rsidRPr="00247857">
        <w:rPr>
          <w:b/>
        </w:rPr>
        <w:t xml:space="preserve">. </w:t>
      </w:r>
    </w:p>
    <w:p w:rsidR="002D018E" w:rsidRPr="00247857" w:rsidRDefault="002D018E" w:rsidP="002D018E">
      <w:pPr>
        <w:pStyle w:val="21"/>
        <w:spacing w:after="0" w:line="240" w:lineRule="auto"/>
        <w:ind w:left="0" w:firstLine="600"/>
        <w:jc w:val="both"/>
      </w:pPr>
      <w:r w:rsidRPr="00247857">
        <w:t>Головним завданням виховної роботи училища є формування і розвиток свідомої особистості з громадянською позицією, готової до конкурентного обрання свого місця в житті.</w:t>
      </w:r>
    </w:p>
    <w:p w:rsidR="00D35BAD" w:rsidRPr="00D35BAD" w:rsidRDefault="002D018E" w:rsidP="00D35BAD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D35BAD">
        <w:rPr>
          <w:b/>
          <w:lang w:val="uk-UA"/>
        </w:rPr>
        <w:lastRenderedPageBreak/>
        <w:t>Навчальна робота</w:t>
      </w:r>
    </w:p>
    <w:p w:rsidR="00ED4481" w:rsidRPr="00247857" w:rsidRDefault="002D018E" w:rsidP="00B36AEB">
      <w:pPr>
        <w:pStyle w:val="a9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247857">
        <w:rPr>
          <w:lang w:val="uk-UA"/>
        </w:rPr>
        <w:t>Навчальна робота з теоретичної підготовки здійснювалась за напрямками загальноосвітньої та професійно-теоретичної підготовок. У 20</w:t>
      </w:r>
      <w:r w:rsidR="00D35BAD">
        <w:rPr>
          <w:lang w:val="uk-UA"/>
        </w:rPr>
        <w:t>21</w:t>
      </w:r>
      <w:r w:rsidRPr="00247857">
        <w:rPr>
          <w:lang w:val="uk-UA"/>
        </w:rPr>
        <w:t>-20</w:t>
      </w:r>
      <w:r w:rsidR="00D35BAD">
        <w:rPr>
          <w:lang w:val="uk-UA"/>
        </w:rPr>
        <w:t>21</w:t>
      </w:r>
      <w:r w:rsidRPr="00247857">
        <w:rPr>
          <w:lang w:val="uk-UA"/>
        </w:rPr>
        <w:t xml:space="preserve"> навчальному році теоретичне навчання відбувалося у </w:t>
      </w:r>
      <w:r w:rsidR="00D35BAD">
        <w:rPr>
          <w:lang w:val="uk-UA"/>
        </w:rPr>
        <w:t>2</w:t>
      </w:r>
      <w:r w:rsidRPr="00247857">
        <w:rPr>
          <w:lang w:val="uk-UA"/>
        </w:rPr>
        <w:t xml:space="preserve"> навчальних групах з контингентом на 01 вересня 20</w:t>
      </w:r>
      <w:r w:rsidR="00B36AEB">
        <w:rPr>
          <w:lang w:val="uk-UA"/>
        </w:rPr>
        <w:t>20</w:t>
      </w:r>
      <w:r w:rsidRPr="00247857">
        <w:rPr>
          <w:lang w:val="uk-UA"/>
        </w:rPr>
        <w:t xml:space="preserve"> року - </w:t>
      </w:r>
      <w:r w:rsidR="00B36AEB">
        <w:rPr>
          <w:lang w:val="uk-UA"/>
        </w:rPr>
        <w:t>5</w:t>
      </w:r>
      <w:r w:rsidRPr="00247857">
        <w:rPr>
          <w:lang w:val="uk-UA"/>
        </w:rPr>
        <w:t xml:space="preserve"> осіб</w:t>
      </w:r>
      <w:r w:rsidR="00B36AEB">
        <w:rPr>
          <w:lang w:val="uk-UA"/>
        </w:rPr>
        <w:t xml:space="preserve"> (2 учня –ІІІ курс, 3 учня – ІІ курс). У зв’язку з пандемією та карантином учні з приймальників – розподільників до 01 вересня 2021 року не поступали, тому групи І курсу не було.</w:t>
      </w:r>
      <w:r w:rsidRPr="00247857">
        <w:rPr>
          <w:lang w:val="uk-UA"/>
        </w:rPr>
        <w:t xml:space="preserve"> </w:t>
      </w:r>
      <w:r w:rsidR="00247857">
        <w:rPr>
          <w:lang w:val="uk-UA"/>
        </w:rPr>
        <w:t>У</w:t>
      </w:r>
      <w:r w:rsidRPr="00247857">
        <w:rPr>
          <w:lang w:val="uk-UA"/>
        </w:rPr>
        <w:t>чн</w:t>
      </w:r>
      <w:r w:rsidR="00247857">
        <w:rPr>
          <w:lang w:val="uk-UA"/>
        </w:rPr>
        <w:t xml:space="preserve">і </w:t>
      </w:r>
      <w:r w:rsidRPr="00247857">
        <w:rPr>
          <w:lang w:val="uk-UA"/>
        </w:rPr>
        <w:t>здобували професію разом з отриманням повної загальної середньої освіти</w:t>
      </w:r>
      <w:r w:rsidR="00B36AEB">
        <w:rPr>
          <w:lang w:val="uk-UA"/>
        </w:rPr>
        <w:t>.</w:t>
      </w:r>
      <w:r w:rsidRPr="00247857">
        <w:rPr>
          <w:lang w:val="uk-UA"/>
        </w:rPr>
        <w:t xml:space="preserve"> а </w:t>
      </w:r>
      <w:r w:rsidR="00B36AEB">
        <w:rPr>
          <w:lang w:val="uk-UA"/>
        </w:rPr>
        <w:t>2</w:t>
      </w:r>
      <w:r w:rsidRPr="00247857">
        <w:rPr>
          <w:lang w:val="uk-UA"/>
        </w:rPr>
        <w:t xml:space="preserve"> учні здобували </w:t>
      </w:r>
      <w:r w:rsidR="00ED4481" w:rsidRPr="00247857">
        <w:rPr>
          <w:lang w:val="uk-UA"/>
        </w:rPr>
        <w:t xml:space="preserve">паралельно </w:t>
      </w:r>
      <w:r w:rsidRPr="00247857">
        <w:rPr>
          <w:lang w:val="uk-UA"/>
        </w:rPr>
        <w:t xml:space="preserve"> баз</w:t>
      </w:r>
      <w:r w:rsidR="00ED4481" w:rsidRPr="00247857">
        <w:rPr>
          <w:lang w:val="uk-UA"/>
        </w:rPr>
        <w:t>ову</w:t>
      </w:r>
      <w:r w:rsidRPr="00247857">
        <w:rPr>
          <w:lang w:val="uk-UA"/>
        </w:rPr>
        <w:t xml:space="preserve"> </w:t>
      </w:r>
      <w:r w:rsidR="00ED4481" w:rsidRPr="00247857">
        <w:rPr>
          <w:lang w:val="uk-UA"/>
        </w:rPr>
        <w:t>загальну</w:t>
      </w:r>
      <w:r w:rsidRPr="00247857">
        <w:rPr>
          <w:lang w:val="uk-UA"/>
        </w:rPr>
        <w:t xml:space="preserve"> середн</w:t>
      </w:r>
      <w:r w:rsidR="00ED4481" w:rsidRPr="00247857">
        <w:rPr>
          <w:lang w:val="uk-UA"/>
        </w:rPr>
        <w:t>ю</w:t>
      </w:r>
      <w:r w:rsidRPr="00247857">
        <w:rPr>
          <w:lang w:val="uk-UA"/>
        </w:rPr>
        <w:t xml:space="preserve"> освіт</w:t>
      </w:r>
      <w:r w:rsidR="00ED4481" w:rsidRPr="00247857">
        <w:rPr>
          <w:lang w:val="uk-UA"/>
        </w:rPr>
        <w:t>у за екстернатною формою навчання</w:t>
      </w:r>
      <w:r w:rsidRPr="00247857">
        <w:rPr>
          <w:lang w:val="uk-UA"/>
        </w:rPr>
        <w:t>. Впродовж навчального року проводився фронтальний контроль стану викладання, відповідності рівня навчальних досягнень учнів вимогам програм</w:t>
      </w:r>
      <w:r w:rsidR="00ED4481" w:rsidRPr="00247857">
        <w:rPr>
          <w:lang w:val="uk-UA"/>
        </w:rPr>
        <w:t>, роботи над</w:t>
      </w:r>
      <w:r w:rsidRPr="00247857">
        <w:rPr>
          <w:lang w:val="uk-UA"/>
        </w:rPr>
        <w:t xml:space="preserve"> </w:t>
      </w:r>
      <w:r w:rsidR="00ED4481" w:rsidRPr="00247857">
        <w:rPr>
          <w:lang w:val="uk-UA"/>
        </w:rPr>
        <w:t>ф</w:t>
      </w:r>
      <w:r w:rsidRPr="00247857">
        <w:rPr>
          <w:lang w:val="uk-UA"/>
        </w:rPr>
        <w:t>ормування</w:t>
      </w:r>
      <w:r w:rsidR="00ED4481" w:rsidRPr="00247857">
        <w:rPr>
          <w:lang w:val="uk-UA"/>
        </w:rPr>
        <w:t>м</w:t>
      </w:r>
      <w:r w:rsidRPr="00247857">
        <w:rPr>
          <w:lang w:val="uk-UA"/>
        </w:rPr>
        <w:t xml:space="preserve"> творчих компетентностей учнів на уроках; використання активних форм і методів роботи на уроках з метою корекції базових компетентностей учнів</w:t>
      </w:r>
      <w:r w:rsidR="00ED4481" w:rsidRPr="00247857">
        <w:rPr>
          <w:lang w:val="uk-UA"/>
        </w:rPr>
        <w:t>,</w:t>
      </w:r>
      <w:r w:rsidRPr="00247857">
        <w:rPr>
          <w:lang w:val="uk-UA"/>
        </w:rPr>
        <w:t xml:space="preserve"> вплив комплексно-методичного забезпечення на результативність підготовки кваліфікованих робітників з професі</w:t>
      </w:r>
      <w:r w:rsidR="00ED4481" w:rsidRPr="00247857">
        <w:rPr>
          <w:lang w:val="uk-UA"/>
        </w:rPr>
        <w:t>й</w:t>
      </w:r>
      <w:r w:rsidRPr="00247857">
        <w:rPr>
          <w:lang w:val="uk-UA"/>
        </w:rPr>
        <w:t xml:space="preserve"> «</w:t>
      </w:r>
      <w:r w:rsidR="00ED4481" w:rsidRPr="00247857">
        <w:rPr>
          <w:lang w:val="uk-UA"/>
        </w:rPr>
        <w:t>Штукатур</w:t>
      </w:r>
      <w:r w:rsidRPr="00247857">
        <w:rPr>
          <w:lang w:val="uk-UA"/>
        </w:rPr>
        <w:t>»</w:t>
      </w:r>
      <w:r w:rsidR="00ED4481" w:rsidRPr="00247857">
        <w:rPr>
          <w:lang w:val="uk-UA"/>
        </w:rPr>
        <w:t>, «Лицювальник-плиточник».</w:t>
      </w:r>
      <w:r w:rsidRPr="00247857">
        <w:rPr>
          <w:lang w:val="uk-UA"/>
        </w:rPr>
        <w:t xml:space="preserve"> Ці питання розглядалися на засіданнях педагогічних рад</w:t>
      </w:r>
      <w:r w:rsidR="00E224C7">
        <w:rPr>
          <w:lang w:val="uk-UA"/>
        </w:rPr>
        <w:t>,</w:t>
      </w:r>
      <w:r w:rsidR="00B36AEB">
        <w:rPr>
          <w:lang w:val="uk-UA"/>
        </w:rPr>
        <w:t xml:space="preserve"> </w:t>
      </w:r>
      <w:proofErr w:type="spellStart"/>
      <w:r w:rsidR="00B36AEB">
        <w:rPr>
          <w:lang w:val="uk-UA"/>
        </w:rPr>
        <w:t>інструк</w:t>
      </w:r>
      <w:r w:rsidR="00E224C7">
        <w:rPr>
          <w:lang w:val="uk-UA"/>
        </w:rPr>
        <w:t>цій</w:t>
      </w:r>
      <w:r w:rsidR="00B36AEB">
        <w:rPr>
          <w:lang w:val="uk-UA"/>
        </w:rPr>
        <w:t>но</w:t>
      </w:r>
      <w:proofErr w:type="spellEnd"/>
      <w:r w:rsidR="007B3889">
        <w:rPr>
          <w:lang w:val="uk-UA"/>
        </w:rPr>
        <w:t xml:space="preserve"> </w:t>
      </w:r>
      <w:r w:rsidR="00B36AEB">
        <w:rPr>
          <w:lang w:val="uk-UA"/>
        </w:rPr>
        <w:t>- методичних нарадах.</w:t>
      </w:r>
      <w:r w:rsidRPr="00247857">
        <w:rPr>
          <w:lang w:val="uk-UA"/>
        </w:rPr>
        <w:t xml:space="preserve"> З питань вивчень стану викладання, відповідності рівня навчальних досягнень учнів вимогам програм з предметів, тематичних вивчень було видано </w:t>
      </w:r>
      <w:r w:rsidR="00ED4481" w:rsidRPr="00247857">
        <w:rPr>
          <w:lang w:val="uk-UA"/>
        </w:rPr>
        <w:t>відповідні</w:t>
      </w:r>
      <w:r w:rsidRPr="00247857">
        <w:rPr>
          <w:lang w:val="uk-UA"/>
        </w:rPr>
        <w:t xml:space="preserve"> накази. </w:t>
      </w:r>
    </w:p>
    <w:p w:rsidR="00570890" w:rsidRPr="00B36AEB" w:rsidRDefault="002D018E" w:rsidP="00B36AEB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B36AEB">
        <w:rPr>
          <w:b/>
          <w:lang w:val="uk-UA"/>
        </w:rPr>
        <w:t>Загальноосвітня підготовка</w:t>
      </w:r>
    </w:p>
    <w:p w:rsidR="00570890" w:rsidRPr="00FA09AC" w:rsidRDefault="00247857" w:rsidP="00B36AEB">
      <w:pPr>
        <w:pStyle w:val="a9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FA09AC">
        <w:rPr>
          <w:lang w:val="uk-UA"/>
        </w:rPr>
        <w:t xml:space="preserve">         </w:t>
      </w:r>
      <w:r w:rsidR="002D018E" w:rsidRPr="00FA09AC">
        <w:rPr>
          <w:lang w:val="uk-UA"/>
        </w:rPr>
        <w:t>Впродовж навчального року проводився моніторинг навчальної роботи за результатами: - обов’язкових письмових робіт; аналізу поточної успішності за журналами теоретичного навчання та підсумками директорських зрізів знань із загальноосвітніх та спеціальних предметів за результатами І та ІІ семестрів</w:t>
      </w:r>
      <w:r w:rsidR="00B36AEB">
        <w:rPr>
          <w:lang w:val="uk-UA"/>
        </w:rPr>
        <w:t xml:space="preserve"> 2020-2021 н.р.</w:t>
      </w:r>
      <w:r w:rsidR="002D018E" w:rsidRPr="00FA09AC">
        <w:rPr>
          <w:lang w:val="uk-UA"/>
        </w:rPr>
        <w:t xml:space="preserve"> - аналізу </w:t>
      </w:r>
      <w:r w:rsidR="00B36AEB">
        <w:rPr>
          <w:lang w:val="uk-UA"/>
        </w:rPr>
        <w:t xml:space="preserve">їх </w:t>
      </w:r>
      <w:r w:rsidR="002D018E" w:rsidRPr="00FA09AC">
        <w:rPr>
          <w:lang w:val="uk-UA"/>
        </w:rPr>
        <w:t>підсумків</w:t>
      </w:r>
      <w:r w:rsidR="00B36AEB">
        <w:rPr>
          <w:lang w:val="uk-UA"/>
        </w:rPr>
        <w:t>.</w:t>
      </w:r>
      <w:r w:rsidR="002D018E" w:rsidRPr="00FA09AC">
        <w:rPr>
          <w:lang w:val="uk-UA"/>
        </w:rPr>
        <w:t xml:space="preserve"> Це дало змогу відстежувати зміни у якості знань учнів та коригувати стан викладання окремих предметів. Аналіз навчальної діяльності </w:t>
      </w:r>
      <w:r w:rsidR="00E151C0" w:rsidRPr="00FA09AC">
        <w:rPr>
          <w:lang w:val="uk-UA"/>
        </w:rPr>
        <w:t>показав</w:t>
      </w:r>
      <w:r w:rsidR="002D018E" w:rsidRPr="00FA09AC">
        <w:rPr>
          <w:lang w:val="uk-UA"/>
        </w:rPr>
        <w:t xml:space="preserve">, що рівень знань учнів, порівняно з </w:t>
      </w:r>
      <w:r w:rsidR="00B36AEB">
        <w:rPr>
          <w:lang w:val="uk-UA"/>
        </w:rPr>
        <w:t>ІІ та І курсом</w:t>
      </w:r>
      <w:r w:rsidR="002D018E" w:rsidRPr="00FA09AC">
        <w:rPr>
          <w:lang w:val="uk-UA"/>
        </w:rPr>
        <w:t>, поліпш</w:t>
      </w:r>
      <w:r w:rsidR="00E151C0" w:rsidRPr="00FA09AC">
        <w:rPr>
          <w:lang w:val="uk-UA"/>
        </w:rPr>
        <w:t>ився</w:t>
      </w:r>
      <w:r w:rsidR="002D018E" w:rsidRPr="00FA09AC">
        <w:rPr>
          <w:lang w:val="uk-UA"/>
        </w:rPr>
        <w:t xml:space="preserve">. </w:t>
      </w:r>
      <w:r w:rsidR="00ED4481" w:rsidRPr="00FA09AC">
        <w:rPr>
          <w:lang w:val="uk-UA"/>
        </w:rPr>
        <w:t>У</w:t>
      </w:r>
      <w:r w:rsidR="002D018E" w:rsidRPr="00FA09AC">
        <w:rPr>
          <w:lang w:val="uk-UA"/>
        </w:rPr>
        <w:t>чні</w:t>
      </w:r>
      <w:r w:rsidR="00E151C0" w:rsidRPr="00FA09AC">
        <w:rPr>
          <w:lang w:val="uk-UA"/>
        </w:rPr>
        <w:t>,</w:t>
      </w:r>
      <w:r w:rsidR="002D018E" w:rsidRPr="00FA09AC">
        <w:rPr>
          <w:lang w:val="uk-UA"/>
        </w:rPr>
        <w:t xml:space="preserve"> в основному</w:t>
      </w:r>
      <w:r w:rsidR="00E151C0" w:rsidRPr="00FA09AC">
        <w:rPr>
          <w:lang w:val="uk-UA"/>
        </w:rPr>
        <w:t>,</w:t>
      </w:r>
      <w:r w:rsidR="002D018E" w:rsidRPr="00FA09AC">
        <w:rPr>
          <w:lang w:val="uk-UA"/>
        </w:rPr>
        <w:t xml:space="preserve"> засвоїли програмний матеріал, мають знання, </w:t>
      </w:r>
      <w:r w:rsidR="00ED4481" w:rsidRPr="00FA09AC">
        <w:rPr>
          <w:lang w:val="uk-UA"/>
        </w:rPr>
        <w:t>що відповідають вимогам програми</w:t>
      </w:r>
      <w:r w:rsidR="002D018E" w:rsidRPr="00FA09AC">
        <w:rPr>
          <w:lang w:val="uk-UA"/>
        </w:rPr>
        <w:t>. При цьому рівень успішності склав 100% до числа учнів.</w:t>
      </w:r>
      <w:r w:rsidR="002D018E" w:rsidRPr="00FA09AC">
        <w:rPr>
          <w:color w:val="FF0000"/>
          <w:lang w:val="uk-UA"/>
        </w:rPr>
        <w:t xml:space="preserve"> </w:t>
      </w:r>
    </w:p>
    <w:p w:rsidR="00570890" w:rsidRPr="00B36AEB" w:rsidRDefault="002D018E" w:rsidP="00B36AEB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B36AEB">
        <w:rPr>
          <w:b/>
          <w:lang w:val="uk-UA"/>
        </w:rPr>
        <w:t>Професійно-теоретична</w:t>
      </w:r>
      <w:r w:rsidR="00CD3A13" w:rsidRPr="00B36AEB">
        <w:rPr>
          <w:b/>
          <w:lang w:val="uk-UA"/>
        </w:rPr>
        <w:t xml:space="preserve"> та професійно-практична підготовка</w:t>
      </w:r>
    </w:p>
    <w:p w:rsidR="005C5146" w:rsidRPr="00FA09AC" w:rsidRDefault="00570890" w:rsidP="00B36AEB">
      <w:pPr>
        <w:pStyle w:val="a9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FA09AC">
        <w:rPr>
          <w:lang w:val="uk-UA"/>
        </w:rPr>
        <w:t xml:space="preserve">    </w:t>
      </w:r>
      <w:r w:rsidR="00CD3A13" w:rsidRPr="00FA09AC">
        <w:rPr>
          <w:lang w:val="uk-UA"/>
        </w:rPr>
        <w:t xml:space="preserve">  </w:t>
      </w:r>
      <w:r w:rsidR="002D018E" w:rsidRPr="00FA09AC">
        <w:rPr>
          <w:lang w:val="uk-UA"/>
        </w:rPr>
        <w:t xml:space="preserve">Аналіз навчальних досягнень учнів з предметів професійно-теоретичної підготовки дозволяє зробити висновок, що навчальні програми виконані повністю за кількісними показниками та у змістовній частині. Відпрацьовувалися лабораторно-практичні роботи, здійснювався моніторинг знань учнів у ході уроків тематичної атестації. </w:t>
      </w:r>
      <w:r w:rsidR="005C5146" w:rsidRPr="00FA09AC">
        <w:rPr>
          <w:lang w:val="uk-UA"/>
        </w:rPr>
        <w:t xml:space="preserve">Найвищий рівень якості знань 100%: із предметів професійно-теоретичної підготовки </w:t>
      </w:r>
      <w:r w:rsidR="0061581D">
        <w:rPr>
          <w:lang w:val="uk-UA"/>
        </w:rPr>
        <w:t xml:space="preserve">показали учні </w:t>
      </w:r>
      <w:r w:rsidR="005C5146" w:rsidRPr="00FA09AC">
        <w:rPr>
          <w:lang w:val="uk-UA"/>
        </w:rPr>
        <w:t>груп</w:t>
      </w:r>
      <w:r w:rsidR="0061581D">
        <w:rPr>
          <w:lang w:val="uk-UA"/>
        </w:rPr>
        <w:t>иШЛП-19</w:t>
      </w:r>
      <w:r w:rsidR="005C5146" w:rsidRPr="00FA09AC">
        <w:rPr>
          <w:lang w:val="uk-UA"/>
        </w:rPr>
        <w:t>, професійно-практичної підготовки</w:t>
      </w:r>
      <w:r w:rsidR="0061581D">
        <w:rPr>
          <w:lang w:val="uk-UA"/>
        </w:rPr>
        <w:t xml:space="preserve"> - </w:t>
      </w:r>
      <w:r w:rsidR="005C5146" w:rsidRPr="00FA09AC">
        <w:rPr>
          <w:lang w:val="uk-UA"/>
        </w:rPr>
        <w:t>група ШЛП-19</w:t>
      </w:r>
      <w:r w:rsidR="0061581D">
        <w:rPr>
          <w:lang w:val="uk-UA"/>
        </w:rPr>
        <w:t xml:space="preserve"> та ШЛП-18</w:t>
      </w:r>
      <w:r w:rsidR="005C5146" w:rsidRPr="00FA09AC">
        <w:rPr>
          <w:lang w:val="uk-UA"/>
        </w:rPr>
        <w:t xml:space="preserve">. </w:t>
      </w:r>
      <w:r w:rsidR="00CD3A13" w:rsidRPr="00FA09AC">
        <w:rPr>
          <w:lang w:val="uk-UA"/>
        </w:rPr>
        <w:t>Професійно-практична підготовка проводилась за напрямками: виробниче навчання у майстерні та виробнича практика на базі училища. На протязі навчального року було проведено 2 поетапні кваліфікаційні атестації</w:t>
      </w:r>
      <w:r w:rsidR="0061581D">
        <w:rPr>
          <w:lang w:val="uk-UA"/>
        </w:rPr>
        <w:t xml:space="preserve"> – ІІ курс; 1 – </w:t>
      </w:r>
      <w:r w:rsidR="0061581D" w:rsidRPr="00FA09AC">
        <w:rPr>
          <w:lang w:val="uk-UA"/>
        </w:rPr>
        <w:t>поетапн</w:t>
      </w:r>
      <w:r w:rsidR="0061581D">
        <w:rPr>
          <w:lang w:val="uk-UA"/>
        </w:rPr>
        <w:t xml:space="preserve">а </w:t>
      </w:r>
      <w:r w:rsidR="0061581D" w:rsidRPr="00FA09AC">
        <w:rPr>
          <w:lang w:val="uk-UA"/>
        </w:rPr>
        <w:t>кваліфікаційн</w:t>
      </w:r>
      <w:r w:rsidR="0061581D">
        <w:rPr>
          <w:lang w:val="uk-UA"/>
        </w:rPr>
        <w:t>а</w:t>
      </w:r>
      <w:r w:rsidR="0061581D" w:rsidRPr="00FA09AC">
        <w:rPr>
          <w:lang w:val="uk-UA"/>
        </w:rPr>
        <w:t xml:space="preserve"> атестаці</w:t>
      </w:r>
      <w:r w:rsidR="0061581D">
        <w:rPr>
          <w:lang w:val="uk-UA"/>
        </w:rPr>
        <w:t>я та державна кваліфікаційна атестація – ІІІ курс.</w:t>
      </w:r>
    </w:p>
    <w:p w:rsidR="00CD3A13" w:rsidRPr="0061581D" w:rsidRDefault="005C5146" w:rsidP="0061581D">
      <w:pPr>
        <w:pStyle w:val="a9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FA09AC">
        <w:rPr>
          <w:color w:val="FF0000"/>
          <w:lang w:val="uk-UA"/>
        </w:rPr>
        <w:t xml:space="preserve">       </w:t>
      </w:r>
      <w:r w:rsidR="002D018E" w:rsidRPr="00FA09AC">
        <w:rPr>
          <w:lang w:val="uk-UA"/>
        </w:rPr>
        <w:t>Підсумком роботи навчального закладу в 20</w:t>
      </w:r>
      <w:r w:rsidR="0061581D">
        <w:rPr>
          <w:lang w:val="uk-UA"/>
        </w:rPr>
        <w:t>20</w:t>
      </w:r>
      <w:r w:rsidR="002D018E" w:rsidRPr="00FA09AC">
        <w:rPr>
          <w:lang w:val="uk-UA"/>
        </w:rPr>
        <w:t>-20</w:t>
      </w:r>
      <w:r w:rsidRPr="00FA09AC">
        <w:rPr>
          <w:lang w:val="uk-UA"/>
        </w:rPr>
        <w:t>2</w:t>
      </w:r>
      <w:r w:rsidR="0061581D">
        <w:rPr>
          <w:lang w:val="uk-UA"/>
        </w:rPr>
        <w:t>1</w:t>
      </w:r>
      <w:r w:rsidR="002D018E" w:rsidRPr="00FA09AC">
        <w:rPr>
          <w:lang w:val="uk-UA"/>
        </w:rPr>
        <w:t xml:space="preserve"> навчальному році є випуск </w:t>
      </w:r>
      <w:r w:rsidR="0061581D">
        <w:rPr>
          <w:lang w:val="uk-UA"/>
        </w:rPr>
        <w:t>2</w:t>
      </w:r>
      <w:r w:rsidR="002D018E" w:rsidRPr="00FA09AC">
        <w:rPr>
          <w:lang w:val="uk-UA"/>
        </w:rPr>
        <w:t xml:space="preserve"> учнів,</w:t>
      </w:r>
      <w:r w:rsidRPr="00FA09AC">
        <w:rPr>
          <w:lang w:val="uk-UA"/>
        </w:rPr>
        <w:t xml:space="preserve"> </w:t>
      </w:r>
      <w:r w:rsidR="0061581D">
        <w:rPr>
          <w:lang w:val="uk-UA"/>
        </w:rPr>
        <w:t xml:space="preserve">які повністю завершили курс навчання, та отримали свідоцтва про повну загальну середню освіту та дипломи кваліфікованого робітника; 3 учня -  </w:t>
      </w:r>
      <w:r w:rsidRPr="00FA09AC">
        <w:rPr>
          <w:lang w:val="uk-UA"/>
        </w:rPr>
        <w:t>у яких закінчився термін перебування згідно рішень судів</w:t>
      </w:r>
      <w:r w:rsidR="002D018E" w:rsidRPr="00FA09AC">
        <w:rPr>
          <w:lang w:val="uk-UA"/>
        </w:rPr>
        <w:t xml:space="preserve"> та </w:t>
      </w:r>
      <w:r w:rsidRPr="00FA09AC">
        <w:rPr>
          <w:lang w:val="uk-UA"/>
        </w:rPr>
        <w:t xml:space="preserve"> які </w:t>
      </w:r>
      <w:r w:rsidR="002D018E" w:rsidRPr="00FA09AC">
        <w:rPr>
          <w:lang w:val="uk-UA"/>
        </w:rPr>
        <w:t>отримали відповідні плановим розряди та документи про освіту</w:t>
      </w:r>
      <w:r w:rsidRPr="00FA09AC">
        <w:rPr>
          <w:lang w:val="uk-UA"/>
        </w:rPr>
        <w:t xml:space="preserve"> </w:t>
      </w:r>
    </w:p>
    <w:p w:rsidR="00CD3A13" w:rsidRPr="0061581D" w:rsidRDefault="002D018E" w:rsidP="00CD3A13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61581D">
        <w:rPr>
          <w:b/>
          <w:lang w:val="uk-UA"/>
        </w:rPr>
        <w:t>Методична робота</w:t>
      </w:r>
    </w:p>
    <w:p w:rsidR="00CD3A13" w:rsidRDefault="002D018E" w:rsidP="00CD3A13">
      <w:pPr>
        <w:pStyle w:val="a9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FA09AC">
        <w:rPr>
          <w:lang w:val="uk-UA"/>
        </w:rPr>
        <w:t xml:space="preserve"> </w:t>
      </w:r>
      <w:r w:rsidR="00CD3A13" w:rsidRPr="00FA09AC">
        <w:rPr>
          <w:lang w:val="uk-UA"/>
        </w:rPr>
        <w:t xml:space="preserve">     М</w:t>
      </w:r>
      <w:r w:rsidRPr="00FA09AC">
        <w:rPr>
          <w:lang w:val="uk-UA"/>
        </w:rPr>
        <w:t>етодичн</w:t>
      </w:r>
      <w:r w:rsidR="00CD3A13" w:rsidRPr="00FA09AC">
        <w:rPr>
          <w:lang w:val="uk-UA"/>
        </w:rPr>
        <w:t>а</w:t>
      </w:r>
      <w:r w:rsidRPr="00FA09AC">
        <w:rPr>
          <w:lang w:val="uk-UA"/>
        </w:rPr>
        <w:t xml:space="preserve"> робот</w:t>
      </w:r>
      <w:r w:rsidR="00CD3A13" w:rsidRPr="00FA09AC">
        <w:rPr>
          <w:lang w:val="uk-UA"/>
        </w:rPr>
        <w:t>а</w:t>
      </w:r>
      <w:r w:rsidRPr="00FA09AC">
        <w:rPr>
          <w:lang w:val="uk-UA"/>
        </w:rPr>
        <w:t xml:space="preserve"> у навчальному закладі була спрямована на розвиток творчої особистості учня та педагогічного працівника. </w:t>
      </w:r>
      <w:r w:rsidR="00CD3A13" w:rsidRPr="00FA09AC">
        <w:rPr>
          <w:lang w:val="uk-UA"/>
        </w:rPr>
        <w:t>Основні напрямки</w:t>
      </w:r>
      <w:r w:rsidRPr="00FA09AC">
        <w:rPr>
          <w:lang w:val="uk-UA"/>
        </w:rPr>
        <w:t xml:space="preserve"> зосереджено на наданні реальної допомоги викладачам та майстр</w:t>
      </w:r>
      <w:r w:rsidR="00CD3A13" w:rsidRPr="00FA09AC">
        <w:rPr>
          <w:lang w:val="uk-UA"/>
        </w:rPr>
        <w:t>у</w:t>
      </w:r>
      <w:r w:rsidRPr="00FA09AC">
        <w:rPr>
          <w:lang w:val="uk-UA"/>
        </w:rPr>
        <w:t xml:space="preserve"> виробничого навчання у підвищенні їхньої професійної майстерності, створенні творчої атмосфери, такого морально-психологічного клімату, який сприяв би пошуку кращих технологій педагогічної праці, ефективному втіленню інновацій. У процесі методичної роботи здійснювалося підвищення наукового рівня викладачів, </w:t>
      </w:r>
      <w:r w:rsidR="00CD3A13" w:rsidRPr="00FA09AC">
        <w:rPr>
          <w:lang w:val="uk-UA"/>
        </w:rPr>
        <w:t>їх</w:t>
      </w:r>
      <w:r w:rsidRPr="00FA09AC">
        <w:rPr>
          <w:lang w:val="uk-UA"/>
        </w:rPr>
        <w:t xml:space="preserve"> ознайомлення з досягненнями психолого-педагогічних дисциплін і методик викладання, вивчення і впровадження у навчальну практику передового педагогічного досвіду, творче виконання перевірених рекомендацій, збагачення новими, прогресивними й досконалими методами і засобами навчання, вдосконалення навичок </w:t>
      </w:r>
      <w:r w:rsidRPr="00FA09AC">
        <w:rPr>
          <w:lang w:val="uk-UA"/>
        </w:rPr>
        <w:lastRenderedPageBreak/>
        <w:t xml:space="preserve">самоосвітньої роботи педагога, надання кваліфікованої допомоги з теорії та практичної діяльності. </w:t>
      </w:r>
    </w:p>
    <w:p w:rsidR="0061581D" w:rsidRPr="00FA09AC" w:rsidRDefault="0061581D" w:rsidP="00CD3A13">
      <w:pPr>
        <w:pStyle w:val="a9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Всі педагогічні працівники активно працювали над підвищенням кваліфікації. </w:t>
      </w:r>
      <w:r w:rsidR="00E417C8">
        <w:rPr>
          <w:lang w:val="uk-UA"/>
        </w:rPr>
        <w:t xml:space="preserve">За рішенням атестаційної комісії ІІ рівня 3 педагогічних працівника підтвердили кваліфікаційні категорії та робочі розряди. </w:t>
      </w:r>
    </w:p>
    <w:p w:rsidR="00CD3A13" w:rsidRPr="00E417C8" w:rsidRDefault="002D018E" w:rsidP="00E417C8">
      <w:pPr>
        <w:pStyle w:val="a9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E417C8">
        <w:rPr>
          <w:b/>
          <w:lang w:val="uk-UA"/>
        </w:rPr>
        <w:t>Робота web-сайту</w:t>
      </w:r>
    </w:p>
    <w:p w:rsidR="00A563F8" w:rsidRPr="00FA09AC" w:rsidRDefault="00A563F8" w:rsidP="0019045D">
      <w:pPr>
        <w:pStyle w:val="a9"/>
        <w:shd w:val="clear" w:color="auto" w:fill="FFFFFF"/>
        <w:spacing w:before="0" w:beforeAutospacing="0" w:after="210" w:afterAutospacing="0"/>
        <w:jc w:val="both"/>
        <w:rPr>
          <w:lang w:val="uk-UA"/>
        </w:rPr>
      </w:pPr>
      <w:r w:rsidRPr="00FA09AC">
        <w:rPr>
          <w:lang w:val="uk-UA"/>
        </w:rPr>
        <w:t xml:space="preserve">        </w:t>
      </w:r>
      <w:r w:rsidR="002D018E" w:rsidRPr="00FA09AC">
        <w:rPr>
          <w:lang w:val="uk-UA"/>
        </w:rPr>
        <w:t>Впродовж 20</w:t>
      </w:r>
      <w:r w:rsidR="00E417C8">
        <w:rPr>
          <w:lang w:val="uk-UA"/>
        </w:rPr>
        <w:t>20</w:t>
      </w:r>
      <w:r w:rsidR="002D018E" w:rsidRPr="00FA09AC">
        <w:rPr>
          <w:lang w:val="uk-UA"/>
        </w:rPr>
        <w:t>-20</w:t>
      </w:r>
      <w:r w:rsidRPr="00FA09AC">
        <w:rPr>
          <w:lang w:val="uk-UA"/>
        </w:rPr>
        <w:t>2</w:t>
      </w:r>
      <w:r w:rsidR="00E417C8">
        <w:rPr>
          <w:lang w:val="uk-UA"/>
        </w:rPr>
        <w:t>1</w:t>
      </w:r>
      <w:r w:rsidRPr="00FA09AC">
        <w:rPr>
          <w:lang w:val="uk-UA"/>
        </w:rPr>
        <w:t xml:space="preserve"> </w:t>
      </w:r>
      <w:r w:rsidR="002D018E" w:rsidRPr="00FA09AC">
        <w:rPr>
          <w:lang w:val="uk-UA"/>
        </w:rPr>
        <w:t>навчального року сайт навчального закладу</w:t>
      </w:r>
      <w:r w:rsidRPr="00FA09AC">
        <w:rPr>
          <w:lang w:val="uk-UA"/>
        </w:rPr>
        <w:t xml:space="preserve"> </w:t>
      </w:r>
      <w:r w:rsidRPr="00E417C8">
        <w:rPr>
          <w:b/>
          <w:u w:val="single"/>
          <w:lang w:val="uk-UA"/>
        </w:rPr>
        <w:t>mpusr17@ukr.net</w:t>
      </w:r>
      <w:r w:rsidR="002D018E" w:rsidRPr="00FA09AC">
        <w:rPr>
          <w:lang w:val="uk-UA"/>
        </w:rPr>
        <w:t xml:space="preserve"> постійно оновлювався. </w:t>
      </w:r>
      <w:r w:rsidR="00E417C8">
        <w:rPr>
          <w:lang w:val="uk-UA"/>
        </w:rPr>
        <w:t xml:space="preserve">Регулярно оновлялись новини та </w:t>
      </w:r>
      <w:r w:rsidR="005B5BC7">
        <w:rPr>
          <w:lang w:val="uk-UA"/>
        </w:rPr>
        <w:t xml:space="preserve"> результати діяльності педагогічного колективу. </w:t>
      </w:r>
      <w:r w:rsidR="00D7199A">
        <w:rPr>
          <w:lang w:val="uk-UA"/>
        </w:rPr>
        <w:t>Створено добі</w:t>
      </w:r>
      <w:r w:rsidR="002D018E" w:rsidRPr="00FA09AC">
        <w:rPr>
          <w:lang w:val="uk-UA"/>
        </w:rPr>
        <w:t>рку методичного та навчального матеріалу який в електронному вигляді розміщено на сайті</w:t>
      </w:r>
      <w:r w:rsidRPr="00FA09AC">
        <w:rPr>
          <w:lang w:val="uk-UA"/>
        </w:rPr>
        <w:t>.</w:t>
      </w:r>
      <w:r w:rsidR="002D018E" w:rsidRPr="00FA09AC">
        <w:rPr>
          <w:lang w:val="uk-UA"/>
        </w:rPr>
        <w:t xml:space="preserve"> </w:t>
      </w:r>
      <w:r w:rsidR="00D7199A">
        <w:rPr>
          <w:lang w:val="uk-UA"/>
        </w:rPr>
        <w:t xml:space="preserve">Життя училища, виховні, загальні </w:t>
      </w:r>
      <w:r w:rsidRPr="00FA09AC">
        <w:rPr>
          <w:lang w:val="uk-UA"/>
        </w:rPr>
        <w:t>училищні заходи регулярно висвічуються</w:t>
      </w:r>
      <w:r w:rsidR="00D7199A">
        <w:rPr>
          <w:lang w:val="uk-UA"/>
        </w:rPr>
        <w:t>.</w:t>
      </w:r>
      <w:r w:rsidRPr="00FA09AC">
        <w:rPr>
          <w:lang w:val="uk-UA"/>
        </w:rPr>
        <w:t xml:space="preserve"> </w:t>
      </w:r>
    </w:p>
    <w:p w:rsidR="00A069A7" w:rsidRPr="00FA09AC" w:rsidRDefault="002D018E" w:rsidP="00A069A7">
      <w:pPr>
        <w:jc w:val="center"/>
        <w:rPr>
          <w:b/>
        </w:rPr>
      </w:pPr>
      <w:r w:rsidRPr="00FA09AC">
        <w:t xml:space="preserve"> </w:t>
      </w:r>
      <w:r w:rsidR="00A069A7" w:rsidRPr="00FA09AC">
        <w:rPr>
          <w:b/>
        </w:rPr>
        <w:t>Перспективні завдання навчального закладу</w:t>
      </w:r>
    </w:p>
    <w:p w:rsidR="00A069A7" w:rsidRPr="00FA09AC" w:rsidRDefault="00A069A7" w:rsidP="00A069A7">
      <w:pPr>
        <w:jc w:val="center"/>
        <w:rPr>
          <w:b/>
        </w:rPr>
      </w:pPr>
      <w:r w:rsidRPr="00FA09AC">
        <w:rPr>
          <w:b/>
        </w:rPr>
        <w:t>на 202</w:t>
      </w:r>
      <w:r w:rsidR="00D7199A">
        <w:rPr>
          <w:b/>
        </w:rPr>
        <w:t>1</w:t>
      </w:r>
      <w:r w:rsidRPr="00FA09AC">
        <w:rPr>
          <w:b/>
        </w:rPr>
        <w:t>-202</w:t>
      </w:r>
      <w:r w:rsidR="00D7199A">
        <w:rPr>
          <w:b/>
        </w:rPr>
        <w:t>2</w:t>
      </w:r>
      <w:r w:rsidRPr="00FA09AC">
        <w:rPr>
          <w:b/>
        </w:rPr>
        <w:t xml:space="preserve"> навчальний рік</w:t>
      </w:r>
    </w:p>
    <w:p w:rsidR="00A069A7" w:rsidRPr="00D7199A" w:rsidRDefault="00A069A7" w:rsidP="00A069A7">
      <w:pPr>
        <w:ind w:firstLine="709"/>
        <w:jc w:val="both"/>
        <w:rPr>
          <w:b/>
        </w:rPr>
      </w:pPr>
      <w:r w:rsidRPr="00FA09AC">
        <w:t>Педагогічний колектив училища  на підставі проблемних питань, виходячи з підсумків навчально-виробничої роботи за 20</w:t>
      </w:r>
      <w:r w:rsidR="00D7199A">
        <w:t>20</w:t>
      </w:r>
      <w:r w:rsidRPr="00FA09AC">
        <w:t>-202</w:t>
      </w:r>
      <w:r w:rsidR="00D7199A">
        <w:t>1</w:t>
      </w:r>
      <w:r w:rsidRPr="00FA09AC">
        <w:t xml:space="preserve"> н.р. та з метою подальшого підвищення якості навчально-виховного процесу та рівня підготовки спеціалістів, на основі результатів проведеної роботи за 20</w:t>
      </w:r>
      <w:r w:rsidR="00D7199A">
        <w:t>20</w:t>
      </w:r>
      <w:r w:rsidRPr="00FA09AC">
        <w:t>-202</w:t>
      </w:r>
      <w:r w:rsidR="00D7199A">
        <w:t>1</w:t>
      </w:r>
      <w:r w:rsidRPr="00FA09AC">
        <w:t xml:space="preserve"> навчальний  рік планує </w:t>
      </w:r>
      <w:r w:rsidRPr="00D7199A">
        <w:rPr>
          <w:b/>
        </w:rPr>
        <w:t>наступні задачі:</w:t>
      </w:r>
    </w:p>
    <w:p w:rsidR="00A069A7" w:rsidRPr="00FA09AC" w:rsidRDefault="00A069A7" w:rsidP="00D7199A">
      <w:pPr>
        <w:jc w:val="both"/>
      </w:pPr>
    </w:p>
    <w:p w:rsidR="00D7199A" w:rsidRPr="009242EE" w:rsidRDefault="00D7199A" w:rsidP="00AF3148">
      <w:pPr>
        <w:pStyle w:val="36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242EE">
        <w:rPr>
          <w:rFonts w:ascii="Times New Roman" w:hAnsi="Times New Roman"/>
          <w:sz w:val="24"/>
          <w:szCs w:val="24"/>
        </w:rPr>
        <w:t>Створення умов для формування всебічно розвиненої особистості учня, становлення психічно та соціально зрілої особистості, зорієнтованої на розвиток власних здібностей та саморозвиток.</w:t>
      </w:r>
    </w:p>
    <w:p w:rsidR="00D7199A" w:rsidRPr="009242EE" w:rsidRDefault="00D7199A" w:rsidP="00AF3148">
      <w:pPr>
        <w:pStyle w:val="36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242EE">
        <w:rPr>
          <w:rFonts w:ascii="Times New Roman" w:hAnsi="Times New Roman"/>
          <w:sz w:val="24"/>
          <w:szCs w:val="24"/>
        </w:rPr>
        <w:t>Підготовка учня до життя в сучасних умовах з допомогою інноваційних технологій освіти.</w:t>
      </w:r>
    </w:p>
    <w:p w:rsidR="00D7199A" w:rsidRPr="009242EE" w:rsidRDefault="00D7199A" w:rsidP="00AF3148">
      <w:pPr>
        <w:pStyle w:val="36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242EE">
        <w:rPr>
          <w:rFonts w:ascii="Times New Roman" w:hAnsi="Times New Roman"/>
          <w:sz w:val="24"/>
          <w:szCs w:val="24"/>
        </w:rPr>
        <w:t>Забезпечення умов для самореалізації особистості відповідно до її здібностей, суспільних та власних інтересів.</w:t>
      </w:r>
    </w:p>
    <w:p w:rsidR="00D7199A" w:rsidRPr="009242EE" w:rsidRDefault="00D7199A" w:rsidP="00AF3148">
      <w:pPr>
        <w:pStyle w:val="36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242EE">
        <w:rPr>
          <w:rFonts w:ascii="Times New Roman" w:hAnsi="Times New Roman"/>
          <w:sz w:val="24"/>
          <w:szCs w:val="24"/>
        </w:rPr>
        <w:t>Надання своєчасної психологічної допомоги та підтримки учням.</w:t>
      </w:r>
    </w:p>
    <w:p w:rsidR="00D7199A" w:rsidRPr="009242EE" w:rsidRDefault="00D7199A" w:rsidP="00AF3148">
      <w:pPr>
        <w:pStyle w:val="36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242EE">
        <w:rPr>
          <w:rFonts w:ascii="Times New Roman" w:hAnsi="Times New Roman"/>
          <w:sz w:val="24"/>
          <w:szCs w:val="24"/>
        </w:rPr>
        <w:t>Формування в учнів навичок впевненої поведінки, орієнтації на здоровий спосіб життя, профілактику паління, алкоголізму, наркоманії, ВІЛ/</w:t>
      </w:r>
      <w:proofErr w:type="spellStart"/>
      <w:r w:rsidRPr="009242EE">
        <w:rPr>
          <w:rFonts w:ascii="Times New Roman" w:hAnsi="Times New Roman"/>
          <w:sz w:val="24"/>
          <w:szCs w:val="24"/>
        </w:rPr>
        <w:t>СНІДу</w:t>
      </w:r>
      <w:proofErr w:type="spellEnd"/>
      <w:r w:rsidRPr="009242EE">
        <w:rPr>
          <w:rFonts w:ascii="Times New Roman" w:hAnsi="Times New Roman"/>
          <w:sz w:val="24"/>
          <w:szCs w:val="24"/>
        </w:rPr>
        <w:t xml:space="preserve"> та інших форм соціально небезпечної поведінки. Підвищення психологічної культури всіх учасників навчально – виховного процесу.</w:t>
      </w:r>
    </w:p>
    <w:p w:rsidR="00D7199A" w:rsidRPr="009242EE" w:rsidRDefault="00D7199A" w:rsidP="00AF3148">
      <w:pPr>
        <w:pStyle w:val="36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242EE">
        <w:rPr>
          <w:rFonts w:ascii="Times New Roman" w:hAnsi="Times New Roman"/>
          <w:sz w:val="24"/>
          <w:szCs w:val="24"/>
        </w:rPr>
        <w:t>Формування у учнів любові до професії, прагнення удосконалювати свої знання та майстерність.</w:t>
      </w:r>
    </w:p>
    <w:p w:rsidR="00D7199A" w:rsidRPr="009242EE" w:rsidRDefault="00D7199A" w:rsidP="00AF3148">
      <w:pPr>
        <w:pStyle w:val="36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242EE">
        <w:rPr>
          <w:rFonts w:ascii="Times New Roman" w:hAnsi="Times New Roman"/>
          <w:sz w:val="24"/>
          <w:szCs w:val="24"/>
        </w:rPr>
        <w:t>Формування в учнів почуття свідомості, людської гідності.</w:t>
      </w:r>
    </w:p>
    <w:p w:rsidR="00D7199A" w:rsidRPr="009242EE" w:rsidRDefault="00D7199A" w:rsidP="00AF3148">
      <w:pPr>
        <w:pStyle w:val="36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242EE">
        <w:rPr>
          <w:rFonts w:ascii="Times New Roman" w:hAnsi="Times New Roman"/>
          <w:sz w:val="24"/>
          <w:szCs w:val="24"/>
        </w:rPr>
        <w:t xml:space="preserve">Забезпечити якість підготовки учнів шляхом використання КМЗ предметів та професій, </w:t>
      </w:r>
      <w:r>
        <w:rPr>
          <w:rFonts w:ascii="Times New Roman" w:hAnsi="Times New Roman"/>
          <w:sz w:val="24"/>
          <w:szCs w:val="24"/>
        </w:rPr>
        <w:t>створити</w:t>
      </w:r>
      <w:r w:rsidRPr="009242EE">
        <w:rPr>
          <w:rFonts w:ascii="Times New Roman" w:hAnsi="Times New Roman"/>
          <w:sz w:val="24"/>
          <w:szCs w:val="24"/>
        </w:rPr>
        <w:t xml:space="preserve"> паспортизацію предметів, кабінетів, навчальних майстерень.</w:t>
      </w:r>
    </w:p>
    <w:p w:rsidR="00D7199A" w:rsidRPr="00EF3103" w:rsidRDefault="00D7199A" w:rsidP="00AF3148">
      <w:pPr>
        <w:pStyle w:val="36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Pr="009242EE">
        <w:rPr>
          <w:rFonts w:ascii="Times New Roman" w:hAnsi="Times New Roman"/>
          <w:bCs/>
          <w:sz w:val="24"/>
          <w:szCs w:val="24"/>
        </w:rPr>
        <w:t>омп’ютеризація навчально-виховного процесу.</w:t>
      </w:r>
    </w:p>
    <w:p w:rsidR="00D7199A" w:rsidRPr="009242EE" w:rsidRDefault="00D7199A" w:rsidP="00AF3148">
      <w:pPr>
        <w:pStyle w:val="36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Підняти рівень </w:t>
      </w:r>
      <w:r w:rsidRPr="009242EE">
        <w:rPr>
          <w:rFonts w:ascii="Times New Roman" w:hAnsi="Times New Roman"/>
          <w:sz w:val="24"/>
          <w:szCs w:val="24"/>
        </w:rPr>
        <w:t>підготовки викладачів, майстрів в/н</w:t>
      </w:r>
      <w:r>
        <w:rPr>
          <w:rFonts w:ascii="Times New Roman" w:hAnsi="Times New Roman"/>
          <w:sz w:val="24"/>
          <w:szCs w:val="24"/>
        </w:rPr>
        <w:t>, вихователів, служби режиму</w:t>
      </w:r>
      <w:r w:rsidRPr="009242EE">
        <w:rPr>
          <w:rFonts w:ascii="Times New Roman" w:hAnsi="Times New Roman"/>
          <w:sz w:val="24"/>
          <w:szCs w:val="24"/>
        </w:rPr>
        <w:t xml:space="preserve"> шляхом удосконалення форм і методів навчання,  застосування передового педагогічного досвіду.</w:t>
      </w:r>
    </w:p>
    <w:p w:rsidR="00D7199A" w:rsidRPr="009242EE" w:rsidRDefault="00D7199A" w:rsidP="00AF3148">
      <w:pPr>
        <w:pStyle w:val="36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242EE">
        <w:rPr>
          <w:rFonts w:ascii="Times New Roman" w:hAnsi="Times New Roman"/>
          <w:bCs/>
          <w:sz w:val="24"/>
          <w:szCs w:val="24"/>
        </w:rPr>
        <w:t>Забезпечення якісного навчально-виробничог</w:t>
      </w:r>
      <w:r>
        <w:rPr>
          <w:rFonts w:ascii="Times New Roman" w:hAnsi="Times New Roman"/>
          <w:bCs/>
          <w:sz w:val="24"/>
          <w:szCs w:val="24"/>
        </w:rPr>
        <w:t>о і навчально-виховного процесу</w:t>
      </w:r>
      <w:r w:rsidRPr="009242EE">
        <w:rPr>
          <w:rFonts w:ascii="Times New Roman" w:hAnsi="Times New Roman"/>
          <w:bCs/>
          <w:sz w:val="24"/>
          <w:szCs w:val="24"/>
        </w:rPr>
        <w:t xml:space="preserve"> шляхом використання інноваційних і комп’ютерних технологій, розробки дидактичного забезпечення уроків теоретичного і виробничого навчання, </w:t>
      </w:r>
      <w:r>
        <w:rPr>
          <w:rFonts w:ascii="Times New Roman" w:hAnsi="Times New Roman"/>
          <w:bCs/>
          <w:sz w:val="24"/>
          <w:szCs w:val="24"/>
        </w:rPr>
        <w:t xml:space="preserve">консультативних занять, заняття з самопідготовки, </w:t>
      </w:r>
      <w:r w:rsidRPr="009242EE">
        <w:rPr>
          <w:rFonts w:ascii="Times New Roman" w:hAnsi="Times New Roman"/>
          <w:bCs/>
          <w:sz w:val="24"/>
          <w:szCs w:val="24"/>
        </w:rPr>
        <w:t>зміцнення дисципліни учнів. Підвищення особистої відповідальності педагог</w:t>
      </w:r>
      <w:r>
        <w:rPr>
          <w:rFonts w:ascii="Times New Roman" w:hAnsi="Times New Roman"/>
          <w:bCs/>
          <w:sz w:val="24"/>
          <w:szCs w:val="24"/>
        </w:rPr>
        <w:t>ічних працівників за результат</w:t>
      </w:r>
      <w:r w:rsidRPr="009242EE">
        <w:rPr>
          <w:rFonts w:ascii="Times New Roman" w:hAnsi="Times New Roman"/>
          <w:bCs/>
          <w:sz w:val="24"/>
          <w:szCs w:val="24"/>
        </w:rPr>
        <w:t>и навчально-виховної роботи.</w:t>
      </w:r>
    </w:p>
    <w:p w:rsidR="00D7199A" w:rsidRPr="009242EE" w:rsidRDefault="00D7199A" w:rsidP="00AF3148">
      <w:pPr>
        <w:pStyle w:val="36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242EE">
        <w:rPr>
          <w:rFonts w:ascii="Times New Roman" w:hAnsi="Times New Roman"/>
          <w:sz w:val="24"/>
          <w:szCs w:val="24"/>
        </w:rPr>
        <w:t>Виконувати заходи щодо поліпшення безпеки життя і діяльності учнів, з</w:t>
      </w:r>
      <w:r>
        <w:rPr>
          <w:rFonts w:ascii="Times New Roman" w:hAnsi="Times New Roman"/>
          <w:sz w:val="24"/>
          <w:szCs w:val="24"/>
        </w:rPr>
        <w:t>апобігання травматизму,</w:t>
      </w:r>
      <w:r w:rsidRPr="009242EE">
        <w:rPr>
          <w:rFonts w:ascii="Times New Roman" w:hAnsi="Times New Roman"/>
          <w:sz w:val="24"/>
          <w:szCs w:val="24"/>
        </w:rPr>
        <w:t xml:space="preserve"> забезпечення соціального захисту учнів.</w:t>
      </w:r>
    </w:p>
    <w:p w:rsidR="00D7199A" w:rsidRPr="009242EE" w:rsidRDefault="00D7199A" w:rsidP="00D7199A">
      <w:pPr>
        <w:ind w:firstLine="600"/>
        <w:jc w:val="both"/>
      </w:pPr>
    </w:p>
    <w:p w:rsidR="00A069A7" w:rsidRPr="00FA09AC" w:rsidRDefault="00A069A7" w:rsidP="00A069A7">
      <w:pPr>
        <w:ind w:firstLine="600"/>
        <w:jc w:val="both"/>
      </w:pPr>
    </w:p>
    <w:p w:rsidR="00A069A7" w:rsidRPr="00FA09AC" w:rsidRDefault="00A069A7" w:rsidP="00A069A7">
      <w:pPr>
        <w:ind w:firstLine="600"/>
        <w:jc w:val="both"/>
      </w:pPr>
    </w:p>
    <w:p w:rsidR="00A069A7" w:rsidRPr="00FA09AC" w:rsidRDefault="00A069A7" w:rsidP="00A069A7">
      <w:pPr>
        <w:ind w:firstLine="600"/>
        <w:jc w:val="both"/>
      </w:pPr>
    </w:p>
    <w:p w:rsidR="00B00E6A" w:rsidRDefault="00B00E6A" w:rsidP="0019045D">
      <w:pPr>
        <w:pStyle w:val="a9"/>
        <w:shd w:val="clear" w:color="auto" w:fill="FFFFFF"/>
        <w:spacing w:before="0" w:beforeAutospacing="0" w:after="210" w:afterAutospacing="0"/>
        <w:jc w:val="both"/>
        <w:rPr>
          <w:color w:val="FF0000"/>
          <w:lang w:val="uk-UA"/>
        </w:rPr>
      </w:pPr>
    </w:p>
    <w:p w:rsidR="007B3889" w:rsidRDefault="007B3889" w:rsidP="0019045D">
      <w:pPr>
        <w:pStyle w:val="a9"/>
        <w:shd w:val="clear" w:color="auto" w:fill="FFFFFF"/>
        <w:spacing w:before="0" w:beforeAutospacing="0" w:after="210" w:afterAutospacing="0"/>
        <w:jc w:val="both"/>
        <w:rPr>
          <w:color w:val="FF0000"/>
          <w:lang w:val="uk-UA"/>
        </w:rPr>
      </w:pPr>
    </w:p>
    <w:p w:rsidR="00FA09AC" w:rsidRDefault="00FA09AC" w:rsidP="00FA09AC">
      <w:pPr>
        <w:rPr>
          <w:b/>
          <w:bCs/>
        </w:rPr>
      </w:pPr>
      <w:r>
        <w:rPr>
          <w:b/>
          <w:caps/>
        </w:rPr>
        <w:lastRenderedPageBreak/>
        <w:t xml:space="preserve">І. </w:t>
      </w:r>
      <w:r w:rsidRPr="008317AD">
        <w:rPr>
          <w:b/>
          <w:caps/>
        </w:rPr>
        <w:t>Організаційн</w:t>
      </w:r>
      <w:r>
        <w:rPr>
          <w:b/>
          <w:caps/>
        </w:rPr>
        <w:t>і</w:t>
      </w:r>
      <w:r w:rsidRPr="008317AD">
        <w:rPr>
          <w:b/>
          <w:caps/>
        </w:rPr>
        <w:t xml:space="preserve">  </w:t>
      </w:r>
      <w:r w:rsidRPr="00C750DD">
        <w:rPr>
          <w:b/>
          <w:bCs/>
        </w:rPr>
        <w:t>ЗАХОДИ</w:t>
      </w:r>
    </w:p>
    <w:p w:rsidR="00FF0B9E" w:rsidRPr="008317AD" w:rsidRDefault="00FF0B9E" w:rsidP="00FA09AC">
      <w:pPr>
        <w:rPr>
          <w:b/>
          <w:cap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42"/>
        <w:gridCol w:w="1194"/>
        <w:gridCol w:w="1559"/>
        <w:gridCol w:w="1716"/>
        <w:gridCol w:w="694"/>
      </w:tblGrid>
      <w:tr w:rsidR="00FA09AC" w:rsidTr="000C7948">
        <w:trPr>
          <w:cantSplit/>
          <w:trHeight w:val="1496"/>
        </w:trPr>
        <w:tc>
          <w:tcPr>
            <w:tcW w:w="534" w:type="dxa"/>
            <w:textDirection w:val="btLr"/>
            <w:vAlign w:val="center"/>
          </w:tcPr>
          <w:p w:rsidR="00FA09AC" w:rsidRPr="00FA09AC" w:rsidRDefault="00FA09AC" w:rsidP="00FA09AC">
            <w:pPr>
              <w:jc w:val="center"/>
              <w:rPr>
                <w:b/>
                <w:sz w:val="20"/>
                <w:szCs w:val="20"/>
              </w:rPr>
            </w:pPr>
            <w:r w:rsidRPr="00FA09AC">
              <w:rPr>
                <w:b/>
                <w:sz w:val="20"/>
                <w:szCs w:val="20"/>
              </w:rPr>
              <w:t>№   з/п</w:t>
            </w:r>
          </w:p>
        </w:tc>
        <w:tc>
          <w:tcPr>
            <w:tcW w:w="3942" w:type="dxa"/>
            <w:textDirection w:val="btLr"/>
            <w:vAlign w:val="center"/>
          </w:tcPr>
          <w:p w:rsidR="00FA09AC" w:rsidRPr="00FA09AC" w:rsidRDefault="00FA09AC" w:rsidP="00FA09AC">
            <w:pPr>
              <w:jc w:val="center"/>
              <w:rPr>
                <w:b/>
                <w:sz w:val="20"/>
                <w:szCs w:val="20"/>
              </w:rPr>
            </w:pPr>
            <w:r w:rsidRPr="00FA09AC">
              <w:rPr>
                <w:b/>
                <w:sz w:val="20"/>
                <w:szCs w:val="20"/>
              </w:rPr>
              <w:t>ЗАХОДИ</w:t>
            </w:r>
          </w:p>
        </w:tc>
        <w:tc>
          <w:tcPr>
            <w:tcW w:w="1194" w:type="dxa"/>
            <w:textDirection w:val="btLr"/>
            <w:vAlign w:val="center"/>
          </w:tcPr>
          <w:p w:rsidR="00FA09AC" w:rsidRPr="00FA09AC" w:rsidRDefault="00FA09AC" w:rsidP="00FA09AC">
            <w:pPr>
              <w:jc w:val="center"/>
              <w:rPr>
                <w:b/>
                <w:sz w:val="20"/>
                <w:szCs w:val="20"/>
              </w:rPr>
            </w:pPr>
            <w:r w:rsidRPr="00FA09AC">
              <w:rPr>
                <w:b/>
                <w:sz w:val="20"/>
                <w:szCs w:val="20"/>
              </w:rPr>
              <w:t>Термін  виконання</w:t>
            </w:r>
          </w:p>
        </w:tc>
        <w:tc>
          <w:tcPr>
            <w:tcW w:w="1559" w:type="dxa"/>
            <w:textDirection w:val="btLr"/>
            <w:vAlign w:val="center"/>
          </w:tcPr>
          <w:p w:rsidR="00FA09AC" w:rsidRPr="00FA09AC" w:rsidRDefault="00FA09AC" w:rsidP="00FA09AC">
            <w:pPr>
              <w:jc w:val="center"/>
              <w:rPr>
                <w:b/>
                <w:sz w:val="20"/>
                <w:szCs w:val="20"/>
              </w:rPr>
            </w:pPr>
            <w:r w:rsidRPr="00FA09AC">
              <w:rPr>
                <w:b/>
                <w:sz w:val="20"/>
                <w:szCs w:val="20"/>
              </w:rPr>
              <w:t>Відповідальний</w:t>
            </w:r>
          </w:p>
          <w:p w:rsidR="00FA09AC" w:rsidRPr="00FA09AC" w:rsidRDefault="00FA09AC" w:rsidP="00FA09AC">
            <w:pPr>
              <w:jc w:val="center"/>
              <w:rPr>
                <w:b/>
                <w:sz w:val="20"/>
                <w:szCs w:val="20"/>
              </w:rPr>
            </w:pPr>
            <w:r w:rsidRPr="00FA09AC">
              <w:rPr>
                <w:b/>
                <w:sz w:val="20"/>
                <w:szCs w:val="20"/>
              </w:rPr>
              <w:t>за виконання</w:t>
            </w:r>
          </w:p>
          <w:p w:rsidR="00FA09AC" w:rsidRPr="00FA09AC" w:rsidRDefault="00FA09AC" w:rsidP="00FA09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6" w:type="dxa"/>
            <w:textDirection w:val="btLr"/>
            <w:vAlign w:val="center"/>
          </w:tcPr>
          <w:p w:rsidR="00FA09AC" w:rsidRPr="00FA09AC" w:rsidRDefault="00FA09AC" w:rsidP="00FA09AC">
            <w:pPr>
              <w:jc w:val="center"/>
              <w:rPr>
                <w:b/>
                <w:sz w:val="20"/>
                <w:szCs w:val="20"/>
              </w:rPr>
            </w:pPr>
            <w:r w:rsidRPr="00FA09AC">
              <w:rPr>
                <w:b/>
                <w:sz w:val="20"/>
                <w:szCs w:val="20"/>
              </w:rPr>
              <w:t>Виконавці</w:t>
            </w:r>
          </w:p>
        </w:tc>
        <w:tc>
          <w:tcPr>
            <w:tcW w:w="694" w:type="dxa"/>
            <w:textDirection w:val="btLr"/>
            <w:vAlign w:val="center"/>
          </w:tcPr>
          <w:p w:rsidR="00FA09AC" w:rsidRPr="00FA09AC" w:rsidRDefault="00FA09AC" w:rsidP="00FA09AC">
            <w:pPr>
              <w:jc w:val="center"/>
              <w:rPr>
                <w:b/>
                <w:sz w:val="20"/>
                <w:szCs w:val="20"/>
              </w:rPr>
            </w:pPr>
            <w:r w:rsidRPr="00FA09AC">
              <w:rPr>
                <w:b/>
                <w:sz w:val="20"/>
                <w:szCs w:val="20"/>
              </w:rPr>
              <w:t>Примітка про виконання</w:t>
            </w:r>
          </w:p>
        </w:tc>
      </w:tr>
      <w:tr w:rsidR="00FA09AC" w:rsidTr="000C7948">
        <w:tc>
          <w:tcPr>
            <w:tcW w:w="534" w:type="dxa"/>
            <w:vAlign w:val="center"/>
          </w:tcPr>
          <w:p w:rsidR="00FA09AC" w:rsidRPr="00795472" w:rsidRDefault="00FA09AC" w:rsidP="00AE36B8">
            <w:pPr>
              <w:ind w:right="-72"/>
              <w:jc w:val="center"/>
            </w:pPr>
            <w:r>
              <w:t>1.</w:t>
            </w:r>
          </w:p>
        </w:tc>
        <w:tc>
          <w:tcPr>
            <w:tcW w:w="3942" w:type="dxa"/>
            <w:vAlign w:val="center"/>
          </w:tcPr>
          <w:p w:rsidR="00FA09AC" w:rsidRPr="00795472" w:rsidRDefault="00FA09AC" w:rsidP="00AE36B8">
            <w:r w:rsidRPr="00795472">
              <w:t>Засідання педагогічної ради училища</w:t>
            </w:r>
            <w:r>
              <w:t>.</w:t>
            </w:r>
            <w:r w:rsidRPr="00795472">
              <w:t xml:space="preserve"> </w:t>
            </w:r>
          </w:p>
        </w:tc>
        <w:tc>
          <w:tcPr>
            <w:tcW w:w="1194" w:type="dxa"/>
            <w:vAlign w:val="center"/>
          </w:tcPr>
          <w:p w:rsidR="00FA09AC" w:rsidRPr="00795472" w:rsidRDefault="00FA09AC" w:rsidP="00AD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</w:t>
            </w:r>
            <w:r w:rsidRPr="0079547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AD47E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A09AC" w:rsidRDefault="00FA09AC" w:rsidP="00AE36B8">
            <w:pPr>
              <w:jc w:val="center"/>
              <w:rPr>
                <w:sz w:val="20"/>
                <w:szCs w:val="20"/>
              </w:rPr>
            </w:pPr>
          </w:p>
          <w:p w:rsidR="00FA09AC" w:rsidRPr="00795472" w:rsidRDefault="00FA09AC" w:rsidP="00AE36B8">
            <w:pPr>
              <w:jc w:val="center"/>
              <w:rPr>
                <w:sz w:val="20"/>
                <w:szCs w:val="20"/>
              </w:rPr>
            </w:pPr>
            <w:r w:rsidRPr="00795472">
              <w:rPr>
                <w:sz w:val="20"/>
                <w:szCs w:val="20"/>
              </w:rPr>
              <w:t>В.о.</w:t>
            </w:r>
            <w:r>
              <w:rPr>
                <w:sz w:val="20"/>
                <w:szCs w:val="20"/>
              </w:rPr>
              <w:t xml:space="preserve"> </w:t>
            </w:r>
            <w:r w:rsidRPr="00795472">
              <w:rPr>
                <w:sz w:val="20"/>
                <w:szCs w:val="20"/>
              </w:rPr>
              <w:t>директора</w:t>
            </w:r>
          </w:p>
          <w:p w:rsidR="00FA09AC" w:rsidRPr="00795472" w:rsidRDefault="00FA09AC" w:rsidP="00AE36B8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FA09AC" w:rsidRPr="00795472" w:rsidRDefault="00FA09AC" w:rsidP="00AE36B8">
            <w:pPr>
              <w:jc w:val="center"/>
              <w:rPr>
                <w:sz w:val="20"/>
                <w:szCs w:val="20"/>
              </w:rPr>
            </w:pPr>
            <w:r w:rsidRPr="00795472">
              <w:rPr>
                <w:sz w:val="20"/>
                <w:szCs w:val="20"/>
              </w:rPr>
              <w:t xml:space="preserve">В.о. директора, </w:t>
            </w:r>
          </w:p>
          <w:p w:rsidR="00FA09AC" w:rsidRPr="00795472" w:rsidRDefault="00FA09AC" w:rsidP="00AE36B8">
            <w:pPr>
              <w:jc w:val="center"/>
            </w:pPr>
            <w:r>
              <w:rPr>
                <w:sz w:val="20"/>
                <w:szCs w:val="20"/>
              </w:rPr>
              <w:t>заступники</w:t>
            </w:r>
            <w:r w:rsidRPr="00795472">
              <w:rPr>
                <w:sz w:val="20"/>
                <w:szCs w:val="20"/>
              </w:rPr>
              <w:t xml:space="preserve"> директора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" w:type="dxa"/>
            <w:vAlign w:val="center"/>
          </w:tcPr>
          <w:p w:rsidR="00FA09AC" w:rsidRPr="00F677A6" w:rsidRDefault="00FA09AC" w:rsidP="00AE36B8">
            <w:pPr>
              <w:jc w:val="center"/>
              <w:rPr>
                <w:sz w:val="20"/>
                <w:szCs w:val="20"/>
              </w:rPr>
            </w:pPr>
          </w:p>
        </w:tc>
      </w:tr>
      <w:tr w:rsidR="00FA09AC" w:rsidTr="000C7948">
        <w:tc>
          <w:tcPr>
            <w:tcW w:w="534" w:type="dxa"/>
          </w:tcPr>
          <w:p w:rsidR="00FA09AC" w:rsidRDefault="00FA09AC" w:rsidP="00AE36B8">
            <w:pPr>
              <w:jc w:val="center"/>
            </w:pPr>
            <w:r>
              <w:t>2.</w:t>
            </w:r>
          </w:p>
        </w:tc>
        <w:tc>
          <w:tcPr>
            <w:tcW w:w="3942" w:type="dxa"/>
          </w:tcPr>
          <w:p w:rsidR="00FA09AC" w:rsidRDefault="00FA09AC" w:rsidP="00AE36B8">
            <w:pPr>
              <w:jc w:val="both"/>
            </w:pPr>
            <w:r>
              <w:t xml:space="preserve">Сформувати навчальні групи. </w:t>
            </w:r>
          </w:p>
        </w:tc>
        <w:tc>
          <w:tcPr>
            <w:tcW w:w="1194" w:type="dxa"/>
          </w:tcPr>
          <w:p w:rsidR="00FA09AC" w:rsidRDefault="00FA09AC" w:rsidP="00AE36B8">
            <w:pPr>
              <w:jc w:val="center"/>
              <w:rPr>
                <w:sz w:val="20"/>
                <w:szCs w:val="20"/>
              </w:rPr>
            </w:pPr>
          </w:p>
          <w:p w:rsidR="00FA09AC" w:rsidRPr="00912C19" w:rsidRDefault="00AD47EC" w:rsidP="00AD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FA09AC">
              <w:rPr>
                <w:sz w:val="20"/>
                <w:szCs w:val="20"/>
              </w:rPr>
              <w:t>.08.202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A09AC" w:rsidRPr="00912C19" w:rsidRDefault="00FA09AC" w:rsidP="00AE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Р.Г. Чорномор – </w:t>
            </w:r>
            <w:proofErr w:type="spellStart"/>
            <w:r>
              <w:rPr>
                <w:sz w:val="20"/>
                <w:szCs w:val="20"/>
              </w:rPr>
              <w:t>в.о</w:t>
            </w:r>
            <w:proofErr w:type="spellEnd"/>
            <w:r>
              <w:rPr>
                <w:sz w:val="20"/>
                <w:szCs w:val="20"/>
              </w:rPr>
              <w:t>. директора</w:t>
            </w:r>
          </w:p>
        </w:tc>
        <w:tc>
          <w:tcPr>
            <w:tcW w:w="1716" w:type="dxa"/>
            <w:vAlign w:val="center"/>
          </w:tcPr>
          <w:p w:rsidR="00FA09AC" w:rsidRPr="00795472" w:rsidRDefault="00FA09AC" w:rsidP="00AE36B8">
            <w:pPr>
              <w:jc w:val="center"/>
              <w:rPr>
                <w:sz w:val="20"/>
                <w:szCs w:val="20"/>
              </w:rPr>
            </w:pPr>
            <w:r w:rsidRPr="00795472">
              <w:rPr>
                <w:sz w:val="20"/>
                <w:szCs w:val="20"/>
              </w:rPr>
              <w:t xml:space="preserve">В.о. директора, </w:t>
            </w:r>
          </w:p>
          <w:p w:rsidR="00FA09AC" w:rsidRPr="00912C19" w:rsidRDefault="00FA09AC" w:rsidP="00AE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заступник</w:t>
            </w:r>
            <w:r w:rsidRPr="00795472">
              <w:rPr>
                <w:sz w:val="20"/>
                <w:szCs w:val="20"/>
              </w:rPr>
              <w:t xml:space="preserve"> директора</w:t>
            </w:r>
            <w:r>
              <w:rPr>
                <w:sz w:val="20"/>
                <w:szCs w:val="20"/>
              </w:rPr>
              <w:t xml:space="preserve"> з НВР</w:t>
            </w:r>
          </w:p>
        </w:tc>
        <w:tc>
          <w:tcPr>
            <w:tcW w:w="694" w:type="dxa"/>
          </w:tcPr>
          <w:p w:rsidR="00FA09AC" w:rsidRPr="00912C19" w:rsidRDefault="00FA09AC" w:rsidP="00AE36B8">
            <w:pPr>
              <w:jc w:val="center"/>
              <w:rPr>
                <w:sz w:val="20"/>
                <w:szCs w:val="20"/>
              </w:rPr>
            </w:pPr>
          </w:p>
        </w:tc>
      </w:tr>
      <w:tr w:rsidR="00FA09AC" w:rsidTr="000C7948">
        <w:tc>
          <w:tcPr>
            <w:tcW w:w="534" w:type="dxa"/>
          </w:tcPr>
          <w:p w:rsidR="00FA09AC" w:rsidRDefault="00FA09AC" w:rsidP="00AE36B8">
            <w:pPr>
              <w:jc w:val="center"/>
            </w:pPr>
          </w:p>
          <w:p w:rsidR="00FA09AC" w:rsidRDefault="00FA09AC" w:rsidP="00AE36B8">
            <w:pPr>
              <w:jc w:val="center"/>
            </w:pPr>
            <w:r>
              <w:t>3.</w:t>
            </w:r>
          </w:p>
        </w:tc>
        <w:tc>
          <w:tcPr>
            <w:tcW w:w="3942" w:type="dxa"/>
            <w:vAlign w:val="center"/>
          </w:tcPr>
          <w:p w:rsidR="00FA09AC" w:rsidRPr="002E4267" w:rsidRDefault="00FA09AC" w:rsidP="00AE36B8">
            <w:r w:rsidRPr="002E4267">
              <w:t>Ознайомлення з нормативно-правовою документацією</w:t>
            </w:r>
            <w:r>
              <w:t>.</w:t>
            </w:r>
          </w:p>
        </w:tc>
        <w:tc>
          <w:tcPr>
            <w:tcW w:w="1194" w:type="dxa"/>
            <w:vAlign w:val="center"/>
          </w:tcPr>
          <w:p w:rsidR="00FA09AC" w:rsidRPr="00795472" w:rsidRDefault="00FA09AC" w:rsidP="00AE36B8">
            <w:pPr>
              <w:jc w:val="center"/>
              <w:rPr>
                <w:sz w:val="20"/>
                <w:szCs w:val="20"/>
              </w:rPr>
            </w:pPr>
            <w:r w:rsidRPr="00795472">
              <w:rPr>
                <w:sz w:val="20"/>
                <w:szCs w:val="20"/>
              </w:rPr>
              <w:t xml:space="preserve">Постійно </w:t>
            </w:r>
          </w:p>
        </w:tc>
        <w:tc>
          <w:tcPr>
            <w:tcW w:w="1559" w:type="dxa"/>
            <w:vAlign w:val="center"/>
          </w:tcPr>
          <w:p w:rsidR="00FA09AC" w:rsidRPr="00912C19" w:rsidRDefault="00FA09AC" w:rsidP="00AE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Р.Г. Чорномор – </w:t>
            </w:r>
            <w:proofErr w:type="spellStart"/>
            <w:r>
              <w:rPr>
                <w:sz w:val="20"/>
                <w:szCs w:val="20"/>
              </w:rPr>
              <w:t>в.о</w:t>
            </w:r>
            <w:proofErr w:type="spellEnd"/>
            <w:r>
              <w:rPr>
                <w:sz w:val="20"/>
                <w:szCs w:val="20"/>
              </w:rPr>
              <w:t>. директора</w:t>
            </w:r>
          </w:p>
        </w:tc>
        <w:tc>
          <w:tcPr>
            <w:tcW w:w="1716" w:type="dxa"/>
            <w:vAlign w:val="center"/>
          </w:tcPr>
          <w:p w:rsidR="00FA09AC" w:rsidRPr="00795472" w:rsidRDefault="00FA09AC" w:rsidP="00AE36B8">
            <w:pPr>
              <w:jc w:val="center"/>
              <w:rPr>
                <w:sz w:val="20"/>
                <w:szCs w:val="20"/>
              </w:rPr>
            </w:pPr>
            <w:r w:rsidRPr="00795472">
              <w:rPr>
                <w:sz w:val="20"/>
                <w:szCs w:val="20"/>
              </w:rPr>
              <w:t xml:space="preserve">В.о. директора, </w:t>
            </w:r>
          </w:p>
          <w:p w:rsidR="00FA09AC" w:rsidRPr="00912C19" w:rsidRDefault="00FA09AC" w:rsidP="00AE36B8">
            <w:pPr>
              <w:jc w:val="center"/>
              <w:rPr>
                <w:sz w:val="20"/>
                <w:szCs w:val="20"/>
              </w:rPr>
            </w:pPr>
            <w:r w:rsidRPr="00795472">
              <w:rPr>
                <w:sz w:val="20"/>
                <w:szCs w:val="20"/>
              </w:rPr>
              <w:t>заступники директора</w:t>
            </w:r>
          </w:p>
        </w:tc>
        <w:tc>
          <w:tcPr>
            <w:tcW w:w="694" w:type="dxa"/>
          </w:tcPr>
          <w:p w:rsidR="00FA09AC" w:rsidRPr="00912C19" w:rsidRDefault="00FA09AC" w:rsidP="00AE36B8">
            <w:pPr>
              <w:jc w:val="center"/>
              <w:rPr>
                <w:sz w:val="20"/>
                <w:szCs w:val="20"/>
              </w:rPr>
            </w:pPr>
          </w:p>
        </w:tc>
      </w:tr>
      <w:tr w:rsidR="00AD47EC" w:rsidTr="000C7948">
        <w:tc>
          <w:tcPr>
            <w:tcW w:w="534" w:type="dxa"/>
          </w:tcPr>
          <w:p w:rsidR="00AD47EC" w:rsidRDefault="00AD47EC" w:rsidP="00AE36B8">
            <w:pPr>
              <w:jc w:val="center"/>
            </w:pPr>
            <w:r>
              <w:t xml:space="preserve">4. </w:t>
            </w:r>
          </w:p>
        </w:tc>
        <w:tc>
          <w:tcPr>
            <w:tcW w:w="3942" w:type="dxa"/>
            <w:vAlign w:val="center"/>
          </w:tcPr>
          <w:p w:rsidR="00AD47EC" w:rsidRPr="00B67D0E" w:rsidRDefault="00AD47EC" w:rsidP="00AD47EC">
            <w:r w:rsidRPr="00B67D0E">
              <w:t>Нормативно - правове забезпечення:</w:t>
            </w:r>
          </w:p>
          <w:p w:rsidR="00AD47EC" w:rsidRPr="00B67D0E" w:rsidRDefault="00AD47EC" w:rsidP="00AF3148">
            <w:pPr>
              <w:numPr>
                <w:ilvl w:val="0"/>
                <w:numId w:val="4"/>
              </w:numPr>
            </w:pPr>
            <w:r w:rsidRPr="00B67D0E">
              <w:t>робоч</w:t>
            </w:r>
            <w:r>
              <w:t>ий</w:t>
            </w:r>
            <w:r w:rsidRPr="00B67D0E">
              <w:t xml:space="preserve"> навчальн</w:t>
            </w:r>
            <w:r>
              <w:t>ий план</w:t>
            </w:r>
            <w:r w:rsidRPr="00B67D0E">
              <w:t xml:space="preserve"> з професій</w:t>
            </w:r>
            <w:r>
              <w:t>, індивідуальні навчальні плани</w:t>
            </w:r>
            <w:r w:rsidRPr="00B67D0E">
              <w:t xml:space="preserve"> </w:t>
            </w:r>
            <w:r>
              <w:t xml:space="preserve"> ІІ та ІІІ курси</w:t>
            </w:r>
          </w:p>
          <w:p w:rsidR="00AD47EC" w:rsidRPr="00B67D0E" w:rsidRDefault="00AD47EC" w:rsidP="00AF3148">
            <w:pPr>
              <w:numPr>
                <w:ilvl w:val="0"/>
                <w:numId w:val="4"/>
              </w:numPr>
            </w:pPr>
            <w:r w:rsidRPr="00B67D0E">
              <w:t>книги наказів про контингент учнів</w:t>
            </w:r>
          </w:p>
          <w:p w:rsidR="00AD47EC" w:rsidRPr="00B67D0E" w:rsidRDefault="00AD47EC" w:rsidP="00AF3148">
            <w:pPr>
              <w:numPr>
                <w:ilvl w:val="0"/>
                <w:numId w:val="4"/>
              </w:numPr>
            </w:pPr>
            <w:r w:rsidRPr="00B67D0E">
              <w:t>поіменні книги особового складу учнів</w:t>
            </w:r>
          </w:p>
          <w:p w:rsidR="00AD47EC" w:rsidRPr="00B67D0E" w:rsidRDefault="00AD47EC" w:rsidP="00AF3148">
            <w:pPr>
              <w:numPr>
                <w:ilvl w:val="0"/>
                <w:numId w:val="4"/>
              </w:numPr>
            </w:pPr>
            <w:r w:rsidRPr="00B67D0E">
              <w:t>книга протоколів засідань педагогічної ради</w:t>
            </w:r>
          </w:p>
          <w:p w:rsidR="00AD47EC" w:rsidRDefault="00AD47EC" w:rsidP="00AF3148">
            <w:pPr>
              <w:numPr>
                <w:ilvl w:val="0"/>
                <w:numId w:val="4"/>
              </w:numPr>
            </w:pPr>
            <w:r w:rsidRPr="00B67D0E">
              <w:t>книга обліку і видачі документів про освіту</w:t>
            </w:r>
          </w:p>
          <w:p w:rsidR="00AD47EC" w:rsidRPr="00B67D0E" w:rsidRDefault="00AD47EC" w:rsidP="00AF3148">
            <w:pPr>
              <w:numPr>
                <w:ilvl w:val="0"/>
                <w:numId w:val="4"/>
              </w:numPr>
            </w:pPr>
            <w:r w:rsidRPr="00B67D0E">
              <w:t xml:space="preserve"> план роботи педагогічного колективу </w:t>
            </w:r>
          </w:p>
          <w:p w:rsidR="00AD47EC" w:rsidRPr="002E4267" w:rsidRDefault="00AD47EC" w:rsidP="00AD47EC">
            <w:pPr>
              <w:ind w:left="351"/>
            </w:pPr>
            <w:r>
              <w:t xml:space="preserve">- </w:t>
            </w:r>
            <w:r w:rsidRPr="00B67D0E">
              <w:t>журнали обліку вхідної та вихідної документації</w:t>
            </w:r>
            <w:r>
              <w:t>.</w:t>
            </w:r>
          </w:p>
        </w:tc>
        <w:tc>
          <w:tcPr>
            <w:tcW w:w="1194" w:type="dxa"/>
            <w:vAlign w:val="center"/>
          </w:tcPr>
          <w:p w:rsidR="00AD47EC" w:rsidRDefault="00AD47EC" w:rsidP="00AD47EC">
            <w:pPr>
              <w:jc w:val="center"/>
              <w:rPr>
                <w:sz w:val="20"/>
                <w:szCs w:val="20"/>
              </w:rPr>
            </w:pPr>
            <w:r w:rsidRPr="00B67D0E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 xml:space="preserve"> 31.08</w:t>
            </w:r>
            <w:r w:rsidRPr="00B67D0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  <w:p w:rsidR="00AD47EC" w:rsidRPr="00795472" w:rsidRDefault="00AD47EC" w:rsidP="00AE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47EC" w:rsidRDefault="00AD47EC" w:rsidP="00AE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Р.Г. Чорномор – </w:t>
            </w:r>
            <w:proofErr w:type="spellStart"/>
            <w:r>
              <w:rPr>
                <w:sz w:val="20"/>
                <w:szCs w:val="20"/>
              </w:rPr>
              <w:t>в.о</w:t>
            </w:r>
            <w:proofErr w:type="spellEnd"/>
            <w:r>
              <w:rPr>
                <w:sz w:val="20"/>
                <w:szCs w:val="20"/>
              </w:rPr>
              <w:t>. директора</w:t>
            </w:r>
          </w:p>
        </w:tc>
        <w:tc>
          <w:tcPr>
            <w:tcW w:w="1716" w:type="dxa"/>
            <w:vAlign w:val="center"/>
          </w:tcPr>
          <w:p w:rsidR="00AD47EC" w:rsidRDefault="00AD47EC" w:rsidP="00AD47EC">
            <w:pPr>
              <w:rPr>
                <w:sz w:val="20"/>
                <w:szCs w:val="20"/>
              </w:rPr>
            </w:pPr>
          </w:p>
          <w:p w:rsidR="00AD47EC" w:rsidRPr="00795472" w:rsidRDefault="00AD47EC" w:rsidP="00AD47EC">
            <w:pPr>
              <w:rPr>
                <w:sz w:val="20"/>
                <w:szCs w:val="20"/>
              </w:rPr>
            </w:pPr>
            <w:r w:rsidRPr="00795472">
              <w:rPr>
                <w:sz w:val="20"/>
                <w:szCs w:val="20"/>
              </w:rPr>
              <w:t>В.о. директора,</w:t>
            </w:r>
          </w:p>
          <w:p w:rsidR="00AD47EC" w:rsidRDefault="00AD47EC" w:rsidP="00AD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заступник</w:t>
            </w:r>
            <w:r w:rsidRPr="00795472">
              <w:rPr>
                <w:sz w:val="20"/>
                <w:szCs w:val="20"/>
              </w:rPr>
              <w:t xml:space="preserve"> директора</w:t>
            </w:r>
            <w:r>
              <w:rPr>
                <w:sz w:val="20"/>
                <w:szCs w:val="20"/>
              </w:rPr>
              <w:t xml:space="preserve"> з НВР </w:t>
            </w:r>
          </w:p>
          <w:p w:rsidR="00AD47EC" w:rsidRDefault="00AD47EC" w:rsidP="00AD47EC">
            <w:pPr>
              <w:rPr>
                <w:sz w:val="20"/>
                <w:szCs w:val="20"/>
              </w:rPr>
            </w:pPr>
          </w:p>
          <w:p w:rsidR="00AD47EC" w:rsidRDefault="00AD47EC" w:rsidP="00AD47EC">
            <w:pPr>
              <w:rPr>
                <w:sz w:val="20"/>
                <w:szCs w:val="20"/>
              </w:rPr>
            </w:pPr>
          </w:p>
          <w:p w:rsidR="00AD47EC" w:rsidRDefault="00AD47EC" w:rsidP="00AD47EC">
            <w:pPr>
              <w:rPr>
                <w:sz w:val="20"/>
                <w:szCs w:val="20"/>
              </w:rPr>
            </w:pPr>
          </w:p>
          <w:p w:rsidR="00AD47EC" w:rsidRDefault="00AD47EC" w:rsidP="00AD47EC">
            <w:pPr>
              <w:rPr>
                <w:sz w:val="20"/>
                <w:szCs w:val="20"/>
              </w:rPr>
            </w:pPr>
          </w:p>
          <w:p w:rsidR="00AD47EC" w:rsidRDefault="00AD47EC" w:rsidP="00AD47EC">
            <w:pPr>
              <w:rPr>
                <w:sz w:val="20"/>
                <w:szCs w:val="20"/>
              </w:rPr>
            </w:pPr>
          </w:p>
          <w:p w:rsidR="00AD47EC" w:rsidRDefault="00AD47EC" w:rsidP="00AD47EC">
            <w:pPr>
              <w:rPr>
                <w:sz w:val="20"/>
                <w:szCs w:val="20"/>
              </w:rPr>
            </w:pPr>
          </w:p>
          <w:p w:rsidR="00AD47EC" w:rsidRDefault="00AD47EC" w:rsidP="00AD47EC">
            <w:pPr>
              <w:rPr>
                <w:sz w:val="20"/>
                <w:szCs w:val="20"/>
              </w:rPr>
            </w:pPr>
          </w:p>
          <w:p w:rsidR="00AD47EC" w:rsidRDefault="00AD47EC" w:rsidP="00AD47EC">
            <w:pPr>
              <w:jc w:val="center"/>
              <w:rPr>
                <w:sz w:val="20"/>
                <w:szCs w:val="20"/>
              </w:rPr>
            </w:pPr>
            <w:r w:rsidRPr="000746F5">
              <w:rPr>
                <w:sz w:val="20"/>
                <w:szCs w:val="20"/>
              </w:rPr>
              <w:t>Секретар</w:t>
            </w:r>
            <w:r>
              <w:rPr>
                <w:sz w:val="20"/>
                <w:szCs w:val="20"/>
              </w:rPr>
              <w:t xml:space="preserve"> педагогічної ради</w:t>
            </w:r>
          </w:p>
          <w:p w:rsidR="00AD47EC" w:rsidRDefault="00AD47EC" w:rsidP="00AD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Заступник директора з НВР</w:t>
            </w:r>
          </w:p>
          <w:p w:rsidR="00AD47EC" w:rsidRDefault="00AD47EC" w:rsidP="00AD47EC">
            <w:pPr>
              <w:rPr>
                <w:sz w:val="20"/>
                <w:szCs w:val="20"/>
              </w:rPr>
            </w:pPr>
          </w:p>
          <w:p w:rsidR="00AD47EC" w:rsidRDefault="00AD47EC" w:rsidP="00AD47EC">
            <w:pPr>
              <w:rPr>
                <w:sz w:val="20"/>
                <w:szCs w:val="20"/>
              </w:rPr>
            </w:pPr>
          </w:p>
          <w:p w:rsidR="00AD47EC" w:rsidRDefault="00AD47EC" w:rsidP="00AD47EC">
            <w:pPr>
              <w:rPr>
                <w:sz w:val="20"/>
                <w:szCs w:val="20"/>
              </w:rPr>
            </w:pPr>
          </w:p>
          <w:p w:rsidR="00AD47EC" w:rsidRPr="00795472" w:rsidRDefault="00AD47EC" w:rsidP="00AD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  <w:tc>
          <w:tcPr>
            <w:tcW w:w="694" w:type="dxa"/>
          </w:tcPr>
          <w:p w:rsidR="00AD47EC" w:rsidRPr="00912C19" w:rsidRDefault="00AD47EC" w:rsidP="00AE36B8">
            <w:pPr>
              <w:jc w:val="center"/>
              <w:rPr>
                <w:sz w:val="20"/>
                <w:szCs w:val="20"/>
              </w:rPr>
            </w:pPr>
          </w:p>
        </w:tc>
      </w:tr>
      <w:tr w:rsidR="00FA09AC" w:rsidTr="000C7948">
        <w:tc>
          <w:tcPr>
            <w:tcW w:w="534" w:type="dxa"/>
          </w:tcPr>
          <w:p w:rsidR="00FA09AC" w:rsidRDefault="00FA09AC" w:rsidP="00AE36B8">
            <w:pPr>
              <w:jc w:val="center"/>
            </w:pPr>
            <w:r>
              <w:t>5.</w:t>
            </w:r>
          </w:p>
        </w:tc>
        <w:tc>
          <w:tcPr>
            <w:tcW w:w="3942" w:type="dxa"/>
          </w:tcPr>
          <w:p w:rsidR="00FA09AC" w:rsidRDefault="00FA09AC" w:rsidP="00AE36B8">
            <w:pPr>
              <w:jc w:val="both"/>
            </w:pPr>
            <w:r>
              <w:t>Розглянути та провести розподіл педагогічного навантаження викладачів.</w:t>
            </w:r>
          </w:p>
        </w:tc>
        <w:tc>
          <w:tcPr>
            <w:tcW w:w="1194" w:type="dxa"/>
          </w:tcPr>
          <w:p w:rsidR="00FA09AC" w:rsidRDefault="00FA09AC" w:rsidP="00AE36B8">
            <w:pPr>
              <w:jc w:val="center"/>
              <w:rPr>
                <w:sz w:val="20"/>
                <w:szCs w:val="20"/>
              </w:rPr>
            </w:pPr>
          </w:p>
          <w:p w:rsidR="00FA09AC" w:rsidRPr="00912C19" w:rsidRDefault="00FA09AC" w:rsidP="00AD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</w:t>
            </w:r>
            <w:r w:rsidR="00AD47E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A09AC" w:rsidRPr="00912C19" w:rsidRDefault="00FA09AC" w:rsidP="00AE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Р.Г. Чорномор – </w:t>
            </w:r>
            <w:proofErr w:type="spellStart"/>
            <w:r>
              <w:rPr>
                <w:sz w:val="20"/>
                <w:szCs w:val="20"/>
              </w:rPr>
              <w:t>в.о</w:t>
            </w:r>
            <w:proofErr w:type="spellEnd"/>
            <w:r>
              <w:rPr>
                <w:sz w:val="20"/>
                <w:szCs w:val="20"/>
              </w:rPr>
              <w:t>. директора</w:t>
            </w:r>
          </w:p>
        </w:tc>
        <w:tc>
          <w:tcPr>
            <w:tcW w:w="1716" w:type="dxa"/>
            <w:vAlign w:val="center"/>
          </w:tcPr>
          <w:p w:rsidR="00FA09AC" w:rsidRPr="00912C19" w:rsidRDefault="00FA09AC" w:rsidP="00AE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Тарифікаційна комісія</w:t>
            </w:r>
          </w:p>
        </w:tc>
        <w:tc>
          <w:tcPr>
            <w:tcW w:w="694" w:type="dxa"/>
          </w:tcPr>
          <w:p w:rsidR="00FA09AC" w:rsidRPr="00912C19" w:rsidRDefault="00FA09AC" w:rsidP="00AE36B8">
            <w:pPr>
              <w:jc w:val="center"/>
              <w:rPr>
                <w:sz w:val="20"/>
                <w:szCs w:val="20"/>
              </w:rPr>
            </w:pPr>
          </w:p>
        </w:tc>
      </w:tr>
      <w:tr w:rsidR="00FA09AC" w:rsidTr="000C7948">
        <w:tc>
          <w:tcPr>
            <w:tcW w:w="534" w:type="dxa"/>
          </w:tcPr>
          <w:p w:rsidR="00FA09AC" w:rsidRDefault="00FA09AC" w:rsidP="00AE36B8">
            <w:pPr>
              <w:jc w:val="center"/>
            </w:pPr>
            <w:r>
              <w:t xml:space="preserve">6. </w:t>
            </w:r>
          </w:p>
        </w:tc>
        <w:tc>
          <w:tcPr>
            <w:tcW w:w="3942" w:type="dxa"/>
          </w:tcPr>
          <w:p w:rsidR="00FA09AC" w:rsidRDefault="00FA09AC" w:rsidP="00AE36B8">
            <w:pPr>
              <w:jc w:val="both"/>
            </w:pPr>
            <w:r>
              <w:t>Розробити робочі навчальні плани, індивідуальні навчальні плани відповідно до ліцензії.</w:t>
            </w:r>
          </w:p>
        </w:tc>
        <w:tc>
          <w:tcPr>
            <w:tcW w:w="1194" w:type="dxa"/>
          </w:tcPr>
          <w:p w:rsidR="00FA09AC" w:rsidRDefault="00FA09AC" w:rsidP="00AE36B8">
            <w:pPr>
              <w:jc w:val="center"/>
              <w:rPr>
                <w:sz w:val="20"/>
                <w:szCs w:val="20"/>
              </w:rPr>
            </w:pPr>
          </w:p>
          <w:p w:rsidR="00FA09AC" w:rsidRDefault="00FA09AC" w:rsidP="00AD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Серпень 20</w:t>
            </w:r>
            <w:r w:rsidR="000C7948">
              <w:rPr>
                <w:sz w:val="20"/>
                <w:szCs w:val="20"/>
              </w:rPr>
              <w:t>2</w:t>
            </w:r>
            <w:r w:rsidR="00AD47E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A09AC" w:rsidRDefault="00FA09AC" w:rsidP="00AE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Р.Г. Чорномор – </w:t>
            </w:r>
            <w:proofErr w:type="spellStart"/>
            <w:r>
              <w:rPr>
                <w:sz w:val="20"/>
                <w:szCs w:val="20"/>
              </w:rPr>
              <w:t>в.о</w:t>
            </w:r>
            <w:proofErr w:type="spellEnd"/>
            <w:r>
              <w:rPr>
                <w:sz w:val="20"/>
                <w:szCs w:val="20"/>
              </w:rPr>
              <w:t>. директора</w:t>
            </w:r>
          </w:p>
        </w:tc>
        <w:tc>
          <w:tcPr>
            <w:tcW w:w="1716" w:type="dxa"/>
            <w:vAlign w:val="center"/>
          </w:tcPr>
          <w:p w:rsidR="00FA09AC" w:rsidRDefault="00FA09AC" w:rsidP="00AE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Заступник директора з НВР </w:t>
            </w:r>
          </w:p>
        </w:tc>
        <w:tc>
          <w:tcPr>
            <w:tcW w:w="694" w:type="dxa"/>
          </w:tcPr>
          <w:p w:rsidR="00FA09AC" w:rsidRPr="00912C19" w:rsidRDefault="00FA09AC" w:rsidP="00AE36B8">
            <w:pPr>
              <w:jc w:val="center"/>
              <w:rPr>
                <w:sz w:val="20"/>
                <w:szCs w:val="20"/>
              </w:rPr>
            </w:pPr>
          </w:p>
        </w:tc>
      </w:tr>
      <w:tr w:rsidR="00FA09AC" w:rsidTr="000C7948">
        <w:tc>
          <w:tcPr>
            <w:tcW w:w="534" w:type="dxa"/>
          </w:tcPr>
          <w:p w:rsidR="00FA09AC" w:rsidRDefault="00FA09AC" w:rsidP="00AE36B8">
            <w:pPr>
              <w:jc w:val="center"/>
            </w:pPr>
            <w:r>
              <w:rPr>
                <w:lang w:val="ru-RU"/>
              </w:rPr>
              <w:t>7</w:t>
            </w:r>
            <w:r>
              <w:t>.</w:t>
            </w:r>
          </w:p>
        </w:tc>
        <w:tc>
          <w:tcPr>
            <w:tcW w:w="3942" w:type="dxa"/>
          </w:tcPr>
          <w:p w:rsidR="00FA09AC" w:rsidRDefault="00FA09AC" w:rsidP="00AE36B8">
            <w:pPr>
              <w:jc w:val="both"/>
            </w:pPr>
            <w:r>
              <w:t>Підготувати накази про:</w:t>
            </w:r>
          </w:p>
          <w:p w:rsidR="00FA09AC" w:rsidRDefault="00FA09AC" w:rsidP="00AE36B8">
            <w:r>
              <w:t>- про розподіл функціональних обов’язків та посадової відповідальності  між адміністративними працівниками училища та педагогічними працівниками;</w:t>
            </w:r>
          </w:p>
          <w:p w:rsidR="00FA09AC" w:rsidRDefault="00FA09AC" w:rsidP="00AE36B8">
            <w:pPr>
              <w:jc w:val="both"/>
            </w:pPr>
            <w:r>
              <w:t>- формування навчальних груп;</w:t>
            </w:r>
          </w:p>
          <w:p w:rsidR="00FA09AC" w:rsidRDefault="00FA09AC" w:rsidP="00AE36B8">
            <w:pPr>
              <w:jc w:val="both"/>
            </w:pPr>
            <w:r>
              <w:t>- про призначення майстрів в/н  та закріплення майстра</w:t>
            </w:r>
          </w:p>
          <w:p w:rsidR="00FA09AC" w:rsidRDefault="00FA09AC" w:rsidP="00AE36B8">
            <w:pPr>
              <w:jc w:val="both"/>
            </w:pPr>
            <w:r>
              <w:t xml:space="preserve"> виробничого навчання  </w:t>
            </w:r>
          </w:p>
          <w:p w:rsidR="00FA09AC" w:rsidRDefault="00FA09AC" w:rsidP="00AE36B8">
            <w:pPr>
              <w:jc w:val="both"/>
            </w:pPr>
            <w:r>
              <w:t>за навчальними групами;</w:t>
            </w:r>
          </w:p>
          <w:p w:rsidR="00FA09AC" w:rsidRDefault="00FA09AC" w:rsidP="00AE36B8">
            <w:pPr>
              <w:jc w:val="both"/>
            </w:pPr>
            <w:r>
              <w:t>- створення тарифікаційної комісії;</w:t>
            </w:r>
          </w:p>
          <w:p w:rsidR="00FA09AC" w:rsidRDefault="00FA09AC" w:rsidP="00AE36B8">
            <w:r>
              <w:t>- про встановлення педагогічного навантаження на 20</w:t>
            </w:r>
            <w:r w:rsidR="000C7948">
              <w:t>2</w:t>
            </w:r>
            <w:r w:rsidR="007B3889">
              <w:t>1</w:t>
            </w:r>
            <w:r>
              <w:t>/202</w:t>
            </w:r>
            <w:r w:rsidR="007B3889">
              <w:t>2</w:t>
            </w:r>
            <w:r>
              <w:t xml:space="preserve"> н.р;</w:t>
            </w:r>
          </w:p>
          <w:p w:rsidR="00FA09AC" w:rsidRDefault="00FA09AC" w:rsidP="00AE36B8">
            <w:r>
              <w:lastRenderedPageBreak/>
              <w:t>- режим роботи училища;</w:t>
            </w:r>
          </w:p>
          <w:p w:rsidR="00FA09AC" w:rsidRDefault="00FA09AC" w:rsidP="00AE36B8">
            <w:pPr>
              <w:jc w:val="both"/>
            </w:pPr>
            <w:r>
              <w:t>- затвердження правил</w:t>
            </w:r>
          </w:p>
          <w:p w:rsidR="00FA09AC" w:rsidRDefault="00FA09AC" w:rsidP="00AE36B8">
            <w:pPr>
              <w:jc w:val="both"/>
            </w:pPr>
            <w:r>
              <w:t xml:space="preserve"> внутрішнього трудового</w:t>
            </w:r>
          </w:p>
          <w:p w:rsidR="00FA09AC" w:rsidRDefault="00FA09AC" w:rsidP="00AE36B8">
            <w:pPr>
              <w:jc w:val="both"/>
            </w:pPr>
            <w:r>
              <w:t xml:space="preserve"> розпорядку;</w:t>
            </w:r>
          </w:p>
          <w:p w:rsidR="00FA09AC" w:rsidRDefault="00FA09AC" w:rsidP="00AE36B8">
            <w:r>
              <w:t>- про режим роботи училища;</w:t>
            </w:r>
          </w:p>
          <w:p w:rsidR="00FA09AC" w:rsidRDefault="00FA09AC" w:rsidP="00AE36B8">
            <w:r>
              <w:t>- про створення комісії по визначенню  педагогічного стажу;</w:t>
            </w:r>
          </w:p>
          <w:p w:rsidR="00FA09AC" w:rsidRPr="005919FE" w:rsidRDefault="00FA09AC" w:rsidP="00AE36B8">
            <w:pPr>
              <w:rPr>
                <w:lang w:val="ru-RU"/>
              </w:rPr>
            </w:pPr>
            <w:r>
              <w:t>- про організацію охорони праці.</w:t>
            </w:r>
          </w:p>
        </w:tc>
        <w:tc>
          <w:tcPr>
            <w:tcW w:w="1194" w:type="dxa"/>
          </w:tcPr>
          <w:p w:rsidR="00FA09AC" w:rsidRPr="00912C19" w:rsidRDefault="00FA09AC" w:rsidP="00AE36B8">
            <w:pPr>
              <w:jc w:val="center"/>
              <w:rPr>
                <w:sz w:val="20"/>
                <w:szCs w:val="20"/>
              </w:rPr>
            </w:pPr>
          </w:p>
          <w:p w:rsidR="00FA09AC" w:rsidRDefault="00FA09AC" w:rsidP="00AE36B8">
            <w:pPr>
              <w:jc w:val="center"/>
              <w:rPr>
                <w:sz w:val="20"/>
                <w:szCs w:val="20"/>
              </w:rPr>
            </w:pPr>
          </w:p>
          <w:p w:rsidR="00FA09AC" w:rsidRDefault="00FA09AC" w:rsidP="00AE36B8">
            <w:pPr>
              <w:rPr>
                <w:sz w:val="20"/>
                <w:szCs w:val="20"/>
              </w:rPr>
            </w:pPr>
          </w:p>
          <w:p w:rsidR="00FA09AC" w:rsidRDefault="00FA09AC" w:rsidP="00AE36B8">
            <w:pPr>
              <w:rPr>
                <w:sz w:val="20"/>
                <w:szCs w:val="20"/>
              </w:rPr>
            </w:pPr>
          </w:p>
          <w:p w:rsidR="00FA09AC" w:rsidRDefault="00FA09AC" w:rsidP="00AE36B8">
            <w:pPr>
              <w:rPr>
                <w:sz w:val="20"/>
                <w:szCs w:val="20"/>
              </w:rPr>
            </w:pPr>
          </w:p>
          <w:p w:rsidR="00FA09AC" w:rsidRDefault="00FA09AC" w:rsidP="00AE36B8">
            <w:pPr>
              <w:jc w:val="center"/>
              <w:rPr>
                <w:sz w:val="20"/>
                <w:szCs w:val="20"/>
              </w:rPr>
            </w:pPr>
          </w:p>
          <w:p w:rsidR="00FA09AC" w:rsidRDefault="00FA09AC" w:rsidP="00AE36B8">
            <w:pPr>
              <w:jc w:val="center"/>
              <w:rPr>
                <w:sz w:val="20"/>
                <w:szCs w:val="20"/>
              </w:rPr>
            </w:pPr>
          </w:p>
          <w:p w:rsidR="00FA09AC" w:rsidRPr="00912C19" w:rsidRDefault="00FA09AC" w:rsidP="00AD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Серпень – перша декада вересня 20</w:t>
            </w:r>
            <w:r w:rsidR="00FF0B9E">
              <w:rPr>
                <w:sz w:val="20"/>
                <w:szCs w:val="20"/>
              </w:rPr>
              <w:t>2</w:t>
            </w:r>
            <w:r w:rsidR="00AD47EC">
              <w:rPr>
                <w:sz w:val="20"/>
                <w:szCs w:val="20"/>
              </w:rPr>
              <w:t>1 р.</w:t>
            </w:r>
          </w:p>
        </w:tc>
        <w:tc>
          <w:tcPr>
            <w:tcW w:w="1559" w:type="dxa"/>
            <w:vAlign w:val="center"/>
          </w:tcPr>
          <w:p w:rsidR="00AD47EC" w:rsidRDefault="00FA09AC" w:rsidP="00AD47EC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Р.Г. Чорномор </w:t>
            </w:r>
            <w:r w:rsidR="00AD47EC">
              <w:rPr>
                <w:sz w:val="20"/>
                <w:szCs w:val="20"/>
              </w:rPr>
              <w:t>-</w:t>
            </w:r>
          </w:p>
          <w:p w:rsidR="00FA09AC" w:rsidRDefault="00FA09AC" w:rsidP="00AE36B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в.о</w:t>
            </w:r>
            <w:proofErr w:type="spellEnd"/>
            <w:r>
              <w:rPr>
                <w:sz w:val="20"/>
                <w:szCs w:val="20"/>
              </w:rPr>
              <w:t>. директора</w:t>
            </w:r>
          </w:p>
          <w:p w:rsidR="00FA09AC" w:rsidRPr="00912C19" w:rsidRDefault="00FA09AC" w:rsidP="00AE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FA09AC" w:rsidRDefault="00FA09AC" w:rsidP="00AE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В.о. директора,</w:t>
            </w:r>
          </w:p>
          <w:p w:rsidR="00FA09AC" w:rsidRDefault="00FA09AC" w:rsidP="00AE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заступник директора з НВР, </w:t>
            </w:r>
          </w:p>
          <w:p w:rsidR="00FA09AC" w:rsidRDefault="00FA09AC" w:rsidP="00AE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заступник директора з ВР, </w:t>
            </w:r>
          </w:p>
          <w:p w:rsidR="00FA09AC" w:rsidRDefault="00FA09AC" w:rsidP="00AE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помічник директора з режиму, </w:t>
            </w:r>
          </w:p>
          <w:p w:rsidR="00FA09AC" w:rsidRPr="00912C19" w:rsidRDefault="00FA09AC" w:rsidP="00AE36B8">
            <w:pPr>
              <w:jc w:val="center"/>
              <w:rPr>
                <w:sz w:val="20"/>
                <w:szCs w:val="20"/>
              </w:rPr>
            </w:pPr>
            <w:r w:rsidRPr="00D33124">
              <w:rPr>
                <w:sz w:val="20"/>
                <w:szCs w:val="20"/>
              </w:rPr>
              <w:t>інженер з ОП</w:t>
            </w:r>
            <w:r>
              <w:rPr>
                <w:sz w:val="20"/>
                <w:szCs w:val="20"/>
              </w:rPr>
              <w:t xml:space="preserve">, </w:t>
            </w:r>
          </w:p>
          <w:p w:rsidR="00FA09AC" w:rsidRPr="00912C19" w:rsidRDefault="00FA09AC" w:rsidP="00AE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FA09AC" w:rsidRPr="00912C19" w:rsidRDefault="00FA09AC" w:rsidP="00AE36B8">
            <w:pPr>
              <w:jc w:val="center"/>
              <w:rPr>
                <w:sz w:val="20"/>
                <w:szCs w:val="20"/>
              </w:rPr>
            </w:pPr>
          </w:p>
        </w:tc>
      </w:tr>
      <w:tr w:rsidR="00FA09AC" w:rsidTr="000C7948">
        <w:tc>
          <w:tcPr>
            <w:tcW w:w="534" w:type="dxa"/>
          </w:tcPr>
          <w:p w:rsidR="00FA09AC" w:rsidRDefault="00FA09AC" w:rsidP="00AE36B8">
            <w:pPr>
              <w:jc w:val="center"/>
            </w:pPr>
            <w:r>
              <w:rPr>
                <w:lang w:val="ru-RU"/>
              </w:rPr>
              <w:lastRenderedPageBreak/>
              <w:t>8</w:t>
            </w:r>
            <w:r>
              <w:t>.</w:t>
            </w:r>
          </w:p>
        </w:tc>
        <w:tc>
          <w:tcPr>
            <w:tcW w:w="3942" w:type="dxa"/>
          </w:tcPr>
          <w:p w:rsidR="00FA09AC" w:rsidRDefault="00FA09AC" w:rsidP="00AE36B8">
            <w:pPr>
              <w:jc w:val="both"/>
            </w:pPr>
            <w:r>
              <w:t>Скласти:</w:t>
            </w:r>
          </w:p>
          <w:p w:rsidR="00FA09AC" w:rsidRDefault="00FA09AC" w:rsidP="00AF3148">
            <w:pPr>
              <w:numPr>
                <w:ilvl w:val="0"/>
                <w:numId w:val="3"/>
              </w:numPr>
              <w:tabs>
                <w:tab w:val="num" w:pos="186"/>
              </w:tabs>
              <w:ind w:left="186" w:hanging="270"/>
              <w:jc w:val="both"/>
            </w:pPr>
            <w:r>
              <w:t>розклад занять;</w:t>
            </w:r>
          </w:p>
          <w:p w:rsidR="00FA09AC" w:rsidRDefault="00FA09AC" w:rsidP="00AF3148">
            <w:pPr>
              <w:numPr>
                <w:ilvl w:val="0"/>
                <w:numId w:val="3"/>
              </w:numPr>
              <w:tabs>
                <w:tab w:val="num" w:pos="186"/>
              </w:tabs>
              <w:ind w:left="186" w:hanging="270"/>
              <w:jc w:val="both"/>
            </w:pPr>
            <w:r>
              <w:t>графік контролю за навчально-виробничим процесом;</w:t>
            </w:r>
          </w:p>
          <w:p w:rsidR="00FA09AC" w:rsidRDefault="00FA09AC" w:rsidP="00AF3148">
            <w:pPr>
              <w:numPr>
                <w:ilvl w:val="0"/>
                <w:numId w:val="3"/>
              </w:numPr>
              <w:tabs>
                <w:tab w:val="num" w:pos="186"/>
              </w:tabs>
              <w:ind w:left="186" w:hanging="270"/>
              <w:jc w:val="both"/>
            </w:pPr>
            <w:r>
              <w:t xml:space="preserve">графік проведення державної підсумкової атестації та державної кваліфікаційної </w:t>
            </w:r>
          </w:p>
          <w:p w:rsidR="00FA09AC" w:rsidRDefault="00FA09AC" w:rsidP="00AE36B8">
            <w:pPr>
              <w:ind w:left="186"/>
              <w:jc w:val="both"/>
            </w:pPr>
            <w:r>
              <w:t>атестації;</w:t>
            </w:r>
          </w:p>
          <w:p w:rsidR="00FA09AC" w:rsidRDefault="00FA09AC" w:rsidP="00AE36B8">
            <w:pPr>
              <w:jc w:val="both"/>
            </w:pPr>
            <w:r>
              <w:t xml:space="preserve">   графік відпусток;</w:t>
            </w:r>
          </w:p>
          <w:p w:rsidR="00FA09AC" w:rsidRDefault="00FA09AC" w:rsidP="00AF3148">
            <w:pPr>
              <w:numPr>
                <w:ilvl w:val="0"/>
                <w:numId w:val="3"/>
              </w:numPr>
              <w:tabs>
                <w:tab w:val="num" w:pos="186"/>
              </w:tabs>
              <w:ind w:left="186" w:hanging="270"/>
              <w:jc w:val="both"/>
            </w:pPr>
            <w:r>
              <w:t>графік проведення атестації</w:t>
            </w:r>
          </w:p>
          <w:p w:rsidR="00FA09AC" w:rsidRDefault="00FA09AC" w:rsidP="00AE36B8">
            <w:pPr>
              <w:ind w:left="186"/>
              <w:jc w:val="both"/>
            </w:pPr>
            <w:r>
              <w:t xml:space="preserve"> </w:t>
            </w:r>
            <w:proofErr w:type="spellStart"/>
            <w:r>
              <w:t>педпрацівників</w:t>
            </w:r>
            <w:proofErr w:type="spellEnd"/>
            <w:r>
              <w:t>;</w:t>
            </w:r>
          </w:p>
          <w:p w:rsidR="00FA09AC" w:rsidRDefault="00FA09AC" w:rsidP="00AF3148">
            <w:pPr>
              <w:numPr>
                <w:ilvl w:val="0"/>
                <w:numId w:val="3"/>
              </w:numPr>
              <w:tabs>
                <w:tab w:val="num" w:pos="186"/>
              </w:tabs>
              <w:ind w:left="186" w:hanging="270"/>
              <w:jc w:val="both"/>
            </w:pPr>
            <w:r>
              <w:t xml:space="preserve">графік чергувань </w:t>
            </w:r>
          </w:p>
          <w:p w:rsidR="00FA09AC" w:rsidRDefault="00FA09AC" w:rsidP="00AE36B8">
            <w:pPr>
              <w:ind w:left="186"/>
              <w:jc w:val="both"/>
            </w:pPr>
            <w:r>
              <w:t xml:space="preserve"> вихователів, адміністрації;</w:t>
            </w:r>
          </w:p>
          <w:p w:rsidR="00FA09AC" w:rsidRDefault="00FA09AC" w:rsidP="00AF3148">
            <w:pPr>
              <w:numPr>
                <w:ilvl w:val="0"/>
                <w:numId w:val="3"/>
              </w:numPr>
              <w:tabs>
                <w:tab w:val="num" w:pos="186"/>
              </w:tabs>
              <w:ind w:left="186" w:hanging="270"/>
              <w:jc w:val="both"/>
            </w:pPr>
            <w:r>
              <w:t>статистичну звітність;</w:t>
            </w:r>
          </w:p>
          <w:p w:rsidR="00FA09AC" w:rsidRDefault="00FA09AC" w:rsidP="00AF3148">
            <w:pPr>
              <w:numPr>
                <w:ilvl w:val="0"/>
                <w:numId w:val="3"/>
              </w:numPr>
              <w:tabs>
                <w:tab w:val="num" w:pos="186"/>
              </w:tabs>
              <w:ind w:left="186" w:hanging="270"/>
              <w:jc w:val="both"/>
            </w:pPr>
            <w:r>
              <w:t>тарифікаційні списки.</w:t>
            </w:r>
          </w:p>
        </w:tc>
        <w:tc>
          <w:tcPr>
            <w:tcW w:w="1194" w:type="dxa"/>
          </w:tcPr>
          <w:p w:rsidR="00FA09AC" w:rsidRDefault="00FA09AC" w:rsidP="00AE36B8">
            <w:pPr>
              <w:rPr>
                <w:sz w:val="20"/>
                <w:szCs w:val="20"/>
                <w:lang w:val="ru-RU"/>
              </w:rPr>
            </w:pPr>
          </w:p>
          <w:p w:rsidR="00FA09AC" w:rsidRDefault="00FA09AC" w:rsidP="000C7948">
            <w:pPr>
              <w:jc w:val="center"/>
              <w:rPr>
                <w:sz w:val="20"/>
                <w:szCs w:val="20"/>
              </w:rPr>
            </w:pPr>
            <w:r w:rsidRPr="00912C19">
              <w:rPr>
                <w:sz w:val="20"/>
                <w:szCs w:val="20"/>
              </w:rPr>
              <w:t>Вересень</w:t>
            </w:r>
            <w:r>
              <w:rPr>
                <w:sz w:val="20"/>
                <w:szCs w:val="20"/>
              </w:rPr>
              <w:t xml:space="preserve"> 20</w:t>
            </w:r>
            <w:r w:rsidR="000C7948">
              <w:rPr>
                <w:sz w:val="20"/>
                <w:szCs w:val="20"/>
              </w:rPr>
              <w:t>2</w:t>
            </w:r>
            <w:r w:rsidR="00AD47EC">
              <w:rPr>
                <w:sz w:val="20"/>
                <w:szCs w:val="20"/>
              </w:rPr>
              <w:t>1</w:t>
            </w:r>
          </w:p>
          <w:p w:rsidR="00FA09AC" w:rsidRPr="00912C19" w:rsidRDefault="00FA09AC" w:rsidP="000C7948">
            <w:pPr>
              <w:jc w:val="center"/>
              <w:rPr>
                <w:sz w:val="20"/>
                <w:szCs w:val="20"/>
              </w:rPr>
            </w:pPr>
          </w:p>
          <w:p w:rsidR="00FA09AC" w:rsidRDefault="00FA09AC" w:rsidP="000C7948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09AC" w:rsidRDefault="00FA09AC" w:rsidP="000C7948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Згідно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навчального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плану</w:t>
            </w:r>
          </w:p>
          <w:p w:rsidR="00FA09AC" w:rsidRDefault="00FA09AC" w:rsidP="000C7948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09AC" w:rsidRDefault="00FA09AC" w:rsidP="000C7948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Січень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202</w:t>
            </w:r>
            <w:r w:rsidR="000C7948">
              <w:rPr>
                <w:sz w:val="20"/>
                <w:szCs w:val="20"/>
                <w:lang w:val="ru-RU"/>
              </w:rPr>
              <w:t>1</w:t>
            </w:r>
          </w:p>
          <w:p w:rsidR="00FA09AC" w:rsidRDefault="00FA09AC" w:rsidP="000C7948">
            <w:pPr>
              <w:jc w:val="center"/>
              <w:rPr>
                <w:sz w:val="6"/>
                <w:szCs w:val="6"/>
              </w:rPr>
            </w:pPr>
            <w:r>
              <w:rPr>
                <w:sz w:val="20"/>
                <w:szCs w:val="20"/>
              </w:rPr>
              <w:t>Вересень 20</w:t>
            </w:r>
            <w:r w:rsidR="000C7948">
              <w:rPr>
                <w:sz w:val="20"/>
                <w:szCs w:val="20"/>
              </w:rPr>
              <w:t>20</w:t>
            </w:r>
          </w:p>
          <w:p w:rsidR="00FA09AC" w:rsidRDefault="00FA09AC" w:rsidP="000C7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Щомісяця</w:t>
            </w:r>
          </w:p>
          <w:p w:rsidR="00FA09AC" w:rsidRDefault="00FA09AC" w:rsidP="000C7948">
            <w:pPr>
              <w:jc w:val="center"/>
              <w:rPr>
                <w:sz w:val="20"/>
                <w:szCs w:val="20"/>
              </w:rPr>
            </w:pPr>
          </w:p>
          <w:p w:rsidR="00FA09AC" w:rsidRPr="00912C19" w:rsidRDefault="00FA09AC" w:rsidP="000C7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Відповідно до</w:t>
            </w:r>
            <w:r w:rsidR="000C79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змін</w:t>
            </w:r>
          </w:p>
        </w:tc>
        <w:tc>
          <w:tcPr>
            <w:tcW w:w="1559" w:type="dxa"/>
            <w:vAlign w:val="center"/>
          </w:tcPr>
          <w:p w:rsidR="00FA09AC" w:rsidRDefault="00FA09AC" w:rsidP="00AE36B8">
            <w:pPr>
              <w:rPr>
                <w:sz w:val="20"/>
                <w:szCs w:val="20"/>
              </w:rPr>
            </w:pPr>
          </w:p>
          <w:p w:rsidR="00FA09AC" w:rsidRDefault="00FA09AC" w:rsidP="00AE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Р.Г. Чорномор –</w:t>
            </w:r>
          </w:p>
          <w:p w:rsidR="00FA09AC" w:rsidRDefault="00FA09AC" w:rsidP="00AE36B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в.о</w:t>
            </w:r>
            <w:proofErr w:type="spellEnd"/>
            <w:r>
              <w:rPr>
                <w:sz w:val="20"/>
                <w:szCs w:val="20"/>
              </w:rPr>
              <w:t xml:space="preserve">. директора </w:t>
            </w:r>
          </w:p>
          <w:p w:rsidR="00FA09AC" w:rsidRDefault="00FA09AC" w:rsidP="00AE36B8">
            <w:pPr>
              <w:jc w:val="center"/>
              <w:rPr>
                <w:sz w:val="20"/>
                <w:szCs w:val="20"/>
              </w:rPr>
            </w:pPr>
          </w:p>
          <w:p w:rsidR="00FA09AC" w:rsidRDefault="00FA09AC" w:rsidP="00AE36B8">
            <w:pPr>
              <w:jc w:val="center"/>
              <w:rPr>
                <w:sz w:val="20"/>
                <w:szCs w:val="20"/>
              </w:rPr>
            </w:pPr>
          </w:p>
          <w:p w:rsidR="00FA09AC" w:rsidRDefault="00FA09AC" w:rsidP="00AE36B8">
            <w:pPr>
              <w:jc w:val="center"/>
              <w:rPr>
                <w:sz w:val="20"/>
                <w:szCs w:val="20"/>
              </w:rPr>
            </w:pPr>
          </w:p>
          <w:p w:rsidR="00FA09AC" w:rsidRDefault="00FA09AC" w:rsidP="00AE36B8">
            <w:pPr>
              <w:jc w:val="center"/>
              <w:rPr>
                <w:sz w:val="20"/>
                <w:szCs w:val="20"/>
              </w:rPr>
            </w:pPr>
          </w:p>
          <w:p w:rsidR="00FA09AC" w:rsidRPr="00912C19" w:rsidRDefault="00FA09AC" w:rsidP="00AE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FA09AC" w:rsidRDefault="00FA09AC" w:rsidP="00AD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Заступник директора з НВР,</w:t>
            </w:r>
          </w:p>
          <w:p w:rsidR="00FA09AC" w:rsidRDefault="00FA09AC" w:rsidP="00AE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заступник директора з ВР,</w:t>
            </w:r>
          </w:p>
          <w:p w:rsidR="00FA09AC" w:rsidRPr="00912C19" w:rsidRDefault="00FA09AC" w:rsidP="00AD47EC">
            <w:pPr>
              <w:ind w:left="201" w:hanging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старші чергові з режиму, секретар, інспектор з кадрів</w:t>
            </w:r>
          </w:p>
        </w:tc>
        <w:tc>
          <w:tcPr>
            <w:tcW w:w="694" w:type="dxa"/>
          </w:tcPr>
          <w:p w:rsidR="00FA09AC" w:rsidRPr="00912C19" w:rsidRDefault="00FA09AC" w:rsidP="00AE36B8">
            <w:pPr>
              <w:jc w:val="center"/>
              <w:rPr>
                <w:sz w:val="20"/>
                <w:szCs w:val="20"/>
              </w:rPr>
            </w:pPr>
          </w:p>
        </w:tc>
      </w:tr>
      <w:tr w:rsidR="00FA09AC" w:rsidTr="000C7948">
        <w:tc>
          <w:tcPr>
            <w:tcW w:w="534" w:type="dxa"/>
          </w:tcPr>
          <w:p w:rsidR="00FA09AC" w:rsidRPr="002C563B" w:rsidRDefault="00FA09AC" w:rsidP="00AE3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3942" w:type="dxa"/>
            <w:vAlign w:val="center"/>
          </w:tcPr>
          <w:p w:rsidR="00FA09AC" w:rsidRPr="002E4267" w:rsidRDefault="00FA09AC" w:rsidP="00AE36B8">
            <w:r w:rsidRPr="002E4267">
              <w:t>Здійснення комплектації училища педагогічними кадрами  відповідно до фаху на новий навчальний рік.</w:t>
            </w:r>
          </w:p>
        </w:tc>
        <w:tc>
          <w:tcPr>
            <w:tcW w:w="1194" w:type="dxa"/>
            <w:vAlign w:val="center"/>
          </w:tcPr>
          <w:p w:rsidR="00FA09AC" w:rsidRDefault="00FA09AC" w:rsidP="00AE36B8">
            <w:pPr>
              <w:jc w:val="center"/>
              <w:rPr>
                <w:sz w:val="20"/>
                <w:szCs w:val="20"/>
              </w:rPr>
            </w:pPr>
            <w:r w:rsidRPr="00DD2269">
              <w:rPr>
                <w:sz w:val="20"/>
                <w:szCs w:val="20"/>
              </w:rPr>
              <w:t>Серпень</w:t>
            </w:r>
            <w:r w:rsidR="000C7948">
              <w:rPr>
                <w:sz w:val="20"/>
                <w:szCs w:val="20"/>
              </w:rPr>
              <w:t xml:space="preserve"> 202</w:t>
            </w:r>
            <w:r w:rsidR="00C658D9">
              <w:rPr>
                <w:sz w:val="20"/>
                <w:szCs w:val="20"/>
              </w:rPr>
              <w:t>1</w:t>
            </w:r>
          </w:p>
          <w:p w:rsidR="00FA09AC" w:rsidRPr="00DD2269" w:rsidRDefault="00FA09AC" w:rsidP="00AE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A09AC" w:rsidRDefault="00FA09AC" w:rsidP="00AE36B8">
            <w:pPr>
              <w:jc w:val="center"/>
              <w:rPr>
                <w:sz w:val="20"/>
                <w:szCs w:val="20"/>
              </w:rPr>
            </w:pPr>
          </w:p>
          <w:p w:rsidR="00FA09AC" w:rsidRDefault="00FA09AC" w:rsidP="00AE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В.о. директора,</w:t>
            </w:r>
          </w:p>
          <w:p w:rsidR="00FA09AC" w:rsidRPr="00550CDF" w:rsidRDefault="00FA09AC" w:rsidP="00AE36B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16" w:type="dxa"/>
          </w:tcPr>
          <w:p w:rsidR="00FA09AC" w:rsidRDefault="00FA09AC" w:rsidP="00AE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В.о. директора, </w:t>
            </w:r>
          </w:p>
          <w:p w:rsidR="00FA09AC" w:rsidRPr="00DD2269" w:rsidRDefault="00FA09AC" w:rsidP="00AE36B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інспектор з кадрів </w:t>
            </w:r>
          </w:p>
        </w:tc>
        <w:tc>
          <w:tcPr>
            <w:tcW w:w="694" w:type="dxa"/>
          </w:tcPr>
          <w:p w:rsidR="00FA09AC" w:rsidRDefault="00FA09AC" w:rsidP="00AE36B8">
            <w:pPr>
              <w:jc w:val="center"/>
              <w:rPr>
                <w:sz w:val="20"/>
                <w:szCs w:val="20"/>
              </w:rPr>
            </w:pPr>
          </w:p>
        </w:tc>
      </w:tr>
      <w:tr w:rsidR="00FA09AC" w:rsidTr="000C7948">
        <w:trPr>
          <w:trHeight w:val="677"/>
        </w:trPr>
        <w:tc>
          <w:tcPr>
            <w:tcW w:w="534" w:type="dxa"/>
          </w:tcPr>
          <w:p w:rsidR="00FA09AC" w:rsidRPr="002C563B" w:rsidRDefault="00FA09AC" w:rsidP="00AE3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3942" w:type="dxa"/>
            <w:vAlign w:val="center"/>
          </w:tcPr>
          <w:p w:rsidR="00FA09AC" w:rsidRDefault="00FA09AC" w:rsidP="00AE36B8">
            <w:r w:rsidRPr="002E4267">
              <w:t>Проводити роботу щодо здійснення якісного документообігу</w:t>
            </w:r>
            <w:r>
              <w:t>.</w:t>
            </w:r>
          </w:p>
          <w:p w:rsidR="00FA09AC" w:rsidRPr="002E4267" w:rsidRDefault="00FA09AC" w:rsidP="00AE36B8"/>
        </w:tc>
        <w:tc>
          <w:tcPr>
            <w:tcW w:w="1194" w:type="dxa"/>
            <w:vAlign w:val="center"/>
          </w:tcPr>
          <w:p w:rsidR="00FA09AC" w:rsidRDefault="00FA09AC" w:rsidP="00AE36B8">
            <w:pPr>
              <w:jc w:val="center"/>
              <w:rPr>
                <w:sz w:val="20"/>
                <w:szCs w:val="20"/>
              </w:rPr>
            </w:pPr>
            <w:r w:rsidRPr="00DD2269">
              <w:rPr>
                <w:sz w:val="20"/>
                <w:szCs w:val="20"/>
              </w:rPr>
              <w:t>Постійно</w:t>
            </w:r>
          </w:p>
          <w:p w:rsidR="00FA09AC" w:rsidRPr="00DD2269" w:rsidRDefault="00FA09AC" w:rsidP="00AE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09AC" w:rsidRDefault="00FA09AC" w:rsidP="00AE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В.о. директора</w:t>
            </w:r>
          </w:p>
          <w:p w:rsidR="00FA09AC" w:rsidRPr="00DD2269" w:rsidRDefault="00FA09AC" w:rsidP="00AE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FA09AC" w:rsidRDefault="00FA09AC" w:rsidP="00AE36B8">
            <w:pPr>
              <w:rPr>
                <w:sz w:val="20"/>
                <w:szCs w:val="20"/>
              </w:rPr>
            </w:pPr>
          </w:p>
          <w:p w:rsidR="00FA09AC" w:rsidRDefault="00FA09AC" w:rsidP="00AE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  <w:p w:rsidR="00FA09AC" w:rsidRDefault="00FA09AC" w:rsidP="00AE36B8">
            <w:pPr>
              <w:jc w:val="center"/>
              <w:rPr>
                <w:sz w:val="20"/>
                <w:szCs w:val="20"/>
              </w:rPr>
            </w:pPr>
          </w:p>
          <w:p w:rsidR="00FA09AC" w:rsidRDefault="00FA09AC" w:rsidP="00AE36B8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FA09AC" w:rsidRDefault="00FA09AC" w:rsidP="00AE36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7948" w:rsidRDefault="000C7948">
      <w:pPr>
        <w:rPr>
          <w:color w:val="FF0000"/>
        </w:rPr>
      </w:pPr>
    </w:p>
    <w:p w:rsidR="00100A07" w:rsidRDefault="00100A07" w:rsidP="000C7948">
      <w:pPr>
        <w:rPr>
          <w:b/>
          <w:caps/>
        </w:rPr>
      </w:pPr>
    </w:p>
    <w:p w:rsidR="00100A07" w:rsidRDefault="00100A07" w:rsidP="000C7948">
      <w:pPr>
        <w:rPr>
          <w:b/>
          <w:caps/>
        </w:rPr>
      </w:pPr>
    </w:p>
    <w:p w:rsidR="00100A07" w:rsidRDefault="00100A07" w:rsidP="000C7948">
      <w:pPr>
        <w:rPr>
          <w:b/>
          <w:caps/>
        </w:rPr>
      </w:pPr>
    </w:p>
    <w:p w:rsidR="00100A07" w:rsidRDefault="00100A07" w:rsidP="000C7948">
      <w:pPr>
        <w:rPr>
          <w:b/>
          <w:caps/>
        </w:rPr>
      </w:pPr>
    </w:p>
    <w:p w:rsidR="00100A07" w:rsidRDefault="00100A07" w:rsidP="000C7948">
      <w:pPr>
        <w:rPr>
          <w:b/>
          <w:caps/>
        </w:rPr>
      </w:pPr>
    </w:p>
    <w:p w:rsidR="00100A07" w:rsidRDefault="00100A07" w:rsidP="000C7948">
      <w:pPr>
        <w:rPr>
          <w:b/>
          <w:caps/>
        </w:rPr>
      </w:pPr>
    </w:p>
    <w:p w:rsidR="00100A07" w:rsidRDefault="00100A07" w:rsidP="000C7948">
      <w:pPr>
        <w:rPr>
          <w:b/>
          <w:caps/>
        </w:rPr>
      </w:pPr>
    </w:p>
    <w:p w:rsidR="00100A07" w:rsidRDefault="00100A07" w:rsidP="000C7948">
      <w:pPr>
        <w:rPr>
          <w:b/>
          <w:caps/>
        </w:rPr>
      </w:pPr>
    </w:p>
    <w:p w:rsidR="00100A07" w:rsidRDefault="00100A07" w:rsidP="000C7948">
      <w:pPr>
        <w:rPr>
          <w:b/>
          <w:caps/>
        </w:rPr>
      </w:pPr>
    </w:p>
    <w:p w:rsidR="00100A07" w:rsidRDefault="00100A07" w:rsidP="000C7948">
      <w:pPr>
        <w:rPr>
          <w:b/>
          <w:caps/>
        </w:rPr>
      </w:pPr>
    </w:p>
    <w:p w:rsidR="00100A07" w:rsidRDefault="00100A07" w:rsidP="000C7948">
      <w:pPr>
        <w:rPr>
          <w:b/>
          <w:caps/>
        </w:rPr>
      </w:pPr>
    </w:p>
    <w:p w:rsidR="00100A07" w:rsidRDefault="00100A07" w:rsidP="000C7948">
      <w:pPr>
        <w:rPr>
          <w:b/>
          <w:caps/>
        </w:rPr>
      </w:pPr>
    </w:p>
    <w:p w:rsidR="00100A07" w:rsidRDefault="00100A07" w:rsidP="000C7948">
      <w:pPr>
        <w:rPr>
          <w:b/>
          <w:caps/>
        </w:rPr>
      </w:pPr>
    </w:p>
    <w:p w:rsidR="00100A07" w:rsidRDefault="00100A07" w:rsidP="000C7948">
      <w:pPr>
        <w:rPr>
          <w:b/>
          <w:caps/>
        </w:rPr>
      </w:pPr>
    </w:p>
    <w:p w:rsidR="00100A07" w:rsidRDefault="00100A07" w:rsidP="000C7948">
      <w:pPr>
        <w:rPr>
          <w:b/>
          <w:caps/>
        </w:rPr>
      </w:pPr>
    </w:p>
    <w:p w:rsidR="00100A07" w:rsidRDefault="00100A07" w:rsidP="000C7948">
      <w:pPr>
        <w:rPr>
          <w:b/>
          <w:caps/>
        </w:rPr>
      </w:pPr>
    </w:p>
    <w:p w:rsidR="00100A07" w:rsidRDefault="00100A07" w:rsidP="000C7948">
      <w:pPr>
        <w:rPr>
          <w:b/>
          <w:caps/>
        </w:rPr>
      </w:pPr>
    </w:p>
    <w:p w:rsidR="00100A07" w:rsidRDefault="00100A07" w:rsidP="000C7948">
      <w:pPr>
        <w:rPr>
          <w:b/>
          <w:caps/>
        </w:rPr>
      </w:pPr>
    </w:p>
    <w:p w:rsidR="00100A07" w:rsidRDefault="00100A07" w:rsidP="000C7948">
      <w:pPr>
        <w:rPr>
          <w:b/>
          <w:caps/>
        </w:rPr>
      </w:pPr>
    </w:p>
    <w:p w:rsidR="00100A07" w:rsidRDefault="00100A07" w:rsidP="000C7948">
      <w:pPr>
        <w:rPr>
          <w:b/>
          <w:caps/>
        </w:rPr>
      </w:pPr>
    </w:p>
    <w:p w:rsidR="00100A07" w:rsidRDefault="00100A07" w:rsidP="000C7948">
      <w:pPr>
        <w:rPr>
          <w:b/>
          <w:caps/>
        </w:rPr>
      </w:pPr>
    </w:p>
    <w:p w:rsidR="00100A07" w:rsidRDefault="00100A07" w:rsidP="000C7948">
      <w:pPr>
        <w:rPr>
          <w:b/>
          <w:caps/>
        </w:rPr>
      </w:pPr>
    </w:p>
    <w:p w:rsidR="000C31D9" w:rsidRDefault="000C31D9" w:rsidP="000C7948">
      <w:pPr>
        <w:rPr>
          <w:b/>
          <w:caps/>
        </w:rPr>
      </w:pPr>
    </w:p>
    <w:p w:rsidR="00B00E6A" w:rsidRDefault="00B00E6A" w:rsidP="000C7948">
      <w:pPr>
        <w:rPr>
          <w:b/>
          <w:caps/>
        </w:rPr>
      </w:pPr>
    </w:p>
    <w:p w:rsidR="00B00E6A" w:rsidRDefault="00B00E6A" w:rsidP="000C7948">
      <w:pPr>
        <w:rPr>
          <w:b/>
          <w:caps/>
        </w:rPr>
      </w:pPr>
    </w:p>
    <w:p w:rsidR="000C7948" w:rsidRDefault="000C7948" w:rsidP="000C7948">
      <w:pPr>
        <w:rPr>
          <w:b/>
          <w:caps/>
        </w:rPr>
      </w:pPr>
      <w:r>
        <w:rPr>
          <w:b/>
          <w:caps/>
        </w:rPr>
        <w:t xml:space="preserve">ІІ. </w:t>
      </w:r>
      <w:r w:rsidRPr="008317AD">
        <w:rPr>
          <w:b/>
          <w:caps/>
        </w:rPr>
        <w:t>Теоретична підготовка</w:t>
      </w:r>
    </w:p>
    <w:p w:rsidR="000C7948" w:rsidRDefault="000C7948" w:rsidP="000C7948">
      <w:pPr>
        <w:rPr>
          <w:b/>
          <w:cap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850"/>
        <w:gridCol w:w="1224"/>
        <w:gridCol w:w="1560"/>
        <w:gridCol w:w="1701"/>
        <w:gridCol w:w="708"/>
      </w:tblGrid>
      <w:tr w:rsidR="000C7948" w:rsidRPr="008B2618" w:rsidTr="000C7948">
        <w:trPr>
          <w:trHeight w:val="15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7948" w:rsidRPr="00FA09AC" w:rsidRDefault="000C7948" w:rsidP="00AE36B8">
            <w:pPr>
              <w:jc w:val="center"/>
              <w:rPr>
                <w:b/>
                <w:sz w:val="20"/>
                <w:szCs w:val="20"/>
              </w:rPr>
            </w:pPr>
            <w:r w:rsidRPr="00FA09AC">
              <w:rPr>
                <w:b/>
                <w:sz w:val="20"/>
                <w:szCs w:val="20"/>
              </w:rPr>
              <w:t>№   з/п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7948" w:rsidRPr="00FA09AC" w:rsidRDefault="000C7948" w:rsidP="00AE36B8">
            <w:pPr>
              <w:jc w:val="center"/>
              <w:rPr>
                <w:b/>
                <w:sz w:val="20"/>
                <w:szCs w:val="20"/>
              </w:rPr>
            </w:pPr>
            <w:r w:rsidRPr="00FA09AC">
              <w:rPr>
                <w:b/>
                <w:sz w:val="20"/>
                <w:szCs w:val="20"/>
              </w:rPr>
              <w:t>ЗАХОДИ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7948" w:rsidRPr="00FA09AC" w:rsidRDefault="000C7948" w:rsidP="00AE36B8">
            <w:pPr>
              <w:jc w:val="center"/>
              <w:rPr>
                <w:b/>
                <w:sz w:val="20"/>
                <w:szCs w:val="20"/>
              </w:rPr>
            </w:pPr>
            <w:r w:rsidRPr="00FA09AC">
              <w:rPr>
                <w:b/>
                <w:sz w:val="20"/>
                <w:szCs w:val="20"/>
              </w:rPr>
              <w:t>Термін  виконання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7948" w:rsidRPr="00FA09AC" w:rsidRDefault="000C7948" w:rsidP="00AE36B8">
            <w:pPr>
              <w:jc w:val="center"/>
              <w:rPr>
                <w:b/>
                <w:sz w:val="20"/>
                <w:szCs w:val="20"/>
              </w:rPr>
            </w:pPr>
            <w:r w:rsidRPr="00FA09AC">
              <w:rPr>
                <w:b/>
                <w:sz w:val="20"/>
                <w:szCs w:val="20"/>
              </w:rPr>
              <w:t>Відповідальний</w:t>
            </w:r>
          </w:p>
          <w:p w:rsidR="000C7948" w:rsidRPr="00FA09AC" w:rsidRDefault="000C7948" w:rsidP="00AE36B8">
            <w:pPr>
              <w:jc w:val="center"/>
              <w:rPr>
                <w:b/>
                <w:sz w:val="20"/>
                <w:szCs w:val="20"/>
              </w:rPr>
            </w:pPr>
            <w:r w:rsidRPr="00FA09AC">
              <w:rPr>
                <w:b/>
                <w:sz w:val="20"/>
                <w:szCs w:val="20"/>
              </w:rPr>
              <w:t>за виконання</w:t>
            </w:r>
          </w:p>
          <w:p w:rsidR="000C7948" w:rsidRPr="00FA09AC" w:rsidRDefault="000C7948" w:rsidP="00AE3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7948" w:rsidRPr="00FA09AC" w:rsidRDefault="000C7948" w:rsidP="00AE36B8">
            <w:pPr>
              <w:jc w:val="center"/>
              <w:rPr>
                <w:b/>
                <w:sz w:val="20"/>
                <w:szCs w:val="20"/>
              </w:rPr>
            </w:pPr>
            <w:r w:rsidRPr="00FA09AC">
              <w:rPr>
                <w:b/>
                <w:sz w:val="20"/>
                <w:szCs w:val="20"/>
              </w:rPr>
              <w:t>Виконавці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7948" w:rsidRPr="00FA09AC" w:rsidRDefault="000C7948" w:rsidP="00AE36B8">
            <w:pPr>
              <w:jc w:val="center"/>
              <w:rPr>
                <w:b/>
                <w:sz w:val="20"/>
                <w:szCs w:val="20"/>
              </w:rPr>
            </w:pPr>
            <w:r w:rsidRPr="00FA09AC">
              <w:rPr>
                <w:b/>
                <w:sz w:val="20"/>
                <w:szCs w:val="20"/>
              </w:rPr>
              <w:t>Примітка про виконання</w:t>
            </w:r>
          </w:p>
        </w:tc>
      </w:tr>
      <w:tr w:rsidR="000C7948" w:rsidRPr="008B2618" w:rsidTr="000C79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Pr="00601970" w:rsidRDefault="000C7948" w:rsidP="00AE36B8">
            <w:pPr>
              <w:jc w:val="center"/>
            </w:pPr>
            <w:r w:rsidRPr="00601970"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Pr="008B2618" w:rsidRDefault="000C7948" w:rsidP="00AE36B8">
            <w:r w:rsidRPr="008B2618">
              <w:t>Розробити та затвердити робочі навчальні плани</w:t>
            </w:r>
            <w:r>
              <w:t xml:space="preserve"> </w:t>
            </w:r>
            <w:r w:rsidRPr="008B2618">
              <w:t xml:space="preserve">та </w:t>
            </w:r>
            <w:r>
              <w:t xml:space="preserve">індивідуальні </w:t>
            </w:r>
            <w:r w:rsidRPr="008B2618">
              <w:t>навчальні плани для підготовки кваліфікованих робітників</w:t>
            </w:r>
            <w:r>
              <w:t>.</w:t>
            </w:r>
            <w:r w:rsidRPr="008B2618"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Pr="00F26917" w:rsidRDefault="000C7948" w:rsidP="007B388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26917">
              <w:rPr>
                <w:sz w:val="20"/>
                <w:szCs w:val="20"/>
              </w:rPr>
              <w:t>До 3</w:t>
            </w:r>
            <w:r>
              <w:rPr>
                <w:sz w:val="20"/>
                <w:szCs w:val="20"/>
              </w:rPr>
              <w:t>1</w:t>
            </w:r>
            <w:r w:rsidRPr="00F26917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202</w:t>
            </w:r>
            <w:r w:rsidR="007B3889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Default="000C7948" w:rsidP="00AE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В.о. директора</w:t>
            </w:r>
          </w:p>
          <w:p w:rsidR="000C7948" w:rsidRPr="00F26917" w:rsidRDefault="000C7948" w:rsidP="00AE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Pr="00F26917" w:rsidRDefault="000C7948" w:rsidP="00AE36B8">
            <w:pPr>
              <w:jc w:val="center"/>
              <w:rPr>
                <w:sz w:val="20"/>
                <w:szCs w:val="20"/>
              </w:rPr>
            </w:pPr>
            <w:r w:rsidRPr="00F26917">
              <w:rPr>
                <w:sz w:val="20"/>
                <w:szCs w:val="20"/>
              </w:rPr>
              <w:t>Заступник директора з НВР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Pr="00F26917" w:rsidRDefault="000C7948" w:rsidP="00AE36B8">
            <w:pPr>
              <w:jc w:val="center"/>
              <w:rPr>
                <w:sz w:val="20"/>
                <w:szCs w:val="20"/>
              </w:rPr>
            </w:pPr>
          </w:p>
        </w:tc>
      </w:tr>
      <w:tr w:rsidR="000C7948" w:rsidRPr="008B2618" w:rsidTr="000C79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Pr="00601970" w:rsidRDefault="00100A07" w:rsidP="00AE36B8">
            <w:pPr>
              <w:jc w:val="center"/>
            </w:pPr>
            <w:r>
              <w:t>2</w:t>
            </w:r>
            <w:r w:rsidR="000C7948"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Default="000C7948" w:rsidP="00AE36B8">
            <w:pPr>
              <w:jc w:val="both"/>
            </w:pPr>
            <w:r>
              <w:t>Укомплектувати</w:t>
            </w:r>
            <w:r w:rsidRPr="008B2618">
              <w:t xml:space="preserve"> і доповнити</w:t>
            </w:r>
          </w:p>
          <w:p w:rsidR="000C7948" w:rsidRDefault="000C7948" w:rsidP="00AE36B8">
            <w:pPr>
              <w:jc w:val="both"/>
            </w:pPr>
            <w:r w:rsidRPr="008B2618">
              <w:t xml:space="preserve"> навчально-методичне та</w:t>
            </w:r>
          </w:p>
          <w:p w:rsidR="000C7948" w:rsidRDefault="000C7948" w:rsidP="00AE36B8">
            <w:pPr>
              <w:jc w:val="both"/>
            </w:pPr>
            <w:r w:rsidRPr="008B2618">
              <w:t xml:space="preserve"> організаційне забезпечення</w:t>
            </w:r>
          </w:p>
          <w:p w:rsidR="000C7948" w:rsidRDefault="000C7948" w:rsidP="00AE36B8">
            <w:pPr>
              <w:jc w:val="both"/>
            </w:pPr>
            <w:r w:rsidRPr="008B2618">
              <w:t xml:space="preserve"> навчально-виховного процесу з</w:t>
            </w:r>
          </w:p>
          <w:p w:rsidR="000C7948" w:rsidRPr="008B2618" w:rsidRDefault="000C7948" w:rsidP="00AE36B8">
            <w:pPr>
              <w:jc w:val="both"/>
            </w:pPr>
            <w:r w:rsidRPr="008B2618">
              <w:t xml:space="preserve"> предметів:</w:t>
            </w:r>
          </w:p>
          <w:p w:rsidR="000C7948" w:rsidRDefault="000C7948" w:rsidP="00AF3148">
            <w:pPr>
              <w:numPr>
                <w:ilvl w:val="0"/>
                <w:numId w:val="5"/>
              </w:numPr>
              <w:tabs>
                <w:tab w:val="clear" w:pos="720"/>
                <w:tab w:val="num" w:pos="443"/>
              </w:tabs>
              <w:ind w:left="301" w:hanging="283"/>
            </w:pPr>
            <w:r w:rsidRPr="008B2618">
              <w:t>загальнопрофесійної</w:t>
            </w:r>
          </w:p>
          <w:p w:rsidR="000C7948" w:rsidRPr="008B2618" w:rsidRDefault="000C7948" w:rsidP="00AE36B8">
            <w:pPr>
              <w:ind w:left="301" w:hanging="283"/>
              <w:jc w:val="both"/>
            </w:pPr>
            <w:r w:rsidRPr="008B2618">
              <w:t xml:space="preserve"> </w:t>
            </w:r>
            <w:r>
              <w:t xml:space="preserve">      </w:t>
            </w:r>
            <w:r w:rsidRPr="008B2618">
              <w:t>підготовки;</w:t>
            </w:r>
          </w:p>
          <w:p w:rsidR="000C7948" w:rsidRPr="008B2618" w:rsidRDefault="000C7948" w:rsidP="00AF3148">
            <w:pPr>
              <w:numPr>
                <w:ilvl w:val="0"/>
                <w:numId w:val="5"/>
              </w:numPr>
              <w:tabs>
                <w:tab w:val="clear" w:pos="720"/>
                <w:tab w:val="num" w:pos="18"/>
              </w:tabs>
              <w:ind w:left="443" w:hanging="425"/>
              <w:jc w:val="both"/>
            </w:pPr>
            <w:r w:rsidRPr="008B2618">
              <w:t>професійно-теоретичної підготовки;</w:t>
            </w:r>
          </w:p>
          <w:p w:rsidR="000C7948" w:rsidRPr="008B2618" w:rsidRDefault="000C7948" w:rsidP="00AF3148">
            <w:pPr>
              <w:numPr>
                <w:ilvl w:val="0"/>
                <w:numId w:val="5"/>
              </w:numPr>
              <w:tabs>
                <w:tab w:val="clear" w:pos="720"/>
              </w:tabs>
              <w:ind w:left="443" w:hanging="443"/>
              <w:jc w:val="both"/>
            </w:pPr>
            <w:r w:rsidRPr="008B2618">
              <w:t>загальноосвітньої підготовки.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Pr="00F26917" w:rsidRDefault="000C7948" w:rsidP="007B388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26917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14</w:t>
            </w:r>
            <w:r w:rsidRPr="00F26917">
              <w:rPr>
                <w:sz w:val="20"/>
                <w:szCs w:val="20"/>
              </w:rPr>
              <w:t>.09.</w:t>
            </w:r>
            <w:r>
              <w:rPr>
                <w:sz w:val="20"/>
                <w:szCs w:val="20"/>
              </w:rPr>
              <w:t>202</w:t>
            </w:r>
            <w:r w:rsidR="007B3889">
              <w:rPr>
                <w:sz w:val="20"/>
                <w:szCs w:val="20"/>
              </w:rPr>
              <w:t>1</w:t>
            </w:r>
            <w:r w:rsidRPr="00F269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Pr="00F26917" w:rsidRDefault="000C7948" w:rsidP="00AE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Заступник</w:t>
            </w:r>
            <w:r w:rsidRPr="00F26917">
              <w:rPr>
                <w:sz w:val="20"/>
                <w:szCs w:val="20"/>
              </w:rPr>
              <w:t xml:space="preserve"> директора</w:t>
            </w:r>
            <w:r>
              <w:rPr>
                <w:sz w:val="20"/>
                <w:szCs w:val="20"/>
              </w:rPr>
              <w:t xml:space="preserve"> 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Pr="00F26917" w:rsidRDefault="000C7948" w:rsidP="00AE36B8">
            <w:pPr>
              <w:jc w:val="center"/>
              <w:rPr>
                <w:sz w:val="20"/>
                <w:szCs w:val="20"/>
              </w:rPr>
            </w:pPr>
          </w:p>
          <w:p w:rsidR="000C7948" w:rsidRPr="00F26917" w:rsidRDefault="000C7948" w:rsidP="00AE36B8">
            <w:pPr>
              <w:jc w:val="center"/>
              <w:rPr>
                <w:sz w:val="20"/>
                <w:szCs w:val="20"/>
              </w:rPr>
            </w:pPr>
            <w:r w:rsidRPr="00F26917">
              <w:rPr>
                <w:sz w:val="20"/>
                <w:szCs w:val="20"/>
              </w:rPr>
              <w:t>Викладачі, майст</w:t>
            </w:r>
            <w:r>
              <w:rPr>
                <w:sz w:val="20"/>
                <w:szCs w:val="20"/>
              </w:rPr>
              <w:t>ер</w:t>
            </w:r>
            <w:r w:rsidRPr="00F26917">
              <w:rPr>
                <w:sz w:val="20"/>
                <w:szCs w:val="20"/>
              </w:rPr>
              <w:t xml:space="preserve"> виробничого навчання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Pr="00F26917" w:rsidRDefault="000C7948" w:rsidP="00AE36B8">
            <w:pPr>
              <w:jc w:val="center"/>
              <w:rPr>
                <w:sz w:val="20"/>
                <w:szCs w:val="20"/>
              </w:rPr>
            </w:pPr>
          </w:p>
        </w:tc>
      </w:tr>
      <w:tr w:rsidR="000C7948" w:rsidRPr="008B2618" w:rsidTr="000C79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Pr="00601970" w:rsidRDefault="00100A07" w:rsidP="00AE36B8">
            <w:pPr>
              <w:jc w:val="center"/>
            </w:pPr>
            <w:r>
              <w:t>3</w:t>
            </w:r>
            <w:r w:rsidR="000C7948"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Default="000C7948" w:rsidP="00AE36B8">
            <w:r>
              <w:rPr>
                <w:szCs w:val="28"/>
              </w:rPr>
              <w:t>Скласти розклад для проведення занять.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Pr="00A070F6" w:rsidRDefault="000C7948" w:rsidP="007B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A070F6">
              <w:rPr>
                <w:sz w:val="20"/>
                <w:szCs w:val="20"/>
              </w:rPr>
              <w:t>.08.20</w:t>
            </w:r>
            <w:r>
              <w:rPr>
                <w:sz w:val="20"/>
                <w:szCs w:val="20"/>
              </w:rPr>
              <w:t>2</w:t>
            </w:r>
            <w:r w:rsidR="007B3889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Default="000C7948" w:rsidP="00AE36B8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F26917">
              <w:rPr>
                <w:sz w:val="20"/>
                <w:szCs w:val="20"/>
              </w:rPr>
              <w:t>Заступник директора 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Pr="00F26917" w:rsidRDefault="000C7948" w:rsidP="000C7948">
            <w:pPr>
              <w:jc w:val="center"/>
              <w:rPr>
                <w:sz w:val="20"/>
                <w:szCs w:val="20"/>
              </w:rPr>
            </w:pPr>
            <w:r w:rsidRPr="00F26917">
              <w:rPr>
                <w:sz w:val="20"/>
                <w:szCs w:val="20"/>
              </w:rPr>
              <w:t>Заступник директора з НВР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Pr="00F26917" w:rsidRDefault="000C7948" w:rsidP="00AE36B8">
            <w:pPr>
              <w:jc w:val="center"/>
              <w:rPr>
                <w:sz w:val="20"/>
                <w:szCs w:val="20"/>
              </w:rPr>
            </w:pPr>
          </w:p>
        </w:tc>
      </w:tr>
      <w:tr w:rsidR="000C7948" w:rsidRPr="008B2618" w:rsidTr="000C79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Pr="00601970" w:rsidRDefault="00100A07" w:rsidP="00AE36B8">
            <w:pPr>
              <w:jc w:val="center"/>
            </w:pPr>
            <w:r>
              <w:t>4</w:t>
            </w:r>
            <w:r w:rsidR="000C7948"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Default="000C7948" w:rsidP="00AE36B8">
            <w:r>
              <w:t>С</w:t>
            </w:r>
            <w:r w:rsidR="00100A07">
              <w:t>класти поурочно-тематичні плани</w:t>
            </w:r>
            <w: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Pr="00A070F6" w:rsidRDefault="000C7948" w:rsidP="007B3889">
            <w:pPr>
              <w:jc w:val="center"/>
              <w:rPr>
                <w:sz w:val="20"/>
                <w:szCs w:val="20"/>
              </w:rPr>
            </w:pPr>
            <w:r w:rsidRPr="00A070F6">
              <w:rPr>
                <w:sz w:val="20"/>
                <w:szCs w:val="20"/>
              </w:rPr>
              <w:t>До 0</w:t>
            </w:r>
            <w:r w:rsidR="00100A07">
              <w:rPr>
                <w:sz w:val="20"/>
                <w:szCs w:val="20"/>
              </w:rPr>
              <w:t>1</w:t>
            </w:r>
            <w:r w:rsidRPr="00A070F6">
              <w:rPr>
                <w:sz w:val="20"/>
                <w:szCs w:val="20"/>
              </w:rPr>
              <w:t>.09.20</w:t>
            </w:r>
            <w:r w:rsidR="00100A07">
              <w:rPr>
                <w:sz w:val="20"/>
                <w:szCs w:val="20"/>
              </w:rPr>
              <w:t>2</w:t>
            </w:r>
            <w:r w:rsidR="007B3889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07" w:rsidRDefault="000C7948" w:rsidP="00AE36B8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F26917">
              <w:rPr>
                <w:sz w:val="20"/>
                <w:szCs w:val="20"/>
              </w:rPr>
              <w:t>Заступник директора з НВР</w:t>
            </w:r>
          </w:p>
          <w:p w:rsidR="000C7948" w:rsidRDefault="000C7948" w:rsidP="00AE36B8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t xml:space="preserve"> </w:t>
            </w:r>
            <w:r w:rsidRPr="00B81D93">
              <w:rPr>
                <w:sz w:val="20"/>
                <w:szCs w:val="20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Default="000C7948" w:rsidP="00AE36B8">
            <w:pPr>
              <w:jc w:val="center"/>
              <w:rPr>
                <w:sz w:val="20"/>
                <w:szCs w:val="20"/>
              </w:rPr>
            </w:pPr>
            <w:r w:rsidRPr="00F26917">
              <w:rPr>
                <w:sz w:val="20"/>
                <w:szCs w:val="20"/>
              </w:rPr>
              <w:t>Викладачі, майст</w:t>
            </w:r>
            <w:r>
              <w:rPr>
                <w:sz w:val="20"/>
                <w:szCs w:val="20"/>
              </w:rPr>
              <w:t>ер</w:t>
            </w:r>
            <w:r w:rsidRPr="00F26917">
              <w:rPr>
                <w:sz w:val="20"/>
                <w:szCs w:val="20"/>
              </w:rPr>
              <w:t xml:space="preserve"> виробничого навчання</w:t>
            </w:r>
          </w:p>
          <w:p w:rsidR="000C7948" w:rsidRPr="00F26917" w:rsidRDefault="000C7948" w:rsidP="00AE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Pr="00F26917" w:rsidRDefault="000C7948" w:rsidP="00AE36B8">
            <w:pPr>
              <w:jc w:val="center"/>
              <w:rPr>
                <w:sz w:val="20"/>
                <w:szCs w:val="20"/>
              </w:rPr>
            </w:pPr>
          </w:p>
        </w:tc>
      </w:tr>
      <w:tr w:rsidR="000C7948" w:rsidRPr="008B2618" w:rsidTr="000C79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Pr="00601970" w:rsidRDefault="00100A07" w:rsidP="00AE36B8">
            <w:pPr>
              <w:jc w:val="center"/>
            </w:pPr>
            <w:r>
              <w:t>5</w:t>
            </w:r>
            <w:r w:rsidR="000C7948"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Default="000C7948" w:rsidP="00AE36B8">
            <w:r>
              <w:t>Забезпечити своєчасне і чітке ведення журналів обліку теоретичного та професійно - практичного навчання у відповідності до « Правил ведення журналів».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Pr="00A070F6" w:rsidRDefault="000C7948" w:rsidP="00AE36B8">
            <w:pPr>
              <w:jc w:val="center"/>
              <w:rPr>
                <w:sz w:val="20"/>
                <w:szCs w:val="20"/>
              </w:rPr>
            </w:pPr>
            <w:r w:rsidRPr="00A070F6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Default="000C7948" w:rsidP="00AE36B8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F26917">
              <w:rPr>
                <w:sz w:val="20"/>
                <w:szCs w:val="20"/>
              </w:rPr>
              <w:t>Заступник директора 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07" w:rsidRDefault="000C7948" w:rsidP="00AE36B8">
            <w:pPr>
              <w:jc w:val="center"/>
            </w:pPr>
            <w:r w:rsidRPr="00F26917">
              <w:rPr>
                <w:sz w:val="20"/>
                <w:szCs w:val="20"/>
              </w:rPr>
              <w:t>Заступник директора з НВР</w:t>
            </w:r>
          </w:p>
          <w:p w:rsidR="000C7948" w:rsidRPr="00F26917" w:rsidRDefault="000C7948" w:rsidP="00AE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Pr="00F26917" w:rsidRDefault="000C7948" w:rsidP="00AE36B8">
            <w:pPr>
              <w:jc w:val="center"/>
              <w:rPr>
                <w:sz w:val="20"/>
                <w:szCs w:val="20"/>
              </w:rPr>
            </w:pPr>
          </w:p>
        </w:tc>
      </w:tr>
      <w:tr w:rsidR="000C7948" w:rsidRPr="008B2618" w:rsidTr="000C79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Pr="00601970" w:rsidRDefault="00100A07" w:rsidP="00AE36B8">
            <w:pPr>
              <w:jc w:val="center"/>
            </w:pPr>
            <w:r>
              <w:t>6</w:t>
            </w:r>
            <w:r w:rsidR="000C7948"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Default="000C7948" w:rsidP="00AE36B8">
            <w:pPr>
              <w:jc w:val="both"/>
            </w:pPr>
            <w:r w:rsidRPr="008B2618">
              <w:t>Провести діагностичні контрольні</w:t>
            </w:r>
          </w:p>
          <w:p w:rsidR="000C7948" w:rsidRPr="008B2618" w:rsidRDefault="000C7948" w:rsidP="00100A07">
            <w:pPr>
              <w:jc w:val="both"/>
            </w:pPr>
            <w:r w:rsidRPr="008B2618">
              <w:t xml:space="preserve"> </w:t>
            </w:r>
            <w:r w:rsidR="00100A07">
              <w:t>р</w:t>
            </w:r>
            <w:r w:rsidRPr="008B2618">
              <w:t>оботи</w:t>
            </w:r>
            <w:r w:rsidR="00100A07">
              <w:t xml:space="preserve"> по визначенню рівня знань за попередні курси </w:t>
            </w:r>
            <w:r w:rsidR="007B3889">
              <w:t xml:space="preserve">(І та ІІ) </w:t>
            </w:r>
            <w:r w:rsidR="00100A07">
              <w:t xml:space="preserve">та корекцію отриманих знань. Проаналізувати </w:t>
            </w:r>
            <w:r w:rsidR="00100A07" w:rsidRPr="008B2618">
              <w:t xml:space="preserve">та обговорити наслідки на </w:t>
            </w:r>
            <w:r w:rsidR="007B3889">
              <w:t>п</w:t>
            </w:r>
            <w:r w:rsidR="00100A07" w:rsidRPr="008B2618">
              <w:t>едагогічній раді.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Pr="00F26917" w:rsidRDefault="000C7948" w:rsidP="00AE36B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C7948" w:rsidRPr="00F26917" w:rsidRDefault="000C7948" w:rsidP="007B388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26917">
              <w:rPr>
                <w:sz w:val="20"/>
                <w:szCs w:val="20"/>
              </w:rPr>
              <w:t>Вересень</w:t>
            </w:r>
            <w:r>
              <w:rPr>
                <w:sz w:val="20"/>
                <w:szCs w:val="20"/>
              </w:rPr>
              <w:t xml:space="preserve"> 20</w:t>
            </w:r>
            <w:r w:rsidR="00100A07">
              <w:rPr>
                <w:sz w:val="20"/>
                <w:szCs w:val="20"/>
              </w:rPr>
              <w:t>2</w:t>
            </w:r>
            <w:r w:rsidR="007B3889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Pr="00F26917" w:rsidRDefault="000C7948" w:rsidP="00AE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Заступник директора з НВ</w:t>
            </w:r>
            <w:r w:rsidRPr="00F26917">
              <w:rPr>
                <w:sz w:val="20"/>
                <w:szCs w:val="20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Pr="00F26917" w:rsidRDefault="000C7948" w:rsidP="00100A07">
            <w:pPr>
              <w:ind w:left="-69" w:right="-147" w:hanging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Викладачі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Pr="00F26917" w:rsidRDefault="000C7948" w:rsidP="00AE36B8">
            <w:pPr>
              <w:jc w:val="center"/>
              <w:rPr>
                <w:sz w:val="20"/>
                <w:szCs w:val="20"/>
              </w:rPr>
            </w:pPr>
          </w:p>
        </w:tc>
      </w:tr>
      <w:tr w:rsidR="000C7948" w:rsidRPr="008B2618" w:rsidTr="000C79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Pr="00601970" w:rsidRDefault="00100A07" w:rsidP="00AE36B8">
            <w:pPr>
              <w:jc w:val="center"/>
            </w:pPr>
            <w:r>
              <w:t>7</w:t>
            </w:r>
            <w:r w:rsidR="000C7948"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Default="00100A07" w:rsidP="00AE36B8">
            <w:pPr>
              <w:jc w:val="both"/>
            </w:pPr>
            <w:r>
              <w:t xml:space="preserve"> </w:t>
            </w:r>
            <w:r w:rsidR="000C7948" w:rsidRPr="008B2618">
              <w:t>Провести аналіз та оцінку</w:t>
            </w:r>
          </w:p>
          <w:p w:rsidR="000C7948" w:rsidRDefault="000C7948" w:rsidP="00100A07">
            <w:pPr>
              <w:jc w:val="both"/>
            </w:pPr>
            <w:r w:rsidRPr="008B2618">
              <w:t xml:space="preserve"> результатів навчальної діяльності</w:t>
            </w:r>
          </w:p>
          <w:p w:rsidR="000C7948" w:rsidRDefault="000C7948" w:rsidP="00100A07">
            <w:pPr>
              <w:jc w:val="both"/>
            </w:pPr>
            <w:r w:rsidRPr="008B2618">
              <w:t xml:space="preserve"> учнів з усіх предметів</w:t>
            </w:r>
          </w:p>
          <w:p w:rsidR="000C7948" w:rsidRPr="008B2618" w:rsidRDefault="00100A07" w:rsidP="00100A07">
            <w:pPr>
              <w:jc w:val="both"/>
            </w:pPr>
            <w:r>
              <w:t xml:space="preserve"> </w:t>
            </w:r>
            <w:r w:rsidR="000C7948" w:rsidRPr="008B2618">
              <w:t>загальноосвітньої підготовки.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Pr="00F26917" w:rsidRDefault="000C7948" w:rsidP="007B388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Січень 202</w:t>
            </w:r>
            <w:r w:rsidR="007B3889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Pr="00F26917" w:rsidRDefault="000C7948" w:rsidP="00AE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Заступник директора з НВ</w:t>
            </w:r>
            <w:r w:rsidRPr="00F26917">
              <w:rPr>
                <w:sz w:val="20"/>
                <w:szCs w:val="20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Default="000C7948" w:rsidP="00AE36B8">
            <w:pPr>
              <w:jc w:val="center"/>
              <w:rPr>
                <w:sz w:val="20"/>
                <w:szCs w:val="20"/>
              </w:rPr>
            </w:pPr>
            <w:r w:rsidRPr="00F26917">
              <w:rPr>
                <w:sz w:val="20"/>
                <w:szCs w:val="20"/>
              </w:rPr>
              <w:t>Викладачі</w:t>
            </w:r>
            <w:r w:rsidR="00100A07">
              <w:rPr>
                <w:sz w:val="20"/>
                <w:szCs w:val="20"/>
              </w:rPr>
              <w:t xml:space="preserve"> </w:t>
            </w:r>
          </w:p>
          <w:p w:rsidR="00100A07" w:rsidRDefault="00100A07" w:rsidP="00AE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загальноосвітніх предметів</w:t>
            </w:r>
          </w:p>
          <w:p w:rsidR="000C7948" w:rsidRPr="00F26917" w:rsidRDefault="000C7948" w:rsidP="00AE36B8">
            <w:pPr>
              <w:rPr>
                <w:sz w:val="20"/>
                <w:szCs w:val="20"/>
              </w:rPr>
            </w:pPr>
            <w:r w:rsidRPr="00F269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Pr="00F26917" w:rsidRDefault="000C7948" w:rsidP="00AE36B8">
            <w:pPr>
              <w:jc w:val="center"/>
              <w:rPr>
                <w:sz w:val="20"/>
                <w:szCs w:val="20"/>
              </w:rPr>
            </w:pPr>
          </w:p>
        </w:tc>
      </w:tr>
      <w:tr w:rsidR="000C7948" w:rsidRPr="008B2618" w:rsidTr="000C79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Pr="00601970" w:rsidRDefault="00100A07" w:rsidP="00AE36B8">
            <w:pPr>
              <w:jc w:val="center"/>
            </w:pPr>
            <w:r>
              <w:t>8</w:t>
            </w:r>
            <w:r w:rsidR="000C7948"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Default="000C7948" w:rsidP="00AE36B8">
            <w:pPr>
              <w:jc w:val="both"/>
            </w:pPr>
            <w:r w:rsidRPr="008B2618">
              <w:t>Підготувати, розглянути і</w:t>
            </w:r>
          </w:p>
          <w:p w:rsidR="000C7948" w:rsidRDefault="000C7948" w:rsidP="00AE36B8">
            <w:pPr>
              <w:jc w:val="both"/>
            </w:pPr>
            <w:r w:rsidRPr="008B2618">
              <w:t xml:space="preserve"> затвердити документацію для</w:t>
            </w:r>
          </w:p>
          <w:p w:rsidR="000C7948" w:rsidRDefault="000C7948" w:rsidP="00AE36B8">
            <w:pPr>
              <w:jc w:val="both"/>
            </w:pPr>
            <w:r w:rsidRPr="008B2618">
              <w:t xml:space="preserve"> проведення державної</w:t>
            </w:r>
          </w:p>
          <w:p w:rsidR="000C7948" w:rsidRDefault="000C7948" w:rsidP="00AE36B8">
            <w:pPr>
              <w:jc w:val="both"/>
            </w:pPr>
            <w:r w:rsidRPr="008B2618">
              <w:t xml:space="preserve"> підсумкової атестації, державної</w:t>
            </w:r>
          </w:p>
          <w:p w:rsidR="000C7948" w:rsidRDefault="000C7948" w:rsidP="00AE36B8">
            <w:pPr>
              <w:jc w:val="both"/>
            </w:pPr>
            <w:r w:rsidRPr="008B2618">
              <w:t xml:space="preserve"> кваліфікаційної атестації,</w:t>
            </w:r>
          </w:p>
          <w:p w:rsidR="000C7948" w:rsidRDefault="000C7948" w:rsidP="00AE36B8">
            <w:pPr>
              <w:jc w:val="both"/>
            </w:pPr>
            <w:r w:rsidRPr="008B2618">
              <w:t xml:space="preserve"> поетапної кваліфікаційної</w:t>
            </w:r>
          </w:p>
          <w:p w:rsidR="000C7948" w:rsidRPr="008B2618" w:rsidRDefault="000C7948" w:rsidP="00AE36B8">
            <w:pPr>
              <w:jc w:val="both"/>
            </w:pPr>
            <w:r w:rsidRPr="008B2618">
              <w:t xml:space="preserve"> атестації</w:t>
            </w:r>
            <w: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Pr="00F26917" w:rsidRDefault="000C7948" w:rsidP="00AE36B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26917">
              <w:rPr>
                <w:sz w:val="20"/>
                <w:szCs w:val="20"/>
              </w:rPr>
              <w:t>Згідно робочих планів і програм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Pr="00F26917" w:rsidRDefault="000C7948" w:rsidP="00AE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Заступник</w:t>
            </w:r>
            <w:r w:rsidRPr="00F26917">
              <w:rPr>
                <w:sz w:val="20"/>
                <w:szCs w:val="20"/>
              </w:rPr>
              <w:t xml:space="preserve"> директора 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Pr="00F26917" w:rsidRDefault="000C7948" w:rsidP="00AE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Заступник </w:t>
            </w:r>
            <w:r w:rsidRPr="00F26917">
              <w:rPr>
                <w:sz w:val="20"/>
                <w:szCs w:val="20"/>
              </w:rPr>
              <w:t>директора</w:t>
            </w:r>
            <w:r>
              <w:rPr>
                <w:sz w:val="20"/>
                <w:szCs w:val="20"/>
              </w:rPr>
              <w:t xml:space="preserve"> з НВР</w:t>
            </w:r>
            <w:r w:rsidRPr="00F26917">
              <w:rPr>
                <w:sz w:val="20"/>
                <w:szCs w:val="20"/>
              </w:rPr>
              <w:t xml:space="preserve">, </w:t>
            </w:r>
          </w:p>
          <w:p w:rsidR="000C7948" w:rsidRDefault="000C7948" w:rsidP="00AE36B8">
            <w:pPr>
              <w:jc w:val="center"/>
              <w:rPr>
                <w:sz w:val="20"/>
                <w:szCs w:val="20"/>
              </w:rPr>
            </w:pPr>
            <w:r w:rsidRPr="00F26917">
              <w:rPr>
                <w:sz w:val="20"/>
                <w:szCs w:val="20"/>
              </w:rPr>
              <w:t>Викладачі</w:t>
            </w:r>
            <w:r>
              <w:rPr>
                <w:sz w:val="20"/>
                <w:szCs w:val="20"/>
              </w:rPr>
              <w:t>,</w:t>
            </w:r>
          </w:p>
          <w:p w:rsidR="000C7948" w:rsidRPr="00F26917" w:rsidRDefault="000C7948" w:rsidP="00AE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майстер в/н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Pr="00F26917" w:rsidRDefault="000C7948" w:rsidP="00AE36B8">
            <w:pPr>
              <w:jc w:val="center"/>
              <w:rPr>
                <w:sz w:val="20"/>
                <w:szCs w:val="20"/>
              </w:rPr>
            </w:pPr>
          </w:p>
        </w:tc>
      </w:tr>
      <w:tr w:rsidR="000C7948" w:rsidRPr="008B2618" w:rsidTr="000C79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Pr="00601970" w:rsidRDefault="00100A07" w:rsidP="00AE36B8">
            <w:pPr>
              <w:jc w:val="center"/>
            </w:pPr>
            <w:r>
              <w:t>9</w:t>
            </w:r>
            <w:r w:rsidR="000C7948"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Pr="008B2618" w:rsidRDefault="000C7948" w:rsidP="00AE36B8">
            <w:r w:rsidRPr="008B2618">
              <w:t xml:space="preserve">Проведення </w:t>
            </w:r>
            <w:r>
              <w:t xml:space="preserve">предметних тижнів і конкурсів з </w:t>
            </w:r>
            <w:r w:rsidRPr="008B2618">
              <w:t>предметів</w:t>
            </w:r>
            <w:r>
              <w:t>.</w:t>
            </w:r>
            <w:r w:rsidRPr="008B2618"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Pr="00F26917" w:rsidRDefault="000C7948" w:rsidP="00AE36B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26917">
              <w:rPr>
                <w:sz w:val="20"/>
                <w:szCs w:val="20"/>
              </w:rPr>
              <w:t>Згідно графіка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Default="000C7948" w:rsidP="00AE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Заступник </w:t>
            </w:r>
            <w:r w:rsidRPr="00F26917">
              <w:rPr>
                <w:sz w:val="20"/>
                <w:szCs w:val="20"/>
              </w:rPr>
              <w:t>директора</w:t>
            </w:r>
            <w:r>
              <w:rPr>
                <w:sz w:val="20"/>
                <w:szCs w:val="20"/>
              </w:rPr>
              <w:t xml:space="preserve"> з </w:t>
            </w:r>
            <w:r>
              <w:rPr>
                <w:sz w:val="20"/>
                <w:szCs w:val="20"/>
              </w:rPr>
              <w:lastRenderedPageBreak/>
              <w:t>НВР</w:t>
            </w:r>
          </w:p>
          <w:p w:rsidR="000C7948" w:rsidRPr="00F26917" w:rsidRDefault="000C7948" w:rsidP="00AE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Pr="00F26917" w:rsidRDefault="000C7948" w:rsidP="007B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F26917">
              <w:rPr>
                <w:sz w:val="20"/>
                <w:szCs w:val="20"/>
              </w:rPr>
              <w:t xml:space="preserve">икладачі, майстри </w:t>
            </w:r>
            <w:r w:rsidRPr="00F26917">
              <w:rPr>
                <w:sz w:val="20"/>
                <w:szCs w:val="20"/>
              </w:rPr>
              <w:lastRenderedPageBreak/>
              <w:t>виробничого навчання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Pr="00F26917" w:rsidRDefault="000C7948" w:rsidP="00AE36B8">
            <w:pPr>
              <w:jc w:val="center"/>
              <w:rPr>
                <w:sz w:val="20"/>
                <w:szCs w:val="20"/>
              </w:rPr>
            </w:pPr>
          </w:p>
        </w:tc>
      </w:tr>
      <w:tr w:rsidR="000C7948" w:rsidRPr="008B2618" w:rsidTr="000C79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Pr="00601970" w:rsidRDefault="000C7948" w:rsidP="00100A07">
            <w:pPr>
              <w:jc w:val="center"/>
            </w:pPr>
            <w:r w:rsidRPr="00601970">
              <w:lastRenderedPageBreak/>
              <w:t>1</w:t>
            </w:r>
            <w:r w:rsidR="00100A07">
              <w:t>0</w:t>
            </w:r>
            <w: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Default="000C7948" w:rsidP="00100A07">
            <w:pPr>
              <w:rPr>
                <w:szCs w:val="28"/>
              </w:rPr>
            </w:pPr>
            <w:r>
              <w:rPr>
                <w:szCs w:val="28"/>
              </w:rPr>
              <w:t xml:space="preserve">Здійснювати роботу по оснащенню виробничої майстерні стендами, схемами, натуральними зразками окремих </w:t>
            </w:r>
            <w:r w:rsidR="00100A07">
              <w:rPr>
                <w:szCs w:val="28"/>
              </w:rPr>
              <w:t>операцій,</w:t>
            </w:r>
            <w:r>
              <w:rPr>
                <w:szCs w:val="28"/>
              </w:rPr>
              <w:t xml:space="preserve"> інструментами.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Default="000C7948" w:rsidP="00AE36B8">
            <w:pPr>
              <w:jc w:val="center"/>
            </w:pPr>
            <w:r>
              <w:t>Постійно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Default="000C7948" w:rsidP="00AE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Заступник </w:t>
            </w:r>
            <w:r w:rsidRPr="00F26917">
              <w:rPr>
                <w:sz w:val="20"/>
                <w:szCs w:val="20"/>
              </w:rPr>
              <w:t>директора</w:t>
            </w:r>
            <w:r>
              <w:rPr>
                <w:sz w:val="20"/>
                <w:szCs w:val="20"/>
              </w:rPr>
              <w:t xml:space="preserve"> з НВР</w:t>
            </w:r>
          </w:p>
          <w:p w:rsidR="000C7948" w:rsidRPr="00B81D93" w:rsidRDefault="000C7948" w:rsidP="00AE36B8">
            <w:pPr>
              <w:pStyle w:val="31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Default="000C7948" w:rsidP="00AE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Майстер в/н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Pr="00F26917" w:rsidRDefault="000C7948" w:rsidP="00AE36B8">
            <w:pPr>
              <w:jc w:val="center"/>
              <w:rPr>
                <w:sz w:val="20"/>
                <w:szCs w:val="20"/>
              </w:rPr>
            </w:pPr>
          </w:p>
        </w:tc>
      </w:tr>
      <w:tr w:rsidR="000C7948" w:rsidRPr="008B2618" w:rsidTr="000C79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Pr="00601970" w:rsidRDefault="000C7948" w:rsidP="00100A07">
            <w:pPr>
              <w:jc w:val="center"/>
            </w:pPr>
            <w:r w:rsidRPr="00601970">
              <w:t>1</w:t>
            </w:r>
            <w:r w:rsidR="00100A07">
              <w:t>1</w:t>
            </w:r>
            <w: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Default="000C7948" w:rsidP="00AE36B8">
            <w:r>
              <w:t>Проводити поповнення роздаткового,  дидактичного матеріалу, завдань для учнів та раціонально використовувати технічні засоби навчання.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Default="000C7948" w:rsidP="00AE36B8">
            <w:pPr>
              <w:jc w:val="center"/>
            </w:pPr>
            <w:r>
              <w:t>Постійно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Default="000C7948" w:rsidP="00AE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Заступник </w:t>
            </w:r>
            <w:r w:rsidRPr="00F26917">
              <w:rPr>
                <w:sz w:val="20"/>
                <w:szCs w:val="20"/>
              </w:rPr>
              <w:t>директора</w:t>
            </w:r>
            <w:r>
              <w:rPr>
                <w:sz w:val="20"/>
                <w:szCs w:val="20"/>
              </w:rPr>
              <w:t xml:space="preserve"> з НВР</w:t>
            </w:r>
          </w:p>
          <w:p w:rsidR="000C7948" w:rsidRDefault="000C7948" w:rsidP="00AE36B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Default="000C7948" w:rsidP="00AE36B8">
            <w:pPr>
              <w:jc w:val="center"/>
              <w:rPr>
                <w:sz w:val="20"/>
                <w:szCs w:val="20"/>
              </w:rPr>
            </w:pPr>
            <w:r w:rsidRPr="00F26917">
              <w:rPr>
                <w:sz w:val="20"/>
                <w:szCs w:val="20"/>
              </w:rPr>
              <w:t>Викладачі</w:t>
            </w:r>
            <w:r>
              <w:rPr>
                <w:sz w:val="20"/>
                <w:szCs w:val="20"/>
              </w:rPr>
              <w:t>,</w:t>
            </w:r>
          </w:p>
          <w:p w:rsidR="000C7948" w:rsidRDefault="000C7948" w:rsidP="00AE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майстер в/н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8" w:rsidRPr="00F26917" w:rsidRDefault="000C7948" w:rsidP="00AE36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7948" w:rsidRDefault="000C7948" w:rsidP="000C7948">
      <w:pPr>
        <w:rPr>
          <w:b/>
          <w:caps/>
        </w:rPr>
      </w:pPr>
    </w:p>
    <w:p w:rsidR="0046387A" w:rsidRDefault="0046387A" w:rsidP="00100A07">
      <w:pPr>
        <w:rPr>
          <w:b/>
          <w:caps/>
        </w:rPr>
      </w:pPr>
    </w:p>
    <w:p w:rsidR="0046387A" w:rsidRDefault="0046387A" w:rsidP="00100A07">
      <w:pPr>
        <w:rPr>
          <w:b/>
          <w:caps/>
        </w:rPr>
      </w:pPr>
    </w:p>
    <w:p w:rsidR="0046387A" w:rsidRDefault="0046387A" w:rsidP="00100A07">
      <w:pPr>
        <w:rPr>
          <w:b/>
          <w:caps/>
        </w:rPr>
      </w:pPr>
    </w:p>
    <w:p w:rsidR="0046387A" w:rsidRDefault="0046387A" w:rsidP="00100A07">
      <w:pPr>
        <w:rPr>
          <w:b/>
          <w:caps/>
        </w:rPr>
      </w:pPr>
    </w:p>
    <w:p w:rsidR="0046387A" w:rsidRDefault="0046387A" w:rsidP="00100A07">
      <w:pPr>
        <w:rPr>
          <w:b/>
          <w:caps/>
        </w:rPr>
      </w:pPr>
    </w:p>
    <w:p w:rsidR="0046387A" w:rsidRDefault="0046387A" w:rsidP="00100A07">
      <w:pPr>
        <w:rPr>
          <w:b/>
          <w:caps/>
        </w:rPr>
      </w:pPr>
    </w:p>
    <w:p w:rsidR="0046387A" w:rsidRDefault="0046387A" w:rsidP="00100A07">
      <w:pPr>
        <w:rPr>
          <w:b/>
          <w:caps/>
        </w:rPr>
      </w:pPr>
    </w:p>
    <w:p w:rsidR="0046387A" w:rsidRDefault="0046387A" w:rsidP="00100A07">
      <w:pPr>
        <w:rPr>
          <w:b/>
          <w:caps/>
        </w:rPr>
      </w:pPr>
    </w:p>
    <w:p w:rsidR="0046387A" w:rsidRDefault="0046387A" w:rsidP="00100A07">
      <w:pPr>
        <w:rPr>
          <w:b/>
          <w:caps/>
        </w:rPr>
      </w:pPr>
    </w:p>
    <w:p w:rsidR="0046387A" w:rsidRDefault="0046387A" w:rsidP="00100A07">
      <w:pPr>
        <w:rPr>
          <w:b/>
          <w:caps/>
        </w:rPr>
      </w:pPr>
    </w:p>
    <w:p w:rsidR="0046387A" w:rsidRDefault="0046387A" w:rsidP="00100A07">
      <w:pPr>
        <w:rPr>
          <w:b/>
          <w:caps/>
        </w:rPr>
      </w:pPr>
    </w:p>
    <w:p w:rsidR="0046387A" w:rsidRDefault="0046387A" w:rsidP="00100A07">
      <w:pPr>
        <w:rPr>
          <w:b/>
          <w:caps/>
        </w:rPr>
      </w:pPr>
    </w:p>
    <w:p w:rsidR="0046387A" w:rsidRDefault="0046387A" w:rsidP="00100A07">
      <w:pPr>
        <w:rPr>
          <w:b/>
          <w:caps/>
        </w:rPr>
      </w:pPr>
    </w:p>
    <w:p w:rsidR="0046387A" w:rsidRDefault="0046387A" w:rsidP="00100A07">
      <w:pPr>
        <w:rPr>
          <w:b/>
          <w:caps/>
        </w:rPr>
      </w:pPr>
    </w:p>
    <w:p w:rsidR="0046387A" w:rsidRDefault="0046387A" w:rsidP="00100A07">
      <w:pPr>
        <w:rPr>
          <w:b/>
          <w:caps/>
        </w:rPr>
      </w:pPr>
    </w:p>
    <w:p w:rsidR="0046387A" w:rsidRDefault="0046387A" w:rsidP="00100A07">
      <w:pPr>
        <w:rPr>
          <w:b/>
          <w:caps/>
        </w:rPr>
      </w:pPr>
    </w:p>
    <w:p w:rsidR="0046387A" w:rsidRDefault="0046387A" w:rsidP="00100A07">
      <w:pPr>
        <w:rPr>
          <w:b/>
          <w:caps/>
        </w:rPr>
      </w:pPr>
    </w:p>
    <w:p w:rsidR="0046387A" w:rsidRDefault="0046387A" w:rsidP="00100A07">
      <w:pPr>
        <w:rPr>
          <w:b/>
          <w:caps/>
        </w:rPr>
      </w:pPr>
    </w:p>
    <w:p w:rsidR="0046387A" w:rsidRDefault="0046387A" w:rsidP="00100A07">
      <w:pPr>
        <w:rPr>
          <w:b/>
          <w:caps/>
        </w:rPr>
      </w:pPr>
    </w:p>
    <w:p w:rsidR="0046387A" w:rsidRDefault="0046387A" w:rsidP="00100A07">
      <w:pPr>
        <w:rPr>
          <w:b/>
          <w:caps/>
        </w:rPr>
      </w:pPr>
    </w:p>
    <w:p w:rsidR="0046387A" w:rsidRDefault="0046387A" w:rsidP="00100A07">
      <w:pPr>
        <w:rPr>
          <w:b/>
          <w:caps/>
        </w:rPr>
      </w:pPr>
    </w:p>
    <w:p w:rsidR="0046387A" w:rsidRDefault="0046387A" w:rsidP="00100A07">
      <w:pPr>
        <w:rPr>
          <w:b/>
          <w:caps/>
        </w:rPr>
      </w:pPr>
    </w:p>
    <w:p w:rsidR="0046387A" w:rsidRDefault="0046387A" w:rsidP="00100A07">
      <w:pPr>
        <w:rPr>
          <w:b/>
          <w:caps/>
        </w:rPr>
      </w:pPr>
    </w:p>
    <w:p w:rsidR="0046387A" w:rsidRDefault="0046387A" w:rsidP="00100A07">
      <w:pPr>
        <w:rPr>
          <w:b/>
          <w:caps/>
        </w:rPr>
      </w:pPr>
    </w:p>
    <w:p w:rsidR="0046387A" w:rsidRDefault="0046387A" w:rsidP="00100A07">
      <w:pPr>
        <w:rPr>
          <w:b/>
          <w:caps/>
        </w:rPr>
      </w:pPr>
    </w:p>
    <w:p w:rsidR="0046387A" w:rsidRDefault="0046387A" w:rsidP="00100A07">
      <w:pPr>
        <w:rPr>
          <w:b/>
          <w:caps/>
        </w:rPr>
      </w:pPr>
    </w:p>
    <w:p w:rsidR="0046387A" w:rsidRDefault="0046387A" w:rsidP="00100A07">
      <w:pPr>
        <w:rPr>
          <w:b/>
          <w:caps/>
        </w:rPr>
      </w:pPr>
    </w:p>
    <w:p w:rsidR="0046387A" w:rsidRDefault="0046387A" w:rsidP="00100A07">
      <w:pPr>
        <w:rPr>
          <w:b/>
          <w:caps/>
        </w:rPr>
      </w:pPr>
    </w:p>
    <w:p w:rsidR="0046387A" w:rsidRDefault="0046387A" w:rsidP="00100A07">
      <w:pPr>
        <w:rPr>
          <w:b/>
          <w:caps/>
        </w:rPr>
      </w:pPr>
    </w:p>
    <w:p w:rsidR="0046387A" w:rsidRDefault="0046387A" w:rsidP="00100A07">
      <w:pPr>
        <w:rPr>
          <w:b/>
          <w:caps/>
        </w:rPr>
      </w:pPr>
    </w:p>
    <w:p w:rsidR="0046387A" w:rsidRDefault="0046387A" w:rsidP="00100A07">
      <w:pPr>
        <w:rPr>
          <w:b/>
          <w:caps/>
        </w:rPr>
      </w:pPr>
    </w:p>
    <w:p w:rsidR="0046387A" w:rsidRDefault="0046387A" w:rsidP="00100A07">
      <w:pPr>
        <w:rPr>
          <w:b/>
          <w:caps/>
        </w:rPr>
      </w:pPr>
    </w:p>
    <w:p w:rsidR="0046387A" w:rsidRDefault="0046387A" w:rsidP="00100A07">
      <w:pPr>
        <w:rPr>
          <w:b/>
          <w:caps/>
        </w:rPr>
      </w:pPr>
    </w:p>
    <w:p w:rsidR="0046387A" w:rsidRDefault="0046387A" w:rsidP="00100A07">
      <w:pPr>
        <w:rPr>
          <w:b/>
          <w:caps/>
        </w:rPr>
      </w:pPr>
    </w:p>
    <w:p w:rsidR="0046387A" w:rsidRDefault="0046387A" w:rsidP="00100A07">
      <w:pPr>
        <w:rPr>
          <w:b/>
          <w:caps/>
        </w:rPr>
      </w:pPr>
    </w:p>
    <w:p w:rsidR="0046387A" w:rsidRDefault="0046387A" w:rsidP="00100A07">
      <w:pPr>
        <w:rPr>
          <w:b/>
          <w:caps/>
        </w:rPr>
      </w:pPr>
    </w:p>
    <w:p w:rsidR="0046387A" w:rsidRDefault="0046387A" w:rsidP="00100A07">
      <w:pPr>
        <w:rPr>
          <w:b/>
          <w:caps/>
        </w:rPr>
      </w:pPr>
    </w:p>
    <w:p w:rsidR="0046387A" w:rsidRDefault="0046387A" w:rsidP="00100A07">
      <w:pPr>
        <w:rPr>
          <w:b/>
          <w:caps/>
        </w:rPr>
      </w:pPr>
    </w:p>
    <w:p w:rsidR="0046387A" w:rsidRDefault="0046387A" w:rsidP="00100A07">
      <w:pPr>
        <w:rPr>
          <w:b/>
          <w:caps/>
        </w:rPr>
      </w:pPr>
    </w:p>
    <w:p w:rsidR="0046387A" w:rsidRDefault="0046387A" w:rsidP="00100A07">
      <w:pPr>
        <w:rPr>
          <w:b/>
          <w:caps/>
        </w:rPr>
      </w:pPr>
    </w:p>
    <w:p w:rsidR="00B00E6A" w:rsidRDefault="00B00E6A" w:rsidP="00100A07">
      <w:pPr>
        <w:rPr>
          <w:b/>
          <w:caps/>
        </w:rPr>
      </w:pPr>
    </w:p>
    <w:p w:rsidR="0046387A" w:rsidRDefault="0046387A" w:rsidP="00100A07">
      <w:pPr>
        <w:rPr>
          <w:b/>
          <w:caps/>
        </w:rPr>
      </w:pPr>
    </w:p>
    <w:p w:rsidR="00100A07" w:rsidRDefault="00100A07" w:rsidP="00100A07">
      <w:pPr>
        <w:rPr>
          <w:b/>
          <w:caps/>
        </w:rPr>
      </w:pPr>
      <w:r>
        <w:rPr>
          <w:b/>
          <w:caps/>
        </w:rPr>
        <w:lastRenderedPageBreak/>
        <w:t xml:space="preserve">ІІІ. </w:t>
      </w:r>
      <w:r w:rsidRPr="00F278D7">
        <w:rPr>
          <w:b/>
          <w:caps/>
        </w:rPr>
        <w:t>Професійно-практична  підготовка</w:t>
      </w:r>
    </w:p>
    <w:p w:rsidR="00100A07" w:rsidRPr="00F278D7" w:rsidRDefault="00100A07" w:rsidP="00100A07">
      <w:pPr>
        <w:rPr>
          <w:b/>
          <w:cap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00"/>
        <w:gridCol w:w="1203"/>
        <w:gridCol w:w="1560"/>
        <w:gridCol w:w="1701"/>
        <w:gridCol w:w="708"/>
      </w:tblGrid>
      <w:tr w:rsidR="00100A07" w:rsidTr="00FF0B9E">
        <w:trPr>
          <w:trHeight w:val="1567"/>
        </w:trPr>
        <w:tc>
          <w:tcPr>
            <w:tcW w:w="567" w:type="dxa"/>
            <w:textDirection w:val="btLr"/>
            <w:vAlign w:val="center"/>
          </w:tcPr>
          <w:p w:rsidR="00100A07" w:rsidRPr="00FA09AC" w:rsidRDefault="00100A07" w:rsidP="00AE36B8">
            <w:pPr>
              <w:jc w:val="center"/>
              <w:rPr>
                <w:b/>
                <w:sz w:val="20"/>
                <w:szCs w:val="20"/>
              </w:rPr>
            </w:pPr>
            <w:r w:rsidRPr="00FA09AC">
              <w:rPr>
                <w:b/>
                <w:sz w:val="20"/>
                <w:szCs w:val="20"/>
              </w:rPr>
              <w:t>№   з/п</w:t>
            </w:r>
          </w:p>
        </w:tc>
        <w:tc>
          <w:tcPr>
            <w:tcW w:w="3900" w:type="dxa"/>
            <w:textDirection w:val="btLr"/>
            <w:vAlign w:val="center"/>
          </w:tcPr>
          <w:p w:rsidR="00100A07" w:rsidRPr="00FA09AC" w:rsidRDefault="00100A07" w:rsidP="00AE36B8">
            <w:pPr>
              <w:jc w:val="center"/>
              <w:rPr>
                <w:b/>
                <w:sz w:val="20"/>
                <w:szCs w:val="20"/>
              </w:rPr>
            </w:pPr>
            <w:r w:rsidRPr="00FA09AC">
              <w:rPr>
                <w:b/>
                <w:sz w:val="20"/>
                <w:szCs w:val="20"/>
              </w:rPr>
              <w:t>ЗАХОДИ</w:t>
            </w:r>
          </w:p>
        </w:tc>
        <w:tc>
          <w:tcPr>
            <w:tcW w:w="1203" w:type="dxa"/>
            <w:textDirection w:val="btLr"/>
            <w:vAlign w:val="center"/>
          </w:tcPr>
          <w:p w:rsidR="00100A07" w:rsidRPr="00FA09AC" w:rsidRDefault="00100A07" w:rsidP="00AE36B8">
            <w:pPr>
              <w:jc w:val="center"/>
              <w:rPr>
                <w:b/>
                <w:sz w:val="20"/>
                <w:szCs w:val="20"/>
              </w:rPr>
            </w:pPr>
            <w:r w:rsidRPr="00FA09AC">
              <w:rPr>
                <w:b/>
                <w:sz w:val="20"/>
                <w:szCs w:val="20"/>
              </w:rPr>
              <w:t>Термін  виконання</w:t>
            </w:r>
          </w:p>
        </w:tc>
        <w:tc>
          <w:tcPr>
            <w:tcW w:w="1560" w:type="dxa"/>
            <w:textDirection w:val="btLr"/>
            <w:vAlign w:val="center"/>
          </w:tcPr>
          <w:p w:rsidR="00100A07" w:rsidRPr="00FA09AC" w:rsidRDefault="00100A07" w:rsidP="00AE36B8">
            <w:pPr>
              <w:jc w:val="center"/>
              <w:rPr>
                <w:b/>
                <w:sz w:val="20"/>
                <w:szCs w:val="20"/>
              </w:rPr>
            </w:pPr>
            <w:r w:rsidRPr="00FA09AC">
              <w:rPr>
                <w:b/>
                <w:sz w:val="20"/>
                <w:szCs w:val="20"/>
              </w:rPr>
              <w:t>Відповідальний</w:t>
            </w:r>
          </w:p>
          <w:p w:rsidR="00100A07" w:rsidRPr="00FA09AC" w:rsidRDefault="00100A07" w:rsidP="00AE36B8">
            <w:pPr>
              <w:jc w:val="center"/>
              <w:rPr>
                <w:b/>
                <w:sz w:val="20"/>
                <w:szCs w:val="20"/>
              </w:rPr>
            </w:pPr>
            <w:r w:rsidRPr="00FA09AC">
              <w:rPr>
                <w:b/>
                <w:sz w:val="20"/>
                <w:szCs w:val="20"/>
              </w:rPr>
              <w:t>за виконання</w:t>
            </w:r>
          </w:p>
          <w:p w:rsidR="00100A07" w:rsidRPr="00FA09AC" w:rsidRDefault="00100A07" w:rsidP="00AE3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100A07" w:rsidRPr="00FA09AC" w:rsidRDefault="00100A07" w:rsidP="00AE36B8">
            <w:pPr>
              <w:jc w:val="center"/>
              <w:rPr>
                <w:b/>
                <w:sz w:val="20"/>
                <w:szCs w:val="20"/>
              </w:rPr>
            </w:pPr>
            <w:r w:rsidRPr="00FA09AC">
              <w:rPr>
                <w:b/>
                <w:sz w:val="20"/>
                <w:szCs w:val="20"/>
              </w:rPr>
              <w:t>Виконавці</w:t>
            </w:r>
          </w:p>
        </w:tc>
        <w:tc>
          <w:tcPr>
            <w:tcW w:w="708" w:type="dxa"/>
            <w:textDirection w:val="btLr"/>
            <w:vAlign w:val="center"/>
          </w:tcPr>
          <w:p w:rsidR="00100A07" w:rsidRPr="00FA09AC" w:rsidRDefault="00100A07" w:rsidP="00AE36B8">
            <w:pPr>
              <w:jc w:val="center"/>
              <w:rPr>
                <w:b/>
                <w:sz w:val="20"/>
                <w:szCs w:val="20"/>
              </w:rPr>
            </w:pPr>
            <w:r w:rsidRPr="00FA09AC">
              <w:rPr>
                <w:b/>
                <w:sz w:val="20"/>
                <w:szCs w:val="20"/>
              </w:rPr>
              <w:t>Примітка про виконання</w:t>
            </w:r>
          </w:p>
        </w:tc>
      </w:tr>
      <w:tr w:rsidR="00100A07" w:rsidTr="00100A07">
        <w:tc>
          <w:tcPr>
            <w:tcW w:w="567" w:type="dxa"/>
            <w:vAlign w:val="center"/>
          </w:tcPr>
          <w:p w:rsidR="00100A07" w:rsidRPr="00601970" w:rsidRDefault="00100A07" w:rsidP="00AE36B8">
            <w:pPr>
              <w:ind w:left="-78" w:right="-108"/>
              <w:jc w:val="center"/>
            </w:pPr>
            <w:r w:rsidRPr="00601970">
              <w:t>1.</w:t>
            </w:r>
          </w:p>
        </w:tc>
        <w:tc>
          <w:tcPr>
            <w:tcW w:w="3900" w:type="dxa"/>
            <w:vAlign w:val="center"/>
          </w:tcPr>
          <w:p w:rsidR="00100A07" w:rsidRDefault="00100A07" w:rsidP="00AE36B8">
            <w:r>
              <w:t>Спланувати виробниче навчання згідно вимог кваліфікаційних характеристик, державних стандартів, навчальних планів і програм по всіх професіях.</w:t>
            </w:r>
          </w:p>
        </w:tc>
        <w:tc>
          <w:tcPr>
            <w:tcW w:w="1203" w:type="dxa"/>
            <w:vAlign w:val="center"/>
          </w:tcPr>
          <w:p w:rsidR="00100A07" w:rsidRPr="002B69CD" w:rsidRDefault="00100A07" w:rsidP="007B3889">
            <w:pPr>
              <w:jc w:val="center"/>
              <w:rPr>
                <w:sz w:val="20"/>
                <w:szCs w:val="20"/>
              </w:rPr>
            </w:pPr>
            <w:r w:rsidRPr="002B69CD">
              <w:rPr>
                <w:sz w:val="20"/>
                <w:szCs w:val="20"/>
              </w:rPr>
              <w:t>До 3</w:t>
            </w:r>
            <w:r>
              <w:rPr>
                <w:sz w:val="20"/>
                <w:szCs w:val="20"/>
              </w:rPr>
              <w:t>1.</w:t>
            </w:r>
            <w:r w:rsidRPr="002B69CD">
              <w:rPr>
                <w:sz w:val="20"/>
                <w:szCs w:val="20"/>
              </w:rPr>
              <w:t>09.20</w:t>
            </w:r>
            <w:r>
              <w:rPr>
                <w:sz w:val="20"/>
                <w:szCs w:val="20"/>
              </w:rPr>
              <w:t>2</w:t>
            </w:r>
            <w:r w:rsidR="007B38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100A07" w:rsidRDefault="00100A07" w:rsidP="00AE36B8">
            <w:pPr>
              <w:jc w:val="center"/>
            </w:pPr>
            <w:r w:rsidRPr="00F26917">
              <w:rPr>
                <w:sz w:val="20"/>
                <w:szCs w:val="20"/>
              </w:rPr>
              <w:t>Заступник директора з НВР</w:t>
            </w:r>
          </w:p>
        </w:tc>
        <w:tc>
          <w:tcPr>
            <w:tcW w:w="1701" w:type="dxa"/>
            <w:vAlign w:val="center"/>
          </w:tcPr>
          <w:p w:rsidR="00100A07" w:rsidRDefault="00100A07" w:rsidP="00AE36B8">
            <w:pPr>
              <w:jc w:val="center"/>
              <w:rPr>
                <w:sz w:val="20"/>
                <w:szCs w:val="20"/>
              </w:rPr>
            </w:pPr>
            <w:r w:rsidRPr="00F26917">
              <w:rPr>
                <w:sz w:val="20"/>
                <w:szCs w:val="20"/>
              </w:rPr>
              <w:t>Заступник директора з НВР</w:t>
            </w:r>
            <w:r>
              <w:rPr>
                <w:sz w:val="20"/>
                <w:szCs w:val="20"/>
              </w:rPr>
              <w:t>,</w:t>
            </w:r>
          </w:p>
          <w:p w:rsidR="00100A07" w:rsidRPr="00F26917" w:rsidRDefault="00100A07" w:rsidP="00AE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26917">
              <w:rPr>
                <w:sz w:val="20"/>
                <w:szCs w:val="20"/>
              </w:rPr>
              <w:t>айст</w:t>
            </w:r>
            <w:r>
              <w:rPr>
                <w:sz w:val="20"/>
                <w:szCs w:val="20"/>
              </w:rPr>
              <w:t>ер</w:t>
            </w:r>
            <w:r w:rsidRPr="00F26917">
              <w:rPr>
                <w:sz w:val="20"/>
                <w:szCs w:val="20"/>
              </w:rPr>
              <w:t xml:space="preserve"> виробничого навчання</w:t>
            </w:r>
          </w:p>
        </w:tc>
        <w:tc>
          <w:tcPr>
            <w:tcW w:w="708" w:type="dxa"/>
            <w:vAlign w:val="center"/>
          </w:tcPr>
          <w:p w:rsidR="00100A07" w:rsidRPr="00F26917" w:rsidRDefault="00100A07" w:rsidP="00AE36B8">
            <w:pPr>
              <w:jc w:val="center"/>
              <w:rPr>
                <w:sz w:val="20"/>
                <w:szCs w:val="20"/>
              </w:rPr>
            </w:pPr>
          </w:p>
        </w:tc>
      </w:tr>
      <w:tr w:rsidR="00100A07" w:rsidRPr="00D95E21" w:rsidTr="00100A07">
        <w:tc>
          <w:tcPr>
            <w:tcW w:w="567" w:type="dxa"/>
          </w:tcPr>
          <w:p w:rsidR="007B3889" w:rsidRDefault="007B3889" w:rsidP="00AE36B8">
            <w:pPr>
              <w:jc w:val="center"/>
            </w:pPr>
          </w:p>
          <w:p w:rsidR="00100A07" w:rsidRDefault="00100A07" w:rsidP="00AE36B8">
            <w:pPr>
              <w:jc w:val="center"/>
            </w:pPr>
            <w:r>
              <w:t>2.</w:t>
            </w:r>
          </w:p>
        </w:tc>
        <w:tc>
          <w:tcPr>
            <w:tcW w:w="3900" w:type="dxa"/>
          </w:tcPr>
          <w:p w:rsidR="00100A07" w:rsidRDefault="00100A07" w:rsidP="007B3889">
            <w:r>
              <w:t>Розробити перелік навчально-виробничих робіт на І та ІІ семестри 202</w:t>
            </w:r>
            <w:r w:rsidR="007B3889">
              <w:t>1</w:t>
            </w:r>
            <w:r>
              <w:t>-202</w:t>
            </w:r>
            <w:r w:rsidR="007B3889">
              <w:t>2</w:t>
            </w:r>
            <w:r>
              <w:t xml:space="preserve"> н. р. </w:t>
            </w:r>
          </w:p>
        </w:tc>
        <w:tc>
          <w:tcPr>
            <w:tcW w:w="1203" w:type="dxa"/>
            <w:vAlign w:val="center"/>
          </w:tcPr>
          <w:p w:rsidR="00100A07" w:rsidRPr="00F26917" w:rsidRDefault="00100A07" w:rsidP="007B3889">
            <w:pPr>
              <w:jc w:val="center"/>
              <w:rPr>
                <w:sz w:val="20"/>
                <w:szCs w:val="20"/>
              </w:rPr>
            </w:pPr>
            <w:r w:rsidRPr="00F26917">
              <w:rPr>
                <w:sz w:val="20"/>
                <w:szCs w:val="20"/>
              </w:rPr>
              <w:t>Серпень</w:t>
            </w:r>
            <w:r>
              <w:rPr>
                <w:sz w:val="20"/>
                <w:szCs w:val="20"/>
              </w:rPr>
              <w:t xml:space="preserve"> 202</w:t>
            </w:r>
            <w:r w:rsidR="007B3889">
              <w:rPr>
                <w:sz w:val="20"/>
                <w:szCs w:val="20"/>
              </w:rPr>
              <w:t>1</w:t>
            </w:r>
            <w:r w:rsidRPr="00F26917">
              <w:rPr>
                <w:sz w:val="20"/>
                <w:szCs w:val="20"/>
              </w:rPr>
              <w:t>, січень</w:t>
            </w:r>
            <w:r>
              <w:rPr>
                <w:sz w:val="20"/>
                <w:szCs w:val="20"/>
              </w:rPr>
              <w:t xml:space="preserve"> 202</w:t>
            </w:r>
            <w:r w:rsidR="007B3889">
              <w:rPr>
                <w:sz w:val="20"/>
                <w:szCs w:val="20"/>
              </w:rPr>
              <w:t>2 р.</w:t>
            </w:r>
          </w:p>
        </w:tc>
        <w:tc>
          <w:tcPr>
            <w:tcW w:w="1560" w:type="dxa"/>
            <w:vAlign w:val="center"/>
          </w:tcPr>
          <w:p w:rsidR="00100A07" w:rsidRPr="00F26917" w:rsidRDefault="00100A07" w:rsidP="00AE36B8">
            <w:pPr>
              <w:jc w:val="center"/>
              <w:rPr>
                <w:sz w:val="20"/>
                <w:szCs w:val="20"/>
              </w:rPr>
            </w:pPr>
            <w:r w:rsidRPr="00F26917">
              <w:rPr>
                <w:sz w:val="20"/>
                <w:szCs w:val="20"/>
              </w:rPr>
              <w:t>Заступник директора з НВР</w:t>
            </w:r>
          </w:p>
        </w:tc>
        <w:tc>
          <w:tcPr>
            <w:tcW w:w="1701" w:type="dxa"/>
            <w:vAlign w:val="center"/>
          </w:tcPr>
          <w:p w:rsidR="00100A07" w:rsidRPr="00F26917" w:rsidRDefault="00100A07" w:rsidP="00AE36B8">
            <w:pPr>
              <w:jc w:val="center"/>
              <w:rPr>
                <w:sz w:val="20"/>
                <w:szCs w:val="20"/>
              </w:rPr>
            </w:pPr>
            <w:r w:rsidRPr="00F26917">
              <w:rPr>
                <w:sz w:val="20"/>
                <w:szCs w:val="20"/>
              </w:rPr>
              <w:t>Майст</w:t>
            </w:r>
            <w:r>
              <w:rPr>
                <w:sz w:val="20"/>
                <w:szCs w:val="20"/>
              </w:rPr>
              <w:t>ер</w:t>
            </w:r>
            <w:r w:rsidRPr="00F26917">
              <w:rPr>
                <w:sz w:val="20"/>
                <w:szCs w:val="20"/>
              </w:rPr>
              <w:t xml:space="preserve"> виробничого навчання</w:t>
            </w:r>
          </w:p>
        </w:tc>
        <w:tc>
          <w:tcPr>
            <w:tcW w:w="708" w:type="dxa"/>
          </w:tcPr>
          <w:p w:rsidR="00100A07" w:rsidRPr="00F26917" w:rsidRDefault="00100A07" w:rsidP="00AE36B8">
            <w:pPr>
              <w:jc w:val="center"/>
              <w:rPr>
                <w:sz w:val="20"/>
                <w:szCs w:val="20"/>
              </w:rPr>
            </w:pPr>
          </w:p>
        </w:tc>
      </w:tr>
      <w:tr w:rsidR="00100A07" w:rsidRPr="00D95E21" w:rsidTr="00100A07">
        <w:tc>
          <w:tcPr>
            <w:tcW w:w="567" w:type="dxa"/>
          </w:tcPr>
          <w:p w:rsidR="007B3889" w:rsidRDefault="007B3889" w:rsidP="00AE36B8">
            <w:pPr>
              <w:jc w:val="center"/>
            </w:pPr>
          </w:p>
          <w:p w:rsidR="00100A07" w:rsidRDefault="00100A07" w:rsidP="00AE36B8">
            <w:pPr>
              <w:jc w:val="center"/>
            </w:pPr>
            <w:r>
              <w:t>3.</w:t>
            </w:r>
          </w:p>
        </w:tc>
        <w:tc>
          <w:tcPr>
            <w:tcW w:w="3900" w:type="dxa"/>
          </w:tcPr>
          <w:p w:rsidR="00100A07" w:rsidRDefault="00100A07" w:rsidP="00FF0B9E">
            <w:r>
              <w:t xml:space="preserve">Проведення </w:t>
            </w:r>
            <w:r w:rsidR="00FF0B9E">
              <w:t>ДКА та ПКА.</w:t>
            </w:r>
          </w:p>
        </w:tc>
        <w:tc>
          <w:tcPr>
            <w:tcW w:w="1203" w:type="dxa"/>
            <w:vAlign w:val="center"/>
          </w:tcPr>
          <w:p w:rsidR="00100A07" w:rsidRPr="00F26917" w:rsidRDefault="00100A07" w:rsidP="00AE36B8">
            <w:pPr>
              <w:jc w:val="center"/>
              <w:rPr>
                <w:sz w:val="20"/>
                <w:szCs w:val="20"/>
              </w:rPr>
            </w:pPr>
            <w:r w:rsidRPr="00F26917">
              <w:rPr>
                <w:sz w:val="20"/>
                <w:szCs w:val="20"/>
              </w:rPr>
              <w:t>Згідно робочих планів</w:t>
            </w:r>
          </w:p>
        </w:tc>
        <w:tc>
          <w:tcPr>
            <w:tcW w:w="1560" w:type="dxa"/>
            <w:vAlign w:val="center"/>
          </w:tcPr>
          <w:p w:rsidR="00100A07" w:rsidRPr="00F26917" w:rsidRDefault="00100A07" w:rsidP="00AE36B8">
            <w:pPr>
              <w:jc w:val="center"/>
              <w:rPr>
                <w:sz w:val="20"/>
                <w:szCs w:val="20"/>
              </w:rPr>
            </w:pPr>
            <w:r w:rsidRPr="00F26917">
              <w:rPr>
                <w:sz w:val="20"/>
                <w:szCs w:val="20"/>
              </w:rPr>
              <w:t>Заступник директора з НВР</w:t>
            </w:r>
          </w:p>
        </w:tc>
        <w:tc>
          <w:tcPr>
            <w:tcW w:w="1701" w:type="dxa"/>
            <w:vAlign w:val="center"/>
          </w:tcPr>
          <w:p w:rsidR="00100A07" w:rsidRPr="00F26917" w:rsidRDefault="00100A07" w:rsidP="00AE36B8">
            <w:pPr>
              <w:jc w:val="center"/>
              <w:rPr>
                <w:sz w:val="20"/>
                <w:szCs w:val="20"/>
              </w:rPr>
            </w:pPr>
            <w:r w:rsidRPr="00F26917">
              <w:rPr>
                <w:sz w:val="20"/>
                <w:szCs w:val="20"/>
              </w:rPr>
              <w:t>Члени державної кваліфікаційної комісії</w:t>
            </w:r>
          </w:p>
        </w:tc>
        <w:tc>
          <w:tcPr>
            <w:tcW w:w="708" w:type="dxa"/>
          </w:tcPr>
          <w:p w:rsidR="00100A07" w:rsidRPr="00F26917" w:rsidRDefault="00100A07" w:rsidP="00AE36B8">
            <w:pPr>
              <w:jc w:val="center"/>
              <w:rPr>
                <w:sz w:val="20"/>
                <w:szCs w:val="20"/>
              </w:rPr>
            </w:pPr>
          </w:p>
        </w:tc>
      </w:tr>
      <w:tr w:rsidR="00100A07" w:rsidRPr="00D95E21" w:rsidTr="00100A07">
        <w:tc>
          <w:tcPr>
            <w:tcW w:w="567" w:type="dxa"/>
          </w:tcPr>
          <w:p w:rsidR="007B3889" w:rsidRDefault="007B3889" w:rsidP="00AE36B8">
            <w:pPr>
              <w:jc w:val="center"/>
            </w:pPr>
          </w:p>
          <w:p w:rsidR="00100A07" w:rsidRDefault="00100A07" w:rsidP="00AE36B8">
            <w:pPr>
              <w:jc w:val="center"/>
            </w:pPr>
            <w:r>
              <w:t>4.</w:t>
            </w:r>
          </w:p>
        </w:tc>
        <w:tc>
          <w:tcPr>
            <w:tcW w:w="3900" w:type="dxa"/>
          </w:tcPr>
          <w:p w:rsidR="00100A07" w:rsidRDefault="00100A07" w:rsidP="00AE36B8">
            <w:r>
              <w:t>Проводити перевірку дотримання охорони праці та техніки безпеки в навчальних майстернях при проведенні навчально-виробничого процесу і обговорення на педагогічній раді.</w:t>
            </w:r>
          </w:p>
        </w:tc>
        <w:tc>
          <w:tcPr>
            <w:tcW w:w="1203" w:type="dxa"/>
            <w:vAlign w:val="center"/>
          </w:tcPr>
          <w:p w:rsidR="00100A07" w:rsidRPr="00F26917" w:rsidRDefault="00100A07" w:rsidP="00AE36B8">
            <w:pPr>
              <w:jc w:val="center"/>
              <w:rPr>
                <w:sz w:val="20"/>
                <w:szCs w:val="20"/>
              </w:rPr>
            </w:pPr>
            <w:r w:rsidRPr="00F26917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560" w:type="dxa"/>
            <w:vAlign w:val="center"/>
          </w:tcPr>
          <w:p w:rsidR="00100A07" w:rsidRPr="00F26917" w:rsidRDefault="00100A07" w:rsidP="00AE36B8">
            <w:pPr>
              <w:jc w:val="center"/>
              <w:rPr>
                <w:sz w:val="20"/>
                <w:szCs w:val="20"/>
              </w:rPr>
            </w:pPr>
            <w:r w:rsidRPr="00F26917">
              <w:rPr>
                <w:sz w:val="20"/>
                <w:szCs w:val="20"/>
              </w:rPr>
              <w:t>Заступник директора з НВР</w:t>
            </w:r>
          </w:p>
        </w:tc>
        <w:tc>
          <w:tcPr>
            <w:tcW w:w="1701" w:type="dxa"/>
            <w:vAlign w:val="center"/>
          </w:tcPr>
          <w:p w:rsidR="00100A07" w:rsidRPr="00F26917" w:rsidRDefault="00100A07" w:rsidP="00100A07">
            <w:pPr>
              <w:jc w:val="center"/>
              <w:rPr>
                <w:sz w:val="20"/>
                <w:szCs w:val="20"/>
              </w:rPr>
            </w:pPr>
            <w:r w:rsidRPr="00F26917">
              <w:rPr>
                <w:sz w:val="20"/>
                <w:szCs w:val="20"/>
              </w:rPr>
              <w:t>Фахівець з ОП, майст</w:t>
            </w:r>
            <w:r>
              <w:rPr>
                <w:sz w:val="20"/>
                <w:szCs w:val="20"/>
              </w:rPr>
              <w:t>ер</w:t>
            </w:r>
            <w:r w:rsidRPr="00F26917">
              <w:rPr>
                <w:sz w:val="20"/>
                <w:szCs w:val="20"/>
              </w:rPr>
              <w:t xml:space="preserve"> виробничого навчання</w:t>
            </w:r>
          </w:p>
        </w:tc>
        <w:tc>
          <w:tcPr>
            <w:tcW w:w="708" w:type="dxa"/>
          </w:tcPr>
          <w:p w:rsidR="00100A07" w:rsidRPr="00F26917" w:rsidRDefault="00100A07" w:rsidP="00AE36B8">
            <w:pPr>
              <w:jc w:val="center"/>
              <w:rPr>
                <w:sz w:val="20"/>
                <w:szCs w:val="20"/>
              </w:rPr>
            </w:pPr>
          </w:p>
        </w:tc>
      </w:tr>
      <w:tr w:rsidR="00100A07" w:rsidRPr="00D95E21" w:rsidTr="00100A07">
        <w:tc>
          <w:tcPr>
            <w:tcW w:w="567" w:type="dxa"/>
          </w:tcPr>
          <w:p w:rsidR="007B3889" w:rsidRDefault="007B3889" w:rsidP="00AE36B8">
            <w:pPr>
              <w:jc w:val="center"/>
            </w:pPr>
          </w:p>
          <w:p w:rsidR="00100A07" w:rsidRDefault="00100A07" w:rsidP="00AE36B8">
            <w:pPr>
              <w:jc w:val="center"/>
            </w:pPr>
            <w:r>
              <w:t>5.</w:t>
            </w:r>
          </w:p>
        </w:tc>
        <w:tc>
          <w:tcPr>
            <w:tcW w:w="3900" w:type="dxa"/>
          </w:tcPr>
          <w:p w:rsidR="00100A07" w:rsidRDefault="00100A07" w:rsidP="00AE36B8">
            <w:r>
              <w:t xml:space="preserve"> Провести тематичне вивчення</w:t>
            </w:r>
          </w:p>
          <w:p w:rsidR="00100A07" w:rsidRDefault="00100A07" w:rsidP="00AE36B8">
            <w:r>
              <w:t xml:space="preserve"> стану викладання, рівня знань,</w:t>
            </w:r>
          </w:p>
          <w:p w:rsidR="00100A07" w:rsidRDefault="00100A07" w:rsidP="00AE36B8">
            <w:r>
              <w:t xml:space="preserve"> умінь та навичок учнів з</w:t>
            </w:r>
          </w:p>
          <w:p w:rsidR="00100A07" w:rsidRDefault="00100A07" w:rsidP="00AE36B8">
            <w:r>
              <w:t xml:space="preserve"> виробничого навчання з професії </w:t>
            </w:r>
          </w:p>
          <w:p w:rsidR="00100A07" w:rsidRDefault="00100A07" w:rsidP="00AE36B8">
            <w:r>
              <w:t>«штукатур», «лицювальник-плиточник».</w:t>
            </w:r>
          </w:p>
        </w:tc>
        <w:tc>
          <w:tcPr>
            <w:tcW w:w="1203" w:type="dxa"/>
            <w:vAlign w:val="center"/>
          </w:tcPr>
          <w:p w:rsidR="00100A07" w:rsidRPr="00F26917" w:rsidRDefault="00100A07" w:rsidP="007B388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26917">
              <w:rPr>
                <w:sz w:val="20"/>
                <w:szCs w:val="20"/>
              </w:rPr>
              <w:t>Лютий-березень 20</w:t>
            </w:r>
            <w:r>
              <w:rPr>
                <w:sz w:val="20"/>
                <w:szCs w:val="20"/>
              </w:rPr>
              <w:t>2</w:t>
            </w:r>
            <w:r w:rsidR="007B3889">
              <w:rPr>
                <w:sz w:val="20"/>
                <w:szCs w:val="20"/>
              </w:rPr>
              <w:t>2</w:t>
            </w:r>
            <w:r w:rsidRPr="00F26917">
              <w:rPr>
                <w:sz w:val="20"/>
                <w:szCs w:val="20"/>
              </w:rPr>
              <w:t>р.</w:t>
            </w:r>
          </w:p>
        </w:tc>
        <w:tc>
          <w:tcPr>
            <w:tcW w:w="1560" w:type="dxa"/>
            <w:vAlign w:val="center"/>
          </w:tcPr>
          <w:p w:rsidR="00100A07" w:rsidRDefault="00FF0B9E" w:rsidP="00AE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Заступник директора з НВР</w:t>
            </w:r>
            <w:r w:rsidR="00100A07" w:rsidRPr="00F26917">
              <w:rPr>
                <w:sz w:val="20"/>
                <w:szCs w:val="20"/>
              </w:rPr>
              <w:t xml:space="preserve"> </w:t>
            </w:r>
          </w:p>
          <w:p w:rsidR="00100A07" w:rsidRPr="00F26917" w:rsidRDefault="00100A07" w:rsidP="00AE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3889" w:rsidRPr="00F26917" w:rsidRDefault="00100A07" w:rsidP="007B3889">
            <w:pPr>
              <w:ind w:left="-108"/>
              <w:jc w:val="center"/>
              <w:rPr>
                <w:sz w:val="20"/>
                <w:szCs w:val="20"/>
              </w:rPr>
            </w:pPr>
            <w:r w:rsidRPr="00F26917">
              <w:rPr>
                <w:sz w:val="20"/>
                <w:szCs w:val="20"/>
              </w:rPr>
              <w:t>Заступник директора з НВР</w:t>
            </w:r>
          </w:p>
          <w:p w:rsidR="00100A07" w:rsidRPr="00F26917" w:rsidRDefault="00100A07" w:rsidP="00AE36B8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00A07" w:rsidRPr="00F26917" w:rsidRDefault="00100A07" w:rsidP="00AE36B8">
            <w:pPr>
              <w:jc w:val="center"/>
              <w:rPr>
                <w:sz w:val="20"/>
                <w:szCs w:val="20"/>
              </w:rPr>
            </w:pPr>
          </w:p>
        </w:tc>
      </w:tr>
      <w:tr w:rsidR="00100A07" w:rsidRPr="00D95E21" w:rsidTr="00100A07">
        <w:tc>
          <w:tcPr>
            <w:tcW w:w="567" w:type="dxa"/>
          </w:tcPr>
          <w:p w:rsidR="007B3889" w:rsidRDefault="007B3889" w:rsidP="00AE36B8">
            <w:pPr>
              <w:jc w:val="center"/>
            </w:pPr>
          </w:p>
          <w:p w:rsidR="00100A07" w:rsidRDefault="00100A07" w:rsidP="00AE36B8">
            <w:pPr>
              <w:jc w:val="center"/>
            </w:pPr>
            <w:r>
              <w:t>6.</w:t>
            </w:r>
          </w:p>
        </w:tc>
        <w:tc>
          <w:tcPr>
            <w:tcW w:w="3900" w:type="dxa"/>
            <w:vAlign w:val="center"/>
          </w:tcPr>
          <w:p w:rsidR="00100A07" w:rsidRPr="00774548" w:rsidRDefault="00100A07" w:rsidP="00AE36B8">
            <w:pPr>
              <w:pStyle w:val="5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  <w:lang w:val="uk-UA"/>
              </w:rPr>
            </w:pPr>
            <w:r w:rsidRPr="00774548">
              <w:rPr>
                <w:sz w:val="24"/>
                <w:szCs w:val="24"/>
                <w:lang w:val="uk-UA"/>
              </w:rPr>
              <w:t>Провести підготовчу роботу до виходу учнів на виробничу практику та своєчасно оформити угоди і перевірку готовності робочих місць для проходження виробничої практики на підприємств</w:t>
            </w:r>
            <w:r>
              <w:rPr>
                <w:sz w:val="24"/>
                <w:szCs w:val="24"/>
                <w:lang w:val="uk-UA"/>
              </w:rPr>
              <w:t>і</w:t>
            </w:r>
            <w:r w:rsidR="00AE36B8">
              <w:rPr>
                <w:sz w:val="24"/>
                <w:szCs w:val="24"/>
                <w:lang w:val="uk-UA"/>
              </w:rPr>
              <w:t>, на базі училища</w:t>
            </w:r>
            <w:r w:rsidRPr="00774548">
              <w:rPr>
                <w:sz w:val="24"/>
                <w:szCs w:val="24"/>
                <w:lang w:val="uk-UA"/>
              </w:rPr>
              <w:t xml:space="preserve"> для забезпечення належних умов проходження виробничої практики на навчальній базі училища та на підприємствах.</w:t>
            </w:r>
          </w:p>
        </w:tc>
        <w:tc>
          <w:tcPr>
            <w:tcW w:w="1203" w:type="dxa"/>
            <w:vAlign w:val="center"/>
          </w:tcPr>
          <w:p w:rsidR="00100A07" w:rsidRPr="00774548" w:rsidRDefault="00100A07" w:rsidP="00AE36B8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774548">
              <w:rPr>
                <w:sz w:val="20"/>
                <w:szCs w:val="20"/>
                <w:lang w:val="uk-UA"/>
              </w:rPr>
              <w:t>На протязі</w:t>
            </w:r>
          </w:p>
          <w:p w:rsidR="00100A07" w:rsidRPr="00774548" w:rsidRDefault="00100A07" w:rsidP="00AE36B8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774548">
              <w:rPr>
                <w:sz w:val="20"/>
                <w:szCs w:val="20"/>
                <w:lang w:val="uk-UA"/>
              </w:rPr>
              <w:t>року відповідно</w:t>
            </w:r>
          </w:p>
          <w:p w:rsidR="00100A07" w:rsidRPr="00774548" w:rsidRDefault="00100A07" w:rsidP="00AE36B8">
            <w:pPr>
              <w:jc w:val="center"/>
              <w:rPr>
                <w:sz w:val="20"/>
                <w:szCs w:val="20"/>
              </w:rPr>
            </w:pPr>
            <w:r w:rsidRPr="00774548">
              <w:rPr>
                <w:sz w:val="20"/>
                <w:szCs w:val="20"/>
              </w:rPr>
              <w:t>робочих навчальних планів</w:t>
            </w:r>
          </w:p>
        </w:tc>
        <w:tc>
          <w:tcPr>
            <w:tcW w:w="1560" w:type="dxa"/>
            <w:vAlign w:val="center"/>
          </w:tcPr>
          <w:p w:rsidR="007B3889" w:rsidRDefault="007B3889" w:rsidP="007B3889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В. о. директора,</w:t>
            </w:r>
          </w:p>
          <w:p w:rsidR="007B3889" w:rsidRPr="00774548" w:rsidRDefault="00100A07" w:rsidP="007B3889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Заступник </w:t>
            </w:r>
            <w:r w:rsidRPr="00F26917">
              <w:rPr>
                <w:sz w:val="20"/>
                <w:szCs w:val="20"/>
              </w:rPr>
              <w:t>директора з НВР</w:t>
            </w:r>
          </w:p>
          <w:p w:rsidR="00100A07" w:rsidRPr="00774548" w:rsidRDefault="00100A07" w:rsidP="00AE36B8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100A07" w:rsidRPr="00774548" w:rsidRDefault="00100A07" w:rsidP="00AE36B8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Заступник </w:t>
            </w:r>
            <w:r w:rsidRPr="00F26917">
              <w:rPr>
                <w:sz w:val="20"/>
                <w:szCs w:val="20"/>
              </w:rPr>
              <w:t>директора з НВР</w:t>
            </w:r>
            <w:r w:rsidRPr="00774548">
              <w:rPr>
                <w:sz w:val="20"/>
                <w:szCs w:val="20"/>
                <w:lang w:val="uk-UA"/>
              </w:rPr>
              <w:t>,</w:t>
            </w:r>
          </w:p>
          <w:p w:rsidR="007B3889" w:rsidRPr="00774548" w:rsidRDefault="00100A07" w:rsidP="007B3889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548">
              <w:rPr>
                <w:sz w:val="20"/>
                <w:szCs w:val="20"/>
                <w:lang w:val="uk-UA"/>
              </w:rPr>
              <w:t>майст</w:t>
            </w:r>
            <w:r>
              <w:rPr>
                <w:sz w:val="20"/>
                <w:szCs w:val="20"/>
                <w:lang w:val="uk-UA"/>
              </w:rPr>
              <w:t>ер</w:t>
            </w:r>
            <w:r w:rsidRPr="00774548">
              <w:rPr>
                <w:sz w:val="20"/>
                <w:szCs w:val="20"/>
                <w:lang w:val="uk-UA"/>
              </w:rPr>
              <w:t xml:space="preserve"> в/н</w:t>
            </w:r>
          </w:p>
          <w:p w:rsidR="00100A07" w:rsidRPr="00774548" w:rsidRDefault="00100A07" w:rsidP="00AE36B8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00A07" w:rsidRPr="00F26917" w:rsidRDefault="00100A07" w:rsidP="00AE36B8">
            <w:pPr>
              <w:jc w:val="center"/>
              <w:rPr>
                <w:sz w:val="20"/>
                <w:szCs w:val="20"/>
              </w:rPr>
            </w:pPr>
          </w:p>
        </w:tc>
      </w:tr>
      <w:tr w:rsidR="00100A07" w:rsidRPr="00D95E21" w:rsidTr="00100A07">
        <w:tc>
          <w:tcPr>
            <w:tcW w:w="567" w:type="dxa"/>
          </w:tcPr>
          <w:p w:rsidR="007B3889" w:rsidRDefault="007B3889" w:rsidP="00AE36B8">
            <w:pPr>
              <w:jc w:val="center"/>
            </w:pPr>
          </w:p>
          <w:p w:rsidR="00100A07" w:rsidRDefault="00100A07" w:rsidP="00AE36B8">
            <w:pPr>
              <w:jc w:val="center"/>
            </w:pPr>
            <w:r>
              <w:t>7.</w:t>
            </w:r>
          </w:p>
        </w:tc>
        <w:tc>
          <w:tcPr>
            <w:tcW w:w="3900" w:type="dxa"/>
            <w:vAlign w:val="center"/>
          </w:tcPr>
          <w:p w:rsidR="00100A07" w:rsidRPr="00774548" w:rsidRDefault="00100A07" w:rsidP="00AE36B8">
            <w:pPr>
              <w:pStyle w:val="5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74548">
              <w:rPr>
                <w:sz w:val="24"/>
                <w:szCs w:val="24"/>
                <w:lang w:val="uk-UA"/>
              </w:rPr>
              <w:t>Забезпечити учнів комплектом звітної документації про виробничу практику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03" w:type="dxa"/>
            <w:vAlign w:val="center"/>
          </w:tcPr>
          <w:p w:rsidR="00100A07" w:rsidRPr="00774548" w:rsidRDefault="00100A07" w:rsidP="00AE36B8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774548">
              <w:rPr>
                <w:sz w:val="20"/>
                <w:szCs w:val="20"/>
                <w:lang w:val="uk-UA"/>
              </w:rPr>
              <w:t>гідно</w:t>
            </w:r>
          </w:p>
          <w:p w:rsidR="00100A07" w:rsidRPr="00774548" w:rsidRDefault="00100A07" w:rsidP="00AE36B8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774548">
              <w:rPr>
                <w:sz w:val="20"/>
                <w:szCs w:val="20"/>
                <w:lang w:val="uk-UA"/>
              </w:rPr>
              <w:t>робочих навчальних планів</w:t>
            </w:r>
          </w:p>
        </w:tc>
        <w:tc>
          <w:tcPr>
            <w:tcW w:w="1560" w:type="dxa"/>
            <w:vAlign w:val="center"/>
          </w:tcPr>
          <w:p w:rsidR="00100A07" w:rsidRPr="00774548" w:rsidRDefault="00100A07" w:rsidP="00AE36B8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Заступник </w:t>
            </w:r>
            <w:r w:rsidRPr="00F26917">
              <w:rPr>
                <w:sz w:val="20"/>
                <w:szCs w:val="20"/>
              </w:rPr>
              <w:t>директора з НВР</w:t>
            </w:r>
          </w:p>
        </w:tc>
        <w:tc>
          <w:tcPr>
            <w:tcW w:w="1701" w:type="dxa"/>
            <w:vAlign w:val="center"/>
          </w:tcPr>
          <w:p w:rsidR="00100A07" w:rsidRPr="00774548" w:rsidRDefault="00100A07" w:rsidP="00AE36B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74548">
              <w:rPr>
                <w:sz w:val="20"/>
                <w:szCs w:val="20"/>
              </w:rPr>
              <w:t>айст</w:t>
            </w:r>
            <w:r>
              <w:rPr>
                <w:sz w:val="20"/>
                <w:szCs w:val="20"/>
              </w:rPr>
              <w:t>ер</w:t>
            </w:r>
            <w:r w:rsidRPr="00774548">
              <w:rPr>
                <w:sz w:val="20"/>
                <w:szCs w:val="20"/>
              </w:rPr>
              <w:t xml:space="preserve"> в/н</w:t>
            </w:r>
          </w:p>
        </w:tc>
        <w:tc>
          <w:tcPr>
            <w:tcW w:w="708" w:type="dxa"/>
          </w:tcPr>
          <w:p w:rsidR="00100A07" w:rsidRPr="00F26917" w:rsidRDefault="00100A07" w:rsidP="00AE36B8">
            <w:pPr>
              <w:jc w:val="center"/>
              <w:rPr>
                <w:sz w:val="20"/>
                <w:szCs w:val="20"/>
              </w:rPr>
            </w:pPr>
          </w:p>
        </w:tc>
      </w:tr>
      <w:tr w:rsidR="00100A07" w:rsidRPr="00D95E21" w:rsidTr="00100A07">
        <w:tc>
          <w:tcPr>
            <w:tcW w:w="567" w:type="dxa"/>
          </w:tcPr>
          <w:p w:rsidR="007B3889" w:rsidRDefault="007B3889" w:rsidP="00AE36B8">
            <w:pPr>
              <w:jc w:val="center"/>
            </w:pPr>
          </w:p>
          <w:p w:rsidR="00100A07" w:rsidRDefault="00100A07" w:rsidP="00AE36B8">
            <w:pPr>
              <w:jc w:val="center"/>
            </w:pPr>
            <w:r>
              <w:t>8.</w:t>
            </w:r>
          </w:p>
        </w:tc>
        <w:tc>
          <w:tcPr>
            <w:tcW w:w="3900" w:type="dxa"/>
            <w:vAlign w:val="center"/>
          </w:tcPr>
          <w:p w:rsidR="00100A07" w:rsidRPr="00774548" w:rsidRDefault="00100A07" w:rsidP="00AE36B8">
            <w:pPr>
              <w:pStyle w:val="5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  <w:lang w:val="uk-UA"/>
              </w:rPr>
            </w:pPr>
            <w:r w:rsidRPr="00774548">
              <w:rPr>
                <w:sz w:val="24"/>
                <w:szCs w:val="24"/>
                <w:lang w:val="uk-UA"/>
              </w:rPr>
              <w:t>Організувати проходження виробничих практик з систематичною перевіркою виконання учнями пробних кваліфікаційних робіт.</w:t>
            </w:r>
          </w:p>
        </w:tc>
        <w:tc>
          <w:tcPr>
            <w:tcW w:w="1203" w:type="dxa"/>
            <w:vAlign w:val="center"/>
          </w:tcPr>
          <w:p w:rsidR="00100A07" w:rsidRPr="00774548" w:rsidRDefault="00100A07" w:rsidP="00AE36B8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774548">
              <w:rPr>
                <w:sz w:val="20"/>
                <w:szCs w:val="20"/>
                <w:lang w:val="uk-UA"/>
              </w:rPr>
              <w:t>Відповідно</w:t>
            </w:r>
          </w:p>
          <w:p w:rsidR="00100A07" w:rsidRPr="00774548" w:rsidRDefault="00100A07" w:rsidP="00AE36B8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774548">
              <w:rPr>
                <w:sz w:val="20"/>
                <w:szCs w:val="20"/>
                <w:lang w:val="uk-UA"/>
              </w:rPr>
              <w:t>робочих навчальних планів</w:t>
            </w:r>
          </w:p>
        </w:tc>
        <w:tc>
          <w:tcPr>
            <w:tcW w:w="1560" w:type="dxa"/>
            <w:vAlign w:val="center"/>
          </w:tcPr>
          <w:p w:rsidR="00100A07" w:rsidRPr="00774548" w:rsidRDefault="00100A07" w:rsidP="00AE36B8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Заступник </w:t>
            </w:r>
            <w:r w:rsidRPr="00F26917">
              <w:rPr>
                <w:sz w:val="20"/>
                <w:szCs w:val="20"/>
              </w:rPr>
              <w:t>директора з НВР</w:t>
            </w:r>
            <w:r w:rsidRPr="00774548">
              <w:rPr>
                <w:sz w:val="20"/>
                <w:szCs w:val="20"/>
                <w:lang w:val="uk-UA"/>
              </w:rPr>
              <w:t>,</w:t>
            </w:r>
          </w:p>
          <w:p w:rsidR="00100A07" w:rsidRPr="00774548" w:rsidRDefault="00100A07" w:rsidP="00AE36B8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майст</w:t>
            </w:r>
            <w:r w:rsidR="00AE36B8">
              <w:rPr>
                <w:sz w:val="20"/>
                <w:szCs w:val="20"/>
                <w:lang w:val="uk-UA"/>
              </w:rPr>
              <w:t>ер</w:t>
            </w:r>
            <w:r>
              <w:rPr>
                <w:sz w:val="20"/>
                <w:szCs w:val="20"/>
                <w:lang w:val="uk-UA"/>
              </w:rPr>
              <w:t xml:space="preserve"> в/н</w:t>
            </w:r>
          </w:p>
          <w:p w:rsidR="00100A07" w:rsidRPr="00774548" w:rsidRDefault="00100A07" w:rsidP="00AE36B8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100A07" w:rsidRDefault="00100A07" w:rsidP="00AE36B8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774548">
              <w:rPr>
                <w:sz w:val="20"/>
                <w:szCs w:val="20"/>
                <w:lang w:val="uk-UA"/>
              </w:rPr>
              <w:t>айст</w:t>
            </w:r>
            <w:r>
              <w:rPr>
                <w:sz w:val="20"/>
                <w:szCs w:val="20"/>
                <w:lang w:val="uk-UA"/>
              </w:rPr>
              <w:t>ер</w:t>
            </w:r>
            <w:r w:rsidRPr="00774548">
              <w:rPr>
                <w:sz w:val="20"/>
                <w:szCs w:val="20"/>
                <w:lang w:val="uk-UA"/>
              </w:rPr>
              <w:t xml:space="preserve"> в/н</w:t>
            </w:r>
          </w:p>
          <w:p w:rsidR="00100A07" w:rsidRPr="00774548" w:rsidRDefault="00100A07" w:rsidP="00AE36B8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00A07" w:rsidRPr="00F26917" w:rsidRDefault="00100A07" w:rsidP="00AE36B8">
            <w:pPr>
              <w:jc w:val="center"/>
              <w:rPr>
                <w:sz w:val="20"/>
                <w:szCs w:val="20"/>
              </w:rPr>
            </w:pPr>
          </w:p>
        </w:tc>
      </w:tr>
      <w:tr w:rsidR="00100A07" w:rsidRPr="00D95E21" w:rsidTr="00100A07">
        <w:tc>
          <w:tcPr>
            <w:tcW w:w="567" w:type="dxa"/>
          </w:tcPr>
          <w:p w:rsidR="007B3889" w:rsidRDefault="007B3889" w:rsidP="00AE36B8">
            <w:pPr>
              <w:jc w:val="center"/>
            </w:pPr>
          </w:p>
          <w:p w:rsidR="00100A07" w:rsidRDefault="00100A07" w:rsidP="00AE36B8">
            <w:pPr>
              <w:jc w:val="center"/>
            </w:pPr>
            <w:r>
              <w:t>9.</w:t>
            </w:r>
          </w:p>
        </w:tc>
        <w:tc>
          <w:tcPr>
            <w:tcW w:w="3900" w:type="dxa"/>
            <w:vAlign w:val="center"/>
          </w:tcPr>
          <w:p w:rsidR="00100A07" w:rsidRDefault="00100A07" w:rsidP="00AE36B8">
            <w:pPr>
              <w:pStyle w:val="5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Систематично контролювати дотримання правил безпеки та охорони праці.</w:t>
            </w:r>
          </w:p>
        </w:tc>
        <w:tc>
          <w:tcPr>
            <w:tcW w:w="1203" w:type="dxa"/>
            <w:vAlign w:val="center"/>
          </w:tcPr>
          <w:p w:rsidR="00100A07" w:rsidRPr="00774548" w:rsidRDefault="00100A07" w:rsidP="00AE36B8">
            <w:pPr>
              <w:pStyle w:val="51"/>
              <w:shd w:val="clear" w:color="auto" w:fill="auto"/>
              <w:spacing w:after="6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774548">
              <w:rPr>
                <w:sz w:val="20"/>
                <w:szCs w:val="20"/>
                <w:lang w:val="uk-UA"/>
              </w:rPr>
              <w:t>На протязі року</w:t>
            </w:r>
          </w:p>
        </w:tc>
        <w:tc>
          <w:tcPr>
            <w:tcW w:w="1560" w:type="dxa"/>
            <w:vAlign w:val="center"/>
          </w:tcPr>
          <w:p w:rsidR="00100A07" w:rsidRPr="00774548" w:rsidRDefault="00100A07" w:rsidP="00AE36B8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774548">
              <w:rPr>
                <w:sz w:val="20"/>
                <w:szCs w:val="20"/>
              </w:rPr>
              <w:t>Заступник директора з НВР</w:t>
            </w:r>
            <w:r w:rsidRPr="00774548">
              <w:rPr>
                <w:sz w:val="20"/>
                <w:szCs w:val="20"/>
                <w:lang w:val="uk-UA"/>
              </w:rPr>
              <w:t>,</w:t>
            </w:r>
          </w:p>
          <w:p w:rsidR="00100A07" w:rsidRPr="00774548" w:rsidRDefault="00100A07" w:rsidP="00AE36B8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774548">
              <w:rPr>
                <w:sz w:val="20"/>
                <w:szCs w:val="20"/>
                <w:lang w:val="uk-UA"/>
              </w:rPr>
              <w:t>інженер з ОП</w:t>
            </w:r>
          </w:p>
        </w:tc>
        <w:tc>
          <w:tcPr>
            <w:tcW w:w="1701" w:type="dxa"/>
            <w:vAlign w:val="center"/>
          </w:tcPr>
          <w:p w:rsidR="007B3889" w:rsidRDefault="007B3889" w:rsidP="007B3889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774548">
              <w:rPr>
                <w:sz w:val="20"/>
                <w:szCs w:val="20"/>
                <w:lang w:val="uk-UA"/>
              </w:rPr>
              <w:t>айст</w:t>
            </w:r>
            <w:r>
              <w:rPr>
                <w:sz w:val="20"/>
                <w:szCs w:val="20"/>
                <w:lang w:val="uk-UA"/>
              </w:rPr>
              <w:t>ер</w:t>
            </w:r>
            <w:r w:rsidRPr="00774548">
              <w:rPr>
                <w:sz w:val="20"/>
                <w:szCs w:val="20"/>
                <w:lang w:val="uk-UA"/>
              </w:rPr>
              <w:t xml:space="preserve"> в/н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100A07" w:rsidRPr="00774548" w:rsidRDefault="007B3889" w:rsidP="00AE36B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викладачі</w:t>
            </w:r>
          </w:p>
        </w:tc>
        <w:tc>
          <w:tcPr>
            <w:tcW w:w="708" w:type="dxa"/>
          </w:tcPr>
          <w:p w:rsidR="00100A07" w:rsidRPr="00F26917" w:rsidRDefault="00100A07" w:rsidP="00AE36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0A07" w:rsidRDefault="00100A07" w:rsidP="00100A07">
      <w:pPr>
        <w:rPr>
          <w:b/>
          <w:caps/>
        </w:rPr>
      </w:pPr>
    </w:p>
    <w:p w:rsidR="00AE36B8" w:rsidRDefault="00AE36B8" w:rsidP="00AE36B8">
      <w:pPr>
        <w:rPr>
          <w:b/>
          <w:caps/>
        </w:rPr>
      </w:pPr>
      <w:r>
        <w:rPr>
          <w:b/>
          <w:caps/>
        </w:rPr>
        <w:lastRenderedPageBreak/>
        <w:t>ІV. РОБОТА СОЦІАЛЬНО-ПСИХОЛОГІЧНОЇ СЛУЖБИ</w:t>
      </w:r>
    </w:p>
    <w:p w:rsidR="00E224C7" w:rsidRDefault="00E224C7" w:rsidP="00AE36B8">
      <w:pPr>
        <w:rPr>
          <w:b/>
          <w:caps/>
        </w:rPr>
      </w:pPr>
      <w:r>
        <w:rPr>
          <w:b/>
          <w:caps/>
        </w:rPr>
        <w:t xml:space="preserve"> </w:t>
      </w:r>
    </w:p>
    <w:p w:rsidR="00E224C7" w:rsidRDefault="00E224C7" w:rsidP="00AE36B8">
      <w:pPr>
        <w:rPr>
          <w:b/>
          <w:caps/>
        </w:rPr>
      </w:pPr>
    </w:p>
    <w:tbl>
      <w:tblPr>
        <w:tblW w:w="108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8"/>
        <w:gridCol w:w="1135"/>
        <w:gridCol w:w="1560"/>
        <w:gridCol w:w="1701"/>
        <w:gridCol w:w="708"/>
        <w:gridCol w:w="1163"/>
      </w:tblGrid>
      <w:tr w:rsidR="00E224C7" w:rsidRPr="00E224C7" w:rsidTr="00E224C7">
        <w:trPr>
          <w:gridAfter w:val="1"/>
          <w:wAfter w:w="1163" w:type="dxa"/>
          <w:trHeight w:val="1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224C7" w:rsidRPr="00E224C7" w:rsidRDefault="00E224C7" w:rsidP="00E224C7">
            <w:pPr>
              <w:jc w:val="center"/>
              <w:rPr>
                <w:b/>
              </w:rPr>
            </w:pPr>
            <w:r w:rsidRPr="00E224C7">
              <w:rPr>
                <w:b/>
              </w:rPr>
              <w:t>№   з/п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224C7" w:rsidRPr="00E224C7" w:rsidRDefault="00E224C7" w:rsidP="00E224C7">
            <w:pPr>
              <w:jc w:val="center"/>
              <w:rPr>
                <w:b/>
              </w:rPr>
            </w:pPr>
            <w:r w:rsidRPr="00E224C7">
              <w:rPr>
                <w:b/>
              </w:rPr>
              <w:t>ЗАХОДИ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224C7" w:rsidRPr="00E224C7" w:rsidRDefault="00E224C7" w:rsidP="00E224C7">
            <w:pPr>
              <w:jc w:val="center"/>
              <w:rPr>
                <w:b/>
              </w:rPr>
            </w:pPr>
            <w:r w:rsidRPr="00E224C7">
              <w:rPr>
                <w:b/>
              </w:rPr>
              <w:t>Термін  виконання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224C7" w:rsidRPr="00E224C7" w:rsidRDefault="00E224C7" w:rsidP="00E224C7">
            <w:pPr>
              <w:jc w:val="center"/>
              <w:rPr>
                <w:b/>
              </w:rPr>
            </w:pPr>
            <w:r w:rsidRPr="00E224C7">
              <w:rPr>
                <w:b/>
              </w:rPr>
              <w:t>Відповідальний</w:t>
            </w:r>
          </w:p>
          <w:p w:rsidR="00E224C7" w:rsidRPr="00E224C7" w:rsidRDefault="00E224C7" w:rsidP="00E224C7">
            <w:pPr>
              <w:jc w:val="center"/>
              <w:rPr>
                <w:b/>
              </w:rPr>
            </w:pPr>
            <w:r w:rsidRPr="00E224C7">
              <w:rPr>
                <w:b/>
              </w:rPr>
              <w:t>за виконання</w:t>
            </w:r>
          </w:p>
          <w:p w:rsidR="00E224C7" w:rsidRPr="00E224C7" w:rsidRDefault="00E224C7" w:rsidP="00E224C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224C7" w:rsidRPr="00E224C7" w:rsidRDefault="00E224C7" w:rsidP="00E224C7">
            <w:pPr>
              <w:jc w:val="center"/>
              <w:rPr>
                <w:b/>
              </w:rPr>
            </w:pPr>
            <w:r w:rsidRPr="00E224C7">
              <w:rPr>
                <w:b/>
              </w:rPr>
              <w:t>Виконавці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24C7" w:rsidRPr="00E224C7" w:rsidRDefault="00E224C7" w:rsidP="00E224C7">
            <w:pPr>
              <w:jc w:val="center"/>
              <w:rPr>
                <w:b/>
              </w:rPr>
            </w:pPr>
            <w:r w:rsidRPr="00E224C7">
              <w:rPr>
                <w:b/>
              </w:rPr>
              <w:t>Примітка про виконання</w:t>
            </w: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ind w:left="-108" w:right="-108" w:firstLine="135"/>
              <w:jc w:val="both"/>
            </w:pPr>
            <w:r w:rsidRPr="00E224C7">
              <w:rPr>
                <w:color w:val="000000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ind w:right="126" w:firstLine="27"/>
              <w:jc w:val="both"/>
            </w:pPr>
            <w:r w:rsidRPr="00E224C7">
              <w:rPr>
                <w:color w:val="000000"/>
              </w:rPr>
              <w:t>Діагностика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ind w:right="126" w:firstLine="27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ind w:right="126" w:firstLine="2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ind w:right="126" w:firstLine="27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ind w:right="126" w:firstLine="27"/>
              <w:jc w:val="both"/>
              <w:rPr>
                <w:color w:val="000000"/>
              </w:rPr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ind w:left="-108" w:right="-108" w:firstLine="135"/>
              <w:jc w:val="both"/>
            </w:pPr>
            <w:r w:rsidRPr="00E224C7">
              <w:rPr>
                <w:color w:val="000000"/>
              </w:rPr>
              <w:t>1.1.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</w:pPr>
            <w:r w:rsidRPr="00E224C7">
              <w:t>Спостереження  за поведінкою учнів під час освітнього процесу, їхніх взаємин в колективі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left="-107" w:right="-109" w:firstLine="24"/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Вересень – жовтень, протягом року (за потребою)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pos="1344"/>
                <w:tab w:val="left" w:leader="underscore" w:pos="5270"/>
                <w:tab w:val="left" w:leader="underscore" w:pos="6230"/>
              </w:tabs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</w:t>
            </w:r>
            <w:r w:rsidRPr="00E416DE">
              <w:rPr>
                <w:sz w:val="20"/>
                <w:szCs w:val="20"/>
                <w:lang w:val="ru-RU"/>
              </w:rPr>
              <w:t xml:space="preserve"> </w:t>
            </w:r>
            <w:r w:rsidRPr="00E416DE">
              <w:rPr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ind w:left="-108" w:right="-108" w:firstLine="135"/>
              <w:jc w:val="both"/>
              <w:rPr>
                <w:color w:val="000000"/>
              </w:rPr>
            </w:pPr>
            <w:r w:rsidRPr="00E224C7">
              <w:rPr>
                <w:color w:val="000000"/>
              </w:rPr>
              <w:t>1.2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>Визначення  рівнів та груп нервово-психічної нестійкості методика  «Прогноз»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tabs>
                <w:tab w:val="left" w:pos="1027"/>
              </w:tabs>
              <w:ind w:right="-109"/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Вересень, протягом року (за запитом)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</w:t>
            </w:r>
            <w:r w:rsidRPr="00E416DE">
              <w:rPr>
                <w:sz w:val="20"/>
                <w:szCs w:val="20"/>
                <w:lang w:val="ru-RU"/>
              </w:rPr>
              <w:t xml:space="preserve"> </w:t>
            </w:r>
            <w:r w:rsidRPr="00E416DE">
              <w:rPr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ind w:left="-108" w:right="-108" w:firstLine="135"/>
              <w:jc w:val="both"/>
              <w:rPr>
                <w:color w:val="000000"/>
              </w:rPr>
            </w:pPr>
            <w:r w:rsidRPr="00E224C7">
              <w:rPr>
                <w:color w:val="000000"/>
              </w:rPr>
              <w:t>1.3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>Вивчення  рівня адаптації до умов освітнього процесу :</w:t>
            </w:r>
          </w:p>
          <w:p w:rsidR="00E224C7" w:rsidRPr="00E224C7" w:rsidRDefault="00E224C7" w:rsidP="00AF3148">
            <w:pPr>
              <w:numPr>
                <w:ilvl w:val="0"/>
                <w:numId w:val="6"/>
              </w:numPr>
              <w:jc w:val="both"/>
            </w:pPr>
            <w:r w:rsidRPr="00E224C7">
              <w:t>спостереження;</w:t>
            </w:r>
          </w:p>
          <w:p w:rsidR="00E224C7" w:rsidRPr="00E224C7" w:rsidRDefault="00E224C7" w:rsidP="00AF3148">
            <w:pPr>
              <w:numPr>
                <w:ilvl w:val="0"/>
                <w:numId w:val="6"/>
              </w:numPr>
              <w:jc w:val="both"/>
            </w:pPr>
            <w:r w:rsidRPr="00E224C7">
              <w:t>бесіди;</w:t>
            </w:r>
          </w:p>
          <w:p w:rsidR="00E224C7" w:rsidRPr="00E224C7" w:rsidRDefault="00E224C7" w:rsidP="00623337">
            <w:pPr>
              <w:ind w:left="360"/>
              <w:jc w:val="both"/>
            </w:pPr>
            <w:r w:rsidRPr="00E224C7">
              <w:t xml:space="preserve">«Методика діагностики соціально – психологічної  адаптації» К. </w:t>
            </w:r>
            <w:proofErr w:type="spellStart"/>
            <w:r w:rsidRPr="00E224C7">
              <w:t>Роджерса</w:t>
            </w:r>
            <w:proofErr w:type="spellEnd"/>
            <w:r w:rsidRPr="00E224C7">
              <w:t xml:space="preserve">, Р. </w:t>
            </w:r>
            <w:proofErr w:type="spellStart"/>
            <w:r w:rsidRPr="00E224C7">
              <w:t>Даймонда</w:t>
            </w:r>
            <w:proofErr w:type="spellEnd"/>
            <w:r w:rsidRPr="00E224C7"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pos="984"/>
                <w:tab w:val="left" w:leader="underscore" w:pos="5270"/>
                <w:tab w:val="left" w:leader="underscore" w:pos="6230"/>
              </w:tabs>
              <w:ind w:left="-108" w:right="32" w:firstLine="32"/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  <w:lang w:val="ru-RU"/>
              </w:rPr>
              <w:t>Ж</w:t>
            </w:r>
            <w:proofErr w:type="spellStart"/>
            <w:r w:rsidRPr="00E416DE">
              <w:rPr>
                <w:sz w:val="20"/>
                <w:szCs w:val="20"/>
              </w:rPr>
              <w:t>овтень</w:t>
            </w:r>
            <w:proofErr w:type="spellEnd"/>
            <w:r w:rsidRPr="00E416DE">
              <w:rPr>
                <w:sz w:val="20"/>
                <w:szCs w:val="20"/>
              </w:rPr>
              <w:t xml:space="preserve"> протягом року (за запитом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</w:t>
            </w:r>
            <w:r w:rsidRPr="00E416DE">
              <w:rPr>
                <w:sz w:val="20"/>
                <w:szCs w:val="20"/>
                <w:lang w:val="ru-RU"/>
              </w:rPr>
              <w:t xml:space="preserve"> </w:t>
            </w:r>
            <w:r w:rsidRPr="00E416DE">
              <w:rPr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ind w:left="-108" w:right="-108" w:firstLine="135"/>
              <w:jc w:val="both"/>
              <w:rPr>
                <w:color w:val="000000"/>
              </w:rPr>
            </w:pPr>
            <w:r w:rsidRPr="00E224C7">
              <w:rPr>
                <w:color w:val="000000"/>
              </w:rPr>
              <w:t>1.4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>Діагностика міжособистісних стосунків учнів методика ДЖ Морено «Соціометрія»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ind w:right="-109"/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Листопад – грудень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</w:t>
            </w:r>
            <w:r w:rsidRPr="00E416DE">
              <w:rPr>
                <w:sz w:val="20"/>
                <w:szCs w:val="20"/>
                <w:lang w:val="ru-RU"/>
              </w:rPr>
              <w:t xml:space="preserve"> </w:t>
            </w:r>
            <w:r w:rsidRPr="00E416DE">
              <w:rPr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ind w:left="-108" w:right="-108" w:firstLine="135"/>
              <w:jc w:val="both"/>
              <w:rPr>
                <w:color w:val="000000"/>
              </w:rPr>
            </w:pPr>
            <w:r w:rsidRPr="00E224C7">
              <w:rPr>
                <w:color w:val="000000"/>
              </w:rPr>
              <w:t>1.5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 xml:space="preserve">Визначення учнів, схильних до суїцидальної поведінки «Виявлення </w:t>
            </w:r>
            <w:proofErr w:type="spellStart"/>
            <w:r w:rsidRPr="00E224C7">
              <w:t>суїцидального</w:t>
            </w:r>
            <w:proofErr w:type="spellEnd"/>
            <w:r w:rsidRPr="00E224C7">
              <w:rPr>
                <w:lang w:val="ru-RU"/>
              </w:rPr>
              <w:t xml:space="preserve"> </w:t>
            </w:r>
            <w:r w:rsidRPr="00E224C7">
              <w:t>ризику у дітей» М.Горська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left="-39" w:right="32" w:firstLine="39"/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Грудень</w:t>
            </w:r>
          </w:p>
          <w:p w:rsidR="00E224C7" w:rsidRPr="00E416DE" w:rsidRDefault="00E224C7" w:rsidP="00E224C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left="-39" w:right="-109" w:firstLine="39"/>
              <w:jc w:val="center"/>
              <w:rPr>
                <w:sz w:val="20"/>
                <w:szCs w:val="20"/>
              </w:rPr>
            </w:pPr>
            <w:r w:rsidRPr="00E416DE">
              <w:rPr>
                <w:spacing w:val="-2"/>
                <w:sz w:val="20"/>
                <w:szCs w:val="20"/>
              </w:rPr>
              <w:t>(за потребою протягом року)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</w:t>
            </w:r>
            <w:r w:rsidRPr="00E416DE">
              <w:rPr>
                <w:sz w:val="20"/>
                <w:szCs w:val="20"/>
                <w:lang w:val="ru-RU"/>
              </w:rPr>
              <w:t xml:space="preserve"> </w:t>
            </w:r>
            <w:r w:rsidRPr="00E416DE">
              <w:rPr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ind w:left="-108" w:right="-108" w:firstLine="135"/>
              <w:jc w:val="both"/>
              <w:rPr>
                <w:color w:val="000000"/>
              </w:rPr>
            </w:pPr>
            <w:r w:rsidRPr="00E224C7">
              <w:rPr>
                <w:color w:val="000000"/>
              </w:rPr>
              <w:t>1.6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 xml:space="preserve">Проведення анкетування з </w:t>
            </w:r>
            <w:proofErr w:type="spellStart"/>
            <w:r w:rsidRPr="00E224C7">
              <w:t>педколективом</w:t>
            </w:r>
            <w:proofErr w:type="spellEnd"/>
            <w:r w:rsidRPr="00E224C7">
              <w:t xml:space="preserve">  з питань професійної  діяльності  «Методика діагностики  рівня емоційного вигорання» В.В.Бойко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ind w:left="-107" w:right="-109"/>
              <w:jc w:val="center"/>
              <w:rPr>
                <w:sz w:val="20"/>
                <w:szCs w:val="20"/>
                <w:lang w:val="ru-RU"/>
              </w:rPr>
            </w:pPr>
            <w:r w:rsidRPr="00E416DE">
              <w:rPr>
                <w:sz w:val="20"/>
                <w:szCs w:val="20"/>
              </w:rPr>
              <w:t>Січень,  (квітень за потребою</w:t>
            </w:r>
            <w:r w:rsidRPr="00E416DE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</w:t>
            </w:r>
            <w:r w:rsidRPr="00E416DE">
              <w:rPr>
                <w:sz w:val="20"/>
                <w:szCs w:val="20"/>
                <w:lang w:val="ru-RU"/>
              </w:rPr>
              <w:t xml:space="preserve"> </w:t>
            </w:r>
            <w:r w:rsidRPr="00E416DE">
              <w:rPr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ind w:left="-108" w:right="-108" w:firstLine="135"/>
              <w:jc w:val="both"/>
              <w:rPr>
                <w:color w:val="000000"/>
              </w:rPr>
            </w:pPr>
            <w:r w:rsidRPr="00E224C7">
              <w:rPr>
                <w:color w:val="000000"/>
              </w:rPr>
              <w:t>1.7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>Визначення характерологічних особливостей: Тест «Дізнайся про себе»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left="-140" w:right="32"/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Лютий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</w:t>
            </w:r>
            <w:r w:rsidRPr="00E416DE">
              <w:rPr>
                <w:sz w:val="20"/>
                <w:szCs w:val="20"/>
                <w:lang w:val="ru-RU"/>
              </w:rPr>
              <w:t xml:space="preserve"> </w:t>
            </w:r>
            <w:r w:rsidRPr="00E416DE">
              <w:rPr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left="-108" w:right="-108" w:firstLine="135"/>
              <w:jc w:val="both"/>
            </w:pPr>
            <w:r w:rsidRPr="00E224C7">
              <w:t>1.8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 xml:space="preserve">Методика «Визначення схильності до </w:t>
            </w:r>
            <w:proofErr w:type="spellStart"/>
            <w:r w:rsidRPr="00E224C7">
              <w:t>адиктивної</w:t>
            </w:r>
            <w:proofErr w:type="spellEnd"/>
            <w:r w:rsidRPr="00E224C7">
              <w:t xml:space="preserve">, агресивної, </w:t>
            </w:r>
            <w:proofErr w:type="spellStart"/>
            <w:r w:rsidRPr="00E224C7">
              <w:t>делінквентної</w:t>
            </w:r>
            <w:proofErr w:type="spellEnd"/>
            <w:r w:rsidRPr="00E224C7">
              <w:t xml:space="preserve"> поведінки» (А. Н. Орел)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left="-107" w:right="-108"/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березень (протягом року за запитом)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</w:t>
            </w:r>
            <w:r w:rsidRPr="00E416DE">
              <w:rPr>
                <w:sz w:val="20"/>
                <w:szCs w:val="20"/>
                <w:lang w:val="ru-RU"/>
              </w:rPr>
              <w:t xml:space="preserve"> </w:t>
            </w:r>
            <w:r w:rsidRPr="00E416DE">
              <w:rPr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left="-108" w:right="-108" w:firstLine="135"/>
              <w:jc w:val="both"/>
            </w:pPr>
            <w:r w:rsidRPr="00E224C7">
              <w:t>1.9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>Вивчення готовності учнів -  випускників до майбутньої професійної діяльності: «Самооцінка організованості»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left="-107" w:right="-108"/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Квітень </w:t>
            </w:r>
            <w:r w:rsidRPr="00E416DE">
              <w:rPr>
                <w:spacing w:val="-2"/>
                <w:sz w:val="20"/>
                <w:szCs w:val="20"/>
              </w:rPr>
              <w:t>(за потребою протягом року)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</w:t>
            </w:r>
            <w:r w:rsidRPr="00E416DE">
              <w:rPr>
                <w:sz w:val="20"/>
                <w:szCs w:val="20"/>
                <w:lang w:val="ru-RU"/>
              </w:rPr>
              <w:t xml:space="preserve"> </w:t>
            </w:r>
            <w:r w:rsidRPr="00E416DE">
              <w:rPr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 w:firstLine="27"/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left="-108" w:right="-108" w:firstLine="135"/>
              <w:jc w:val="both"/>
            </w:pPr>
            <w:r w:rsidRPr="00E224C7">
              <w:t>1.10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shd w:val="clear" w:color="auto" w:fill="FFFFFF"/>
              <w:tabs>
                <w:tab w:val="left" w:pos="527"/>
              </w:tabs>
              <w:ind w:left="142" w:right="18"/>
              <w:jc w:val="both"/>
            </w:pPr>
            <w:r w:rsidRPr="00E224C7">
              <w:t>Діагностика для відбору по типам професій «Методика «</w:t>
            </w:r>
            <w:proofErr w:type="spellStart"/>
            <w:r w:rsidRPr="00E224C7">
              <w:t>Диференціально-діагностич</w:t>
            </w:r>
            <w:proofErr w:type="spellEnd"/>
            <w:r w:rsidRPr="00E224C7">
              <w:rPr>
                <w:lang w:val="ru-RU"/>
              </w:rPr>
              <w:t>н</w:t>
            </w:r>
            <w:proofErr w:type="spellStart"/>
            <w:r w:rsidRPr="00E224C7">
              <w:t>нй</w:t>
            </w:r>
            <w:proofErr w:type="spellEnd"/>
            <w:r w:rsidRPr="00E224C7">
              <w:t xml:space="preserve"> опитувальник» (ДДО) Є.А. Клімова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shd w:val="clear" w:color="auto" w:fill="FFFFFF"/>
              <w:ind w:right="-108"/>
              <w:jc w:val="center"/>
              <w:rPr>
                <w:spacing w:val="-2"/>
                <w:sz w:val="20"/>
                <w:szCs w:val="20"/>
              </w:rPr>
            </w:pPr>
            <w:r w:rsidRPr="00E416DE">
              <w:rPr>
                <w:spacing w:val="-2"/>
                <w:sz w:val="20"/>
                <w:szCs w:val="20"/>
              </w:rPr>
              <w:t>Травень, (за потребою протягом року)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</w:t>
            </w:r>
            <w:r w:rsidRPr="00E416DE">
              <w:rPr>
                <w:sz w:val="20"/>
                <w:szCs w:val="20"/>
                <w:lang w:val="ru-RU"/>
              </w:rPr>
              <w:t xml:space="preserve"> </w:t>
            </w:r>
            <w:r w:rsidRPr="00E416DE">
              <w:rPr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left="-108" w:right="-108" w:firstLine="135"/>
              <w:jc w:val="both"/>
            </w:pPr>
            <w:r w:rsidRPr="00E224C7">
              <w:lastRenderedPageBreak/>
              <w:t>1.11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4C7">
              <w:rPr>
                <w:shd w:val="clear" w:color="auto" w:fill="FFFFFF"/>
              </w:rPr>
              <w:t>Діагностика</w:t>
            </w:r>
            <w:r w:rsidRPr="00E224C7">
              <w:rPr>
                <w:shd w:val="clear" w:color="auto" w:fill="FFFFFF"/>
                <w:lang w:val="ru-RU"/>
              </w:rPr>
              <w:t xml:space="preserve"> </w:t>
            </w:r>
            <w:r w:rsidRPr="00E224C7">
              <w:rPr>
                <w:shd w:val="clear" w:color="auto" w:fill="FFFFFF"/>
              </w:rPr>
              <w:t>професійних</w:t>
            </w:r>
            <w:r w:rsidRPr="00E224C7">
              <w:rPr>
                <w:shd w:val="clear" w:color="auto" w:fill="FFFFFF"/>
                <w:lang w:val="ru-RU"/>
              </w:rPr>
              <w:t xml:space="preserve"> </w:t>
            </w:r>
            <w:r w:rsidRPr="00E224C7">
              <w:rPr>
                <w:shd w:val="clear" w:color="auto" w:fill="FFFFFF"/>
              </w:rPr>
              <w:t>інтересів і нахилів</w:t>
            </w:r>
            <w:r w:rsidRPr="00E224C7">
              <w:rPr>
                <w:shd w:val="clear" w:color="auto" w:fill="FFFFFF"/>
                <w:lang w:val="ru-RU"/>
              </w:rPr>
              <w:t xml:space="preserve"> </w:t>
            </w:r>
            <w:r w:rsidRPr="00E224C7">
              <w:rPr>
                <w:shd w:val="clear" w:color="auto" w:fill="FFFFFF"/>
              </w:rPr>
              <w:t>учнів.</w:t>
            </w:r>
            <w:r w:rsidRPr="00E224C7">
              <w:rPr>
                <w:shd w:val="clear" w:color="auto" w:fill="FFFFFF"/>
                <w:lang w:val="ru-RU"/>
              </w:rPr>
              <w:t xml:space="preserve"> </w:t>
            </w:r>
            <w:r w:rsidRPr="00E224C7">
              <w:rPr>
                <w:shd w:val="clear" w:color="auto" w:fill="FFFFFF"/>
              </w:rPr>
              <w:t>Карта інтересів.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-108" w:hanging="39"/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Червень </w:t>
            </w:r>
            <w:r w:rsidRPr="00E416DE">
              <w:rPr>
                <w:spacing w:val="-2"/>
                <w:sz w:val="20"/>
                <w:szCs w:val="20"/>
              </w:rPr>
              <w:t>(за потребою протягом року)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</w:t>
            </w:r>
            <w:r w:rsidRPr="00E416DE">
              <w:rPr>
                <w:sz w:val="20"/>
                <w:szCs w:val="20"/>
                <w:lang w:val="ru-RU"/>
              </w:rPr>
              <w:t xml:space="preserve"> </w:t>
            </w:r>
            <w:r w:rsidRPr="00E416DE">
              <w:rPr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left="-108" w:right="-108" w:firstLine="135"/>
              <w:jc w:val="both"/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shd w:val="clear" w:color="auto" w:fill="FFFFFF"/>
              <w:tabs>
                <w:tab w:val="left" w:pos="527"/>
              </w:tabs>
              <w:ind w:left="142" w:right="18"/>
              <w:jc w:val="both"/>
            </w:pPr>
            <w:proofErr w:type="spellStart"/>
            <w:r w:rsidRPr="00E224C7">
              <w:t>Психодіагностична</w:t>
            </w:r>
            <w:proofErr w:type="spellEnd"/>
            <w:r w:rsidRPr="00E224C7">
              <w:t xml:space="preserve"> робота з новоприбулими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shd w:val="clear" w:color="auto" w:fill="FFFFFF"/>
              <w:ind w:right="-108"/>
              <w:jc w:val="center"/>
              <w:rPr>
                <w:spacing w:val="-2"/>
                <w:sz w:val="20"/>
                <w:szCs w:val="20"/>
              </w:rPr>
            </w:pPr>
            <w:r w:rsidRPr="00E416DE">
              <w:rPr>
                <w:spacing w:val="-2"/>
                <w:sz w:val="20"/>
                <w:szCs w:val="20"/>
              </w:rPr>
              <w:t>Вересень –</w:t>
            </w:r>
            <w:r w:rsidRPr="00E416D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16DE">
              <w:rPr>
                <w:spacing w:val="-2"/>
                <w:sz w:val="20"/>
                <w:szCs w:val="20"/>
              </w:rPr>
              <w:t>червень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</w:t>
            </w:r>
            <w:r w:rsidRPr="00E416DE">
              <w:rPr>
                <w:sz w:val="20"/>
                <w:szCs w:val="20"/>
                <w:lang w:val="ru-RU"/>
              </w:rPr>
              <w:t xml:space="preserve"> </w:t>
            </w:r>
            <w:r w:rsidRPr="00E416DE">
              <w:rPr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left="-108" w:right="-108" w:firstLine="135"/>
              <w:jc w:val="both"/>
            </w:pPr>
            <w:r w:rsidRPr="00E224C7">
              <w:t>1.12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-35"/>
              <w:jc w:val="both"/>
            </w:pPr>
            <w:r w:rsidRPr="00E224C7">
              <w:t xml:space="preserve">Індивідуальна діагностика пізнавальних процесів учнів. Дослідження  пом’яті, уваги, мислення. Вивчення властивостей нервової системи за психомоторними показниками ( </w:t>
            </w:r>
            <w:proofErr w:type="spellStart"/>
            <w:r w:rsidRPr="00E224C7">
              <w:t>теппінг-тест</w:t>
            </w:r>
            <w:proofErr w:type="spellEnd"/>
            <w:r w:rsidRPr="00E224C7">
              <w:t>);.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left="-140" w:right="-108" w:firstLine="140"/>
              <w:jc w:val="center"/>
              <w:rPr>
                <w:sz w:val="20"/>
                <w:szCs w:val="20"/>
              </w:rPr>
            </w:pPr>
            <w:r w:rsidRPr="00E416DE">
              <w:rPr>
                <w:spacing w:val="-2"/>
                <w:sz w:val="20"/>
                <w:szCs w:val="20"/>
              </w:rPr>
              <w:t>Вересень –</w:t>
            </w:r>
            <w:r w:rsidRPr="00E416D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16DE">
              <w:rPr>
                <w:spacing w:val="-2"/>
                <w:sz w:val="20"/>
                <w:szCs w:val="20"/>
              </w:rPr>
              <w:t>червень</w:t>
            </w:r>
            <w:r w:rsidRPr="00E416DE">
              <w:rPr>
                <w:sz w:val="20"/>
                <w:szCs w:val="20"/>
              </w:rPr>
              <w:t xml:space="preserve"> (за потребою)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</w:t>
            </w:r>
            <w:r w:rsidRPr="00E416DE">
              <w:rPr>
                <w:sz w:val="20"/>
                <w:szCs w:val="20"/>
                <w:lang w:val="ru-RU"/>
              </w:rPr>
              <w:t xml:space="preserve"> </w:t>
            </w:r>
            <w:r w:rsidRPr="00E416DE">
              <w:rPr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left="-108" w:right="-108" w:firstLine="135"/>
              <w:jc w:val="both"/>
            </w:pPr>
            <w:r w:rsidRPr="00E224C7">
              <w:t>1.13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</w:pPr>
            <w:r w:rsidRPr="00E224C7">
              <w:t>Дослідження адаптації</w:t>
            </w:r>
          </w:p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</w:pPr>
            <w:r w:rsidRPr="00E224C7">
              <w:rPr>
                <w:shd w:val="clear" w:color="auto" w:fill="FFFFFF"/>
              </w:rPr>
              <w:t>мотивація до навчання, успішність під час освітнього процесу (Аналіз  документації; опитування педагогічних працівників)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left="-140" w:right="-108" w:firstLine="140"/>
              <w:jc w:val="center"/>
              <w:rPr>
                <w:sz w:val="20"/>
                <w:szCs w:val="20"/>
              </w:rPr>
            </w:pPr>
            <w:r w:rsidRPr="00E416DE">
              <w:rPr>
                <w:spacing w:val="-2"/>
                <w:sz w:val="20"/>
                <w:szCs w:val="20"/>
              </w:rPr>
              <w:t>Вересень –</w:t>
            </w:r>
            <w:r w:rsidRPr="00E416D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16DE">
              <w:rPr>
                <w:spacing w:val="-2"/>
                <w:sz w:val="20"/>
                <w:szCs w:val="20"/>
              </w:rPr>
              <w:t>червень</w:t>
            </w:r>
            <w:r w:rsidRPr="00E416DE">
              <w:rPr>
                <w:sz w:val="20"/>
                <w:szCs w:val="20"/>
              </w:rPr>
              <w:t xml:space="preserve"> (за потребою)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</w:t>
            </w:r>
            <w:r w:rsidRPr="00E416DE">
              <w:rPr>
                <w:sz w:val="20"/>
                <w:szCs w:val="20"/>
                <w:lang w:val="ru-RU"/>
              </w:rPr>
              <w:t xml:space="preserve"> </w:t>
            </w:r>
            <w:r w:rsidRPr="00E416DE">
              <w:rPr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left="-108" w:right="-108" w:firstLine="135"/>
              <w:jc w:val="both"/>
            </w:pPr>
            <w:r w:rsidRPr="00E224C7">
              <w:t>1.14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4C7">
              <w:t>Дослідження індивідуально-психологічних</w:t>
            </w:r>
            <w:r w:rsidRPr="00E224C7">
              <w:rPr>
                <w:lang w:val="ru-RU"/>
              </w:rPr>
              <w:t xml:space="preserve"> </w:t>
            </w:r>
            <w:r w:rsidRPr="00E224C7">
              <w:t>особливостей</w:t>
            </w:r>
            <w:r w:rsidRPr="00E224C7">
              <w:rPr>
                <w:lang w:val="ru-RU"/>
              </w:rPr>
              <w:t xml:space="preserve"> </w:t>
            </w:r>
            <w:r w:rsidRPr="00E224C7">
              <w:t>учнів. Методики:</w:t>
            </w:r>
          </w:p>
          <w:p w:rsidR="00E224C7" w:rsidRPr="00E224C7" w:rsidRDefault="00E224C7" w:rsidP="00AF3148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C7">
              <w:rPr>
                <w:rFonts w:ascii="Times New Roman" w:hAnsi="Times New Roman"/>
                <w:sz w:val="24"/>
                <w:szCs w:val="24"/>
              </w:rPr>
              <w:t xml:space="preserve">Визначення типу темпераменту за методикою Г. </w:t>
            </w:r>
            <w:proofErr w:type="spellStart"/>
            <w:r w:rsidRPr="00E224C7">
              <w:rPr>
                <w:rFonts w:ascii="Times New Roman" w:hAnsi="Times New Roman"/>
                <w:sz w:val="24"/>
                <w:szCs w:val="24"/>
              </w:rPr>
              <w:t>Айзенка</w:t>
            </w:r>
            <w:proofErr w:type="spellEnd"/>
            <w:r w:rsidRPr="00E224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24C7" w:rsidRPr="00E224C7" w:rsidRDefault="00E224C7" w:rsidP="00AF3148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C7">
              <w:rPr>
                <w:rFonts w:ascii="Times New Roman" w:hAnsi="Times New Roman"/>
                <w:sz w:val="24"/>
                <w:szCs w:val="24"/>
              </w:rPr>
              <w:t>Виявлення акцентуацій характеру;</w:t>
            </w:r>
          </w:p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</w:pPr>
            <w:r w:rsidRPr="00E224C7">
              <w:t>Проективні методики:  « Малюнок людини, «Неіснуюча тварина», «Тест руки»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left="-140" w:right="-108" w:firstLine="140"/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Вересень –</w:t>
            </w:r>
            <w:r w:rsidRPr="00E416DE">
              <w:rPr>
                <w:sz w:val="20"/>
                <w:szCs w:val="20"/>
                <w:lang w:val="ru-RU"/>
              </w:rPr>
              <w:t xml:space="preserve"> </w:t>
            </w:r>
            <w:r w:rsidRPr="00E416DE">
              <w:rPr>
                <w:sz w:val="20"/>
                <w:szCs w:val="20"/>
              </w:rPr>
              <w:t>червень (за потребою)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</w:t>
            </w:r>
            <w:r w:rsidRPr="00E416DE">
              <w:rPr>
                <w:sz w:val="20"/>
                <w:szCs w:val="20"/>
                <w:lang w:val="ru-RU"/>
              </w:rPr>
              <w:t xml:space="preserve"> </w:t>
            </w:r>
            <w:r w:rsidRPr="00E416DE">
              <w:rPr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left="-108" w:right="-108" w:firstLine="135"/>
              <w:jc w:val="both"/>
            </w:pPr>
            <w:r w:rsidRPr="00E224C7">
              <w:t>1.15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>Індивідуальна діагностика з вивчення особистісної сфери (за запитом)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ind w:right="-108"/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Вересень – червень (за запитом)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</w:t>
            </w:r>
            <w:r w:rsidRPr="00E416DE">
              <w:rPr>
                <w:sz w:val="20"/>
                <w:szCs w:val="20"/>
                <w:lang w:val="ru-RU"/>
              </w:rPr>
              <w:t xml:space="preserve"> </w:t>
            </w:r>
            <w:r w:rsidRPr="00E416DE">
              <w:rPr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left="-108" w:right="-108" w:firstLine="135"/>
              <w:jc w:val="both"/>
            </w:pPr>
            <w:r w:rsidRPr="00E224C7">
              <w:t>1.16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>Індивідуальна діагностика пізнавальних процесів учнів (за запитом)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ind w:right="-108"/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Протягом року </w:t>
            </w:r>
          </w:p>
          <w:p w:rsidR="00E224C7" w:rsidRPr="00E416DE" w:rsidRDefault="00E224C7" w:rsidP="00E224C7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( за запитом)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</w:t>
            </w:r>
            <w:r w:rsidRPr="00E416DE">
              <w:rPr>
                <w:sz w:val="20"/>
                <w:szCs w:val="20"/>
                <w:lang w:val="ru-RU"/>
              </w:rPr>
              <w:t xml:space="preserve"> </w:t>
            </w:r>
            <w:r w:rsidRPr="00E416DE">
              <w:rPr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left="-108" w:right="-108" w:firstLine="135"/>
              <w:jc w:val="both"/>
            </w:pPr>
            <w:r w:rsidRPr="00E224C7">
              <w:t>1.17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 xml:space="preserve">Індивідуальна та групова діагностика по запиту адміністрації, </w:t>
            </w:r>
            <w:proofErr w:type="spellStart"/>
            <w:r w:rsidRPr="00E224C7">
              <w:t>педколектива</w:t>
            </w:r>
            <w:proofErr w:type="spellEnd"/>
            <w:r w:rsidRPr="00E224C7">
              <w:t>, учнів, батьків, опікунів.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ind w:right="-108"/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Протягом року </w:t>
            </w:r>
          </w:p>
          <w:p w:rsidR="00E224C7" w:rsidRPr="00E416DE" w:rsidRDefault="00E224C7" w:rsidP="00E224C7">
            <w:pPr>
              <w:tabs>
                <w:tab w:val="left" w:pos="1027"/>
              </w:tabs>
              <w:ind w:right="-108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( за запитом)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</w:t>
            </w:r>
            <w:r w:rsidRPr="00E416DE">
              <w:rPr>
                <w:sz w:val="20"/>
                <w:szCs w:val="20"/>
                <w:lang w:val="ru-RU"/>
              </w:rPr>
              <w:t xml:space="preserve"> </w:t>
            </w:r>
            <w:r w:rsidRPr="00E416DE">
              <w:rPr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left="-108" w:right="-108" w:firstLine="135"/>
              <w:jc w:val="both"/>
            </w:pPr>
            <w:r w:rsidRPr="00E224C7">
              <w:t>1.18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 xml:space="preserve">Включені спостереження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623337">
            <w:pPr>
              <w:ind w:right="32"/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Протягом року</w:t>
            </w:r>
          </w:p>
          <w:p w:rsidR="00E224C7" w:rsidRPr="00E416DE" w:rsidRDefault="00E224C7" w:rsidP="00E224C7">
            <w:pPr>
              <w:tabs>
                <w:tab w:val="left" w:pos="1027"/>
              </w:tabs>
              <w:ind w:right="-108"/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 ( за запитом)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</w:t>
            </w:r>
            <w:r w:rsidRPr="00E416DE">
              <w:rPr>
                <w:sz w:val="20"/>
                <w:szCs w:val="20"/>
                <w:lang w:val="ru-RU"/>
              </w:rPr>
              <w:t xml:space="preserve"> </w:t>
            </w:r>
            <w:r w:rsidRPr="00E416DE">
              <w:rPr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ind w:left="-108" w:right="-108" w:firstLine="135"/>
              <w:jc w:val="both"/>
            </w:pPr>
            <w:r w:rsidRPr="00E224C7">
              <w:rPr>
                <w:color w:val="000000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ind w:right="126" w:firstLine="27"/>
              <w:jc w:val="both"/>
              <w:rPr>
                <w:b/>
              </w:rPr>
            </w:pPr>
            <w:r w:rsidRPr="00E224C7">
              <w:rPr>
                <w:b/>
                <w:color w:val="000000"/>
              </w:rPr>
              <w:t xml:space="preserve">Профілактика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ind w:right="32" w:firstLine="2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</w:t>
            </w:r>
            <w:r w:rsidRPr="00E416DE">
              <w:rPr>
                <w:sz w:val="20"/>
                <w:szCs w:val="20"/>
                <w:lang w:val="ru-RU"/>
              </w:rPr>
              <w:t xml:space="preserve"> </w:t>
            </w:r>
            <w:r w:rsidRPr="00E416DE">
              <w:rPr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ind w:right="126" w:firstLine="2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ind w:right="126" w:firstLine="27"/>
              <w:jc w:val="both"/>
              <w:rPr>
                <w:color w:val="000000"/>
              </w:rPr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ind w:left="-108" w:right="-108" w:firstLine="135"/>
              <w:jc w:val="both"/>
            </w:pPr>
            <w:r w:rsidRPr="00E224C7">
              <w:rPr>
                <w:color w:val="000000"/>
              </w:rPr>
              <w:t>2.1.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>Участь у засіданнях ради профілактики правопорушень закладу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623337">
            <w:pPr>
              <w:ind w:right="32"/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згідно плану проведення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</w:t>
            </w:r>
            <w:r w:rsidRPr="00E416DE">
              <w:rPr>
                <w:sz w:val="20"/>
                <w:szCs w:val="20"/>
                <w:lang w:val="ru-RU"/>
              </w:rPr>
              <w:t xml:space="preserve"> </w:t>
            </w:r>
            <w:r w:rsidRPr="00E416DE">
              <w:rPr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7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left="-108" w:right="-108" w:firstLine="135"/>
              <w:jc w:val="both"/>
            </w:pPr>
            <w:r w:rsidRPr="00E224C7">
              <w:t>2.2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 xml:space="preserve"> Бесіда « Для чого потрібна психологія»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ind w:right="-108"/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Вересень  - червень (при потребі)</w:t>
            </w:r>
          </w:p>
          <w:p w:rsidR="00E224C7" w:rsidRPr="00E416DE" w:rsidRDefault="00E224C7" w:rsidP="00623337">
            <w:pPr>
              <w:ind w:right="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</w:t>
            </w:r>
            <w:r w:rsidRPr="00E416DE">
              <w:rPr>
                <w:sz w:val="20"/>
                <w:szCs w:val="20"/>
                <w:lang w:val="ru-RU"/>
              </w:rPr>
              <w:t xml:space="preserve"> </w:t>
            </w:r>
            <w:r w:rsidRPr="00E416DE">
              <w:rPr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left="-108" w:right="-108" w:firstLine="135"/>
              <w:jc w:val="both"/>
            </w:pPr>
            <w:r w:rsidRPr="00E224C7">
              <w:t>2.3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 xml:space="preserve">Робота з учнями щодо попередження </w:t>
            </w:r>
            <w:proofErr w:type="spellStart"/>
            <w:r w:rsidRPr="00E224C7">
              <w:t>суїцидальних</w:t>
            </w:r>
            <w:proofErr w:type="spellEnd"/>
            <w:r w:rsidRPr="00E224C7">
              <w:t xml:space="preserve"> тенденцій:</w:t>
            </w:r>
          </w:p>
          <w:p w:rsidR="00E224C7" w:rsidRPr="00E224C7" w:rsidRDefault="00E224C7" w:rsidP="00623337">
            <w:pPr>
              <w:jc w:val="both"/>
            </w:pPr>
            <w:r w:rsidRPr="00E224C7">
              <w:t>- бесіда «Цінність життя»;</w:t>
            </w:r>
          </w:p>
          <w:p w:rsidR="00E224C7" w:rsidRPr="00E224C7" w:rsidRDefault="00E224C7" w:rsidP="00623337">
            <w:pPr>
              <w:jc w:val="both"/>
            </w:pPr>
            <w:r w:rsidRPr="00E224C7">
              <w:lastRenderedPageBreak/>
              <w:t>- заняття з елементами тренінгу «Я – особистість!»</w:t>
            </w:r>
          </w:p>
          <w:p w:rsidR="00E224C7" w:rsidRPr="00E224C7" w:rsidRDefault="00E224C7" w:rsidP="00623337">
            <w:pPr>
              <w:jc w:val="both"/>
            </w:pPr>
            <w:r w:rsidRPr="00E224C7">
              <w:t>- бесіда «Стрес і способи його подолання»;</w:t>
            </w:r>
          </w:p>
          <w:p w:rsidR="00E224C7" w:rsidRPr="00E224C7" w:rsidRDefault="00E224C7" w:rsidP="00623337">
            <w:pPr>
              <w:jc w:val="both"/>
            </w:pPr>
            <w:r w:rsidRPr="00E224C7">
              <w:t>- дискусія «Твоє бачення світу»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623337">
            <w:pPr>
              <w:ind w:right="32"/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ind w:right="32"/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ind w:right="32"/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жовтень</w:t>
            </w:r>
          </w:p>
          <w:p w:rsidR="00E224C7" w:rsidRPr="00E416DE" w:rsidRDefault="00E224C7" w:rsidP="00623337">
            <w:pPr>
              <w:ind w:right="32"/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грудень</w:t>
            </w:r>
          </w:p>
          <w:p w:rsidR="00E224C7" w:rsidRPr="00E416DE" w:rsidRDefault="00E224C7" w:rsidP="00E224C7">
            <w:pPr>
              <w:ind w:right="-108"/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lastRenderedPageBreak/>
              <w:t>березень</w:t>
            </w:r>
          </w:p>
          <w:p w:rsidR="00E224C7" w:rsidRPr="00E416DE" w:rsidRDefault="00E224C7" w:rsidP="00623337">
            <w:pPr>
              <w:ind w:right="32"/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ind w:right="32"/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травень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lastRenderedPageBreak/>
              <w:t>В.о.</w:t>
            </w:r>
            <w:r w:rsidRPr="00E416DE">
              <w:rPr>
                <w:sz w:val="20"/>
                <w:szCs w:val="20"/>
                <w:lang w:val="ru-RU"/>
              </w:rPr>
              <w:t xml:space="preserve"> </w:t>
            </w:r>
            <w:r w:rsidRPr="00E416DE">
              <w:rPr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left="-108" w:right="-108" w:firstLine="135"/>
              <w:jc w:val="both"/>
            </w:pPr>
            <w:r w:rsidRPr="00E224C7">
              <w:lastRenderedPageBreak/>
              <w:t>2.4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 xml:space="preserve">Профілактична програма «Стрес як ресурс». Автор: Грабчак Н.М. (профілактика стресових і </w:t>
            </w:r>
            <w:proofErr w:type="spellStart"/>
            <w:r w:rsidRPr="00E224C7">
              <w:t>постстресових</w:t>
            </w:r>
            <w:proofErr w:type="spellEnd"/>
            <w:r w:rsidRPr="00E224C7">
              <w:t xml:space="preserve"> станів)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623337">
            <w:pPr>
              <w:ind w:right="32"/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Січень  - лютий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</w:t>
            </w:r>
            <w:r w:rsidRPr="00E416DE">
              <w:rPr>
                <w:sz w:val="20"/>
                <w:szCs w:val="20"/>
                <w:lang w:val="ru-RU"/>
              </w:rPr>
              <w:t xml:space="preserve"> </w:t>
            </w:r>
            <w:r w:rsidRPr="00E416DE">
              <w:rPr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left="-108" w:right="-108" w:firstLine="135"/>
              <w:jc w:val="both"/>
            </w:pPr>
            <w:r w:rsidRPr="00E224C7">
              <w:t>2.5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>Профілактична програма «Безпечна поведінка підлітків в Інтернеті». Автор: Олексин О.І.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623337">
            <w:pPr>
              <w:ind w:right="32"/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E224C7">
            <w:pPr>
              <w:ind w:right="-108"/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Жовтень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</w:t>
            </w:r>
            <w:r w:rsidRPr="00E416DE">
              <w:rPr>
                <w:sz w:val="20"/>
                <w:szCs w:val="20"/>
                <w:lang w:val="ru-RU"/>
              </w:rPr>
              <w:t xml:space="preserve"> </w:t>
            </w:r>
            <w:r w:rsidRPr="00E416DE">
              <w:rPr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left="-108" w:right="-108" w:firstLine="135"/>
              <w:jc w:val="both"/>
            </w:pPr>
            <w:r w:rsidRPr="00E224C7">
              <w:t>2.6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>Участь і організація акції «Всесвітній день без тютюну»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ind w:right="-108"/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Листопад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</w:t>
            </w:r>
            <w:r w:rsidRPr="00E416DE">
              <w:rPr>
                <w:sz w:val="20"/>
                <w:szCs w:val="20"/>
                <w:lang w:val="ru-RU"/>
              </w:rPr>
              <w:t xml:space="preserve"> </w:t>
            </w:r>
            <w:r w:rsidRPr="00E416DE">
              <w:rPr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left="-108" w:right="-108" w:firstLine="135"/>
              <w:jc w:val="both"/>
            </w:pPr>
            <w:r w:rsidRPr="00E224C7">
              <w:t>2.7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>Проведення акції «</w:t>
            </w:r>
            <w:proofErr w:type="spellStart"/>
            <w:r w:rsidRPr="00E224C7">
              <w:t>Анти-СНІД</w:t>
            </w:r>
            <w:proofErr w:type="spellEnd"/>
            <w:r w:rsidRPr="00E224C7">
              <w:t>» (в рамках тижня профілактики захворювання на СНІД «Небезпечні інфекції: ВІЛ та ІПСШ»)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623337">
            <w:pPr>
              <w:ind w:right="32"/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Грудень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</w:t>
            </w:r>
            <w:r w:rsidRPr="00E416DE">
              <w:rPr>
                <w:sz w:val="20"/>
                <w:szCs w:val="20"/>
                <w:lang w:val="ru-RU"/>
              </w:rPr>
              <w:t xml:space="preserve"> </w:t>
            </w:r>
            <w:r w:rsidRPr="00E416DE">
              <w:rPr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left="-108" w:right="-108" w:firstLine="135"/>
              <w:jc w:val="both"/>
            </w:pPr>
            <w:r w:rsidRPr="00E224C7">
              <w:t>2.8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>Заходи в рамках тижня, спрямованого на попередження  насильства (</w:t>
            </w:r>
            <w:proofErr w:type="spellStart"/>
            <w:r w:rsidRPr="00E224C7">
              <w:t>булінгу</w:t>
            </w:r>
            <w:proofErr w:type="spellEnd"/>
            <w:r w:rsidRPr="00E224C7">
              <w:t>), поширення ксенофобських і расистських проявів серед учнівської молоді, міжетнічних конфліктів «Блакитна стрічка квітня»:</w:t>
            </w:r>
          </w:p>
          <w:p w:rsidR="00E224C7" w:rsidRPr="00E224C7" w:rsidRDefault="00E224C7" w:rsidP="00AF3148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E224C7">
              <w:t>година спілкування «Захисти життя - зупини насильство»;</w:t>
            </w:r>
          </w:p>
          <w:p w:rsidR="00E224C7" w:rsidRPr="00E224C7" w:rsidRDefault="00E224C7" w:rsidP="00AF3148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E224C7">
              <w:t>акція «16 днів проти насильства»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ind w:right="-108"/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Березень - квітень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</w:t>
            </w:r>
            <w:r w:rsidRPr="00E416DE">
              <w:rPr>
                <w:sz w:val="20"/>
                <w:szCs w:val="20"/>
                <w:lang w:val="ru-RU"/>
              </w:rPr>
              <w:t xml:space="preserve"> </w:t>
            </w:r>
            <w:r w:rsidRPr="00E416DE">
              <w:rPr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ind w:left="-108" w:right="-108" w:firstLine="135"/>
              <w:jc w:val="both"/>
            </w:pPr>
            <w:r w:rsidRPr="00E224C7">
              <w:rPr>
                <w:color w:val="000000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ind w:right="126" w:firstLine="27"/>
              <w:jc w:val="both"/>
              <w:rPr>
                <w:b/>
              </w:rPr>
            </w:pPr>
            <w:r w:rsidRPr="00E224C7">
              <w:rPr>
                <w:b/>
                <w:color w:val="000000"/>
              </w:rPr>
              <w:t>Корекція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ind w:right="32" w:firstLine="2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pos="1344"/>
                <w:tab w:val="left" w:leader="underscore" w:pos="5270"/>
                <w:tab w:val="left" w:leader="underscore" w:pos="6230"/>
              </w:tabs>
              <w:autoSpaceDE w:val="0"/>
              <w:snapToGrid w:val="0"/>
              <w:ind w:right="126" w:firstLine="2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ind w:right="126" w:firstLine="2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ind w:right="126" w:firstLine="27"/>
              <w:jc w:val="both"/>
              <w:rPr>
                <w:color w:val="000000"/>
              </w:rPr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ind w:left="-108" w:right="-108" w:firstLine="135"/>
              <w:jc w:val="both"/>
            </w:pPr>
            <w:r w:rsidRPr="00E224C7">
              <w:rPr>
                <w:color w:val="000000"/>
              </w:rPr>
              <w:t>3.1.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>Психологічний супровід учнів: - корекція високого рівня  тривожності, агресивності,</w:t>
            </w:r>
          </w:p>
          <w:p w:rsidR="00E224C7" w:rsidRPr="00E224C7" w:rsidRDefault="00E224C7" w:rsidP="00623337">
            <w:pPr>
              <w:jc w:val="both"/>
            </w:pPr>
            <w:r w:rsidRPr="00E224C7">
              <w:t>- розвивальні заняття для покращення мікроклімату колективу та міжособистісних стосунків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ind w:right="-108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Вересень-червень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</w:t>
            </w:r>
            <w:r w:rsidRPr="00E416DE">
              <w:rPr>
                <w:sz w:val="20"/>
                <w:szCs w:val="20"/>
                <w:lang w:val="ru-RU"/>
              </w:rPr>
              <w:t xml:space="preserve"> </w:t>
            </w:r>
            <w:r w:rsidRPr="00E416DE">
              <w:rPr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ind w:left="-108" w:right="-108" w:firstLine="135"/>
              <w:jc w:val="both"/>
            </w:pPr>
            <w:r w:rsidRPr="00E224C7">
              <w:t>3.2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 xml:space="preserve">Індивідуальні та групові  </w:t>
            </w:r>
            <w:proofErr w:type="spellStart"/>
            <w:r w:rsidRPr="00E224C7">
              <w:t>корекційно-</w:t>
            </w:r>
            <w:proofErr w:type="spellEnd"/>
            <w:r w:rsidRPr="00E224C7">
              <w:t xml:space="preserve"> відновлювальні заняття</w:t>
            </w:r>
          </w:p>
          <w:p w:rsidR="00E224C7" w:rsidRPr="00E224C7" w:rsidRDefault="00E224C7" w:rsidP="00623337">
            <w:pPr>
              <w:jc w:val="both"/>
            </w:pPr>
            <w:r w:rsidRPr="00E224C7">
              <w:t xml:space="preserve">Індивідуальна програма </w:t>
            </w:r>
            <w:proofErr w:type="spellStart"/>
            <w:r w:rsidRPr="00E224C7">
              <w:t>корекційно-відновлювальної</w:t>
            </w:r>
            <w:proofErr w:type="spellEnd"/>
            <w:r w:rsidRPr="00E224C7">
              <w:t xml:space="preserve"> роботи з учнями підліткового віку з проблемами в розвитку пізнавальної сфери та поведінці </w:t>
            </w:r>
          </w:p>
          <w:p w:rsidR="00E224C7" w:rsidRPr="00E224C7" w:rsidRDefault="00E224C7" w:rsidP="00623337">
            <w:pPr>
              <w:jc w:val="both"/>
            </w:pPr>
            <w:r w:rsidRPr="00E224C7">
              <w:t xml:space="preserve">(індивідуальна та інклюзивна форми навчання) </w:t>
            </w:r>
            <w:proofErr w:type="spellStart"/>
            <w:r w:rsidRPr="00E224C7">
              <w:t>Гончарова-Чагор</w:t>
            </w:r>
            <w:proofErr w:type="spellEnd"/>
            <w:r w:rsidRPr="00E224C7">
              <w:t xml:space="preserve"> А.О., </w:t>
            </w:r>
            <w:proofErr w:type="spellStart"/>
            <w:r w:rsidRPr="00E224C7">
              <w:t>Низялик</w:t>
            </w:r>
            <w:proofErr w:type="spellEnd"/>
            <w:r w:rsidRPr="00E224C7">
              <w:t xml:space="preserve"> Ю.О</w:t>
            </w:r>
          </w:p>
          <w:p w:rsidR="00E224C7" w:rsidRPr="00E224C7" w:rsidRDefault="00E224C7" w:rsidP="00623337">
            <w:pPr>
              <w:jc w:val="both"/>
            </w:pPr>
            <w:r w:rsidRPr="00E224C7">
              <w:t xml:space="preserve">Соціально-перетворювальна програма «Попередження та корекція девіантної та агресивної поведінки»  О.С. Коваль, </w:t>
            </w:r>
          </w:p>
          <w:p w:rsidR="00E224C7" w:rsidRPr="00E224C7" w:rsidRDefault="00E224C7" w:rsidP="00623337">
            <w:pPr>
              <w:jc w:val="both"/>
            </w:pPr>
            <w:r w:rsidRPr="00E224C7">
              <w:t xml:space="preserve"> «Корекція  поведінки дітей, які перебувають на обліках» (К.М.  </w:t>
            </w:r>
            <w:proofErr w:type="spellStart"/>
            <w:r w:rsidRPr="00E224C7">
              <w:t>Муліка</w:t>
            </w:r>
            <w:proofErr w:type="spellEnd"/>
            <w:r w:rsidRPr="00E224C7">
              <w:t xml:space="preserve">, Ж.С. </w:t>
            </w:r>
            <w:proofErr w:type="spellStart"/>
            <w:r w:rsidRPr="00E224C7">
              <w:t>Ахіджанян</w:t>
            </w:r>
            <w:proofErr w:type="spellEnd"/>
            <w:r w:rsidRPr="00E224C7">
              <w:t xml:space="preserve">, Н.В. </w:t>
            </w:r>
            <w:r w:rsidRPr="00E224C7">
              <w:lastRenderedPageBreak/>
              <w:t>Драч);</w:t>
            </w:r>
          </w:p>
          <w:p w:rsidR="00E224C7" w:rsidRPr="00E224C7" w:rsidRDefault="00E224C7" w:rsidP="00623337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ind w:right="-108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lastRenderedPageBreak/>
              <w:t>Вересень-червень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</w:t>
            </w:r>
            <w:r w:rsidRPr="00E416DE">
              <w:rPr>
                <w:sz w:val="20"/>
                <w:szCs w:val="20"/>
                <w:lang w:val="ru-RU"/>
              </w:rPr>
              <w:t xml:space="preserve"> </w:t>
            </w:r>
            <w:r w:rsidRPr="00E416DE">
              <w:rPr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ind w:left="-108" w:right="-108" w:firstLine="135"/>
              <w:jc w:val="both"/>
            </w:pPr>
            <w:r w:rsidRPr="00E224C7">
              <w:lastRenderedPageBreak/>
              <w:t>3.3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>Психологічний супровід учнів «групи ризику»:</w:t>
            </w:r>
          </w:p>
          <w:p w:rsidR="00E224C7" w:rsidRPr="00E224C7" w:rsidRDefault="00E224C7" w:rsidP="00AF3148">
            <w:pPr>
              <w:numPr>
                <w:ilvl w:val="0"/>
                <w:numId w:val="20"/>
              </w:numPr>
              <w:tabs>
                <w:tab w:val="left" w:pos="72"/>
              </w:tabs>
              <w:ind w:left="-108" w:firstLine="72"/>
              <w:jc w:val="both"/>
            </w:pPr>
            <w:r w:rsidRPr="00E224C7">
              <w:t>тренінг «Відповідальна поведінка»;</w:t>
            </w:r>
          </w:p>
          <w:p w:rsidR="00E224C7" w:rsidRPr="00E224C7" w:rsidRDefault="00E224C7" w:rsidP="00AF3148">
            <w:pPr>
              <w:numPr>
                <w:ilvl w:val="0"/>
                <w:numId w:val="20"/>
              </w:numPr>
              <w:tabs>
                <w:tab w:val="left" w:pos="72"/>
              </w:tabs>
              <w:ind w:left="-108" w:firstLine="72"/>
              <w:jc w:val="both"/>
            </w:pPr>
            <w:r w:rsidRPr="00E224C7">
              <w:t>тренінг «Коло проблем або коли ми ризикуємо»;</w:t>
            </w:r>
          </w:p>
          <w:p w:rsidR="00E224C7" w:rsidRPr="00E224C7" w:rsidRDefault="00E224C7" w:rsidP="00623337">
            <w:pPr>
              <w:jc w:val="both"/>
            </w:pPr>
            <w:r w:rsidRPr="00E224C7">
              <w:t>- тренінг «Як себе контролювати»;</w:t>
            </w:r>
          </w:p>
          <w:p w:rsidR="00E224C7" w:rsidRPr="00E224C7" w:rsidRDefault="00E224C7" w:rsidP="00623337">
            <w:pPr>
              <w:tabs>
                <w:tab w:val="left" w:pos="72"/>
              </w:tabs>
              <w:jc w:val="both"/>
            </w:pPr>
            <w:r w:rsidRPr="00E224C7">
              <w:t xml:space="preserve">- тренінг «Мій захист – знання і обачливість» </w:t>
            </w:r>
          </w:p>
          <w:p w:rsidR="00E224C7" w:rsidRPr="00E224C7" w:rsidRDefault="00E224C7" w:rsidP="00623337">
            <w:pPr>
              <w:tabs>
                <w:tab w:val="left" w:pos="72"/>
              </w:tabs>
              <w:jc w:val="both"/>
            </w:pPr>
            <w:r w:rsidRPr="00E224C7">
              <w:t>(</w:t>
            </w:r>
            <w:r w:rsidRPr="00E224C7">
              <w:rPr>
                <w:color w:val="000000"/>
              </w:rPr>
              <w:t xml:space="preserve">Психолого-педагогічна робота з дітьми, схильними до прояву девіантної, </w:t>
            </w:r>
            <w:proofErr w:type="spellStart"/>
            <w:r w:rsidRPr="00E224C7">
              <w:rPr>
                <w:color w:val="000000"/>
              </w:rPr>
              <w:t>делінквентної</w:t>
            </w:r>
            <w:proofErr w:type="spellEnd"/>
            <w:r w:rsidRPr="00E224C7">
              <w:rPr>
                <w:color w:val="000000"/>
              </w:rPr>
              <w:t xml:space="preserve"> поведінки. </w:t>
            </w:r>
            <w:r w:rsidRPr="00E224C7">
              <w:t xml:space="preserve">упор.: В. Г. Панок, </w:t>
            </w:r>
          </w:p>
          <w:p w:rsidR="00E224C7" w:rsidRPr="00E224C7" w:rsidRDefault="00E224C7" w:rsidP="00623337">
            <w:pPr>
              <w:tabs>
                <w:tab w:val="left" w:pos="72"/>
              </w:tabs>
              <w:jc w:val="both"/>
            </w:pPr>
            <w:r w:rsidRPr="00E224C7">
              <w:t>Ю. А. Луценко – К.: Український НМЦ практичної психології і соціальної роботи, 2014)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ind w:right="-108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Вересень-червень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</w:t>
            </w:r>
            <w:r w:rsidRPr="00E416DE">
              <w:rPr>
                <w:sz w:val="20"/>
                <w:szCs w:val="20"/>
                <w:lang w:val="ru-RU"/>
              </w:rPr>
              <w:t xml:space="preserve"> </w:t>
            </w:r>
            <w:r w:rsidRPr="00E416DE">
              <w:rPr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ind w:left="-108" w:right="-108" w:firstLine="135"/>
              <w:jc w:val="both"/>
            </w:pPr>
            <w:r w:rsidRPr="00E224C7">
              <w:t>3.4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proofErr w:type="spellStart"/>
            <w:r w:rsidRPr="00E224C7">
              <w:t>Корекційна</w:t>
            </w:r>
            <w:proofErr w:type="spellEnd"/>
            <w:r w:rsidRPr="00E224C7">
              <w:t xml:space="preserve"> робота за запитами адміністрації, педагогічного колективу, батьків.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ind w:right="-108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Вересень-червень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</w:t>
            </w:r>
            <w:r w:rsidRPr="00E416DE">
              <w:rPr>
                <w:sz w:val="20"/>
                <w:szCs w:val="20"/>
                <w:lang w:val="ru-RU"/>
              </w:rPr>
              <w:t xml:space="preserve"> </w:t>
            </w:r>
            <w:r w:rsidRPr="00E416DE">
              <w:rPr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ind w:left="-108" w:right="-108" w:firstLine="135"/>
              <w:jc w:val="both"/>
            </w:pPr>
            <w:r w:rsidRPr="00E224C7">
              <w:rPr>
                <w:color w:val="000000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ind w:right="126" w:firstLine="27"/>
              <w:jc w:val="both"/>
            </w:pPr>
            <w:r w:rsidRPr="00E224C7">
              <w:rPr>
                <w:color w:val="000000"/>
              </w:rPr>
              <w:t>Консультування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ind w:right="32" w:firstLine="2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</w:t>
            </w:r>
            <w:r w:rsidRPr="00E416DE">
              <w:rPr>
                <w:sz w:val="20"/>
                <w:szCs w:val="20"/>
                <w:lang w:val="ru-RU"/>
              </w:rPr>
              <w:t xml:space="preserve"> </w:t>
            </w:r>
            <w:r w:rsidRPr="00E416DE">
              <w:rPr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ind w:right="126" w:firstLine="2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ind w:right="126" w:firstLine="27"/>
              <w:jc w:val="both"/>
              <w:rPr>
                <w:color w:val="000000"/>
              </w:rPr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ind w:left="-108" w:right="-108" w:firstLine="135"/>
              <w:jc w:val="both"/>
            </w:pPr>
            <w:r w:rsidRPr="00E224C7">
              <w:rPr>
                <w:color w:val="000000"/>
              </w:rPr>
              <w:t>4.1.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>Психологічне консультування учнів з проблем:</w:t>
            </w:r>
          </w:p>
          <w:p w:rsidR="00E224C7" w:rsidRPr="00E224C7" w:rsidRDefault="00E224C7" w:rsidP="00AF3148">
            <w:pPr>
              <w:numPr>
                <w:ilvl w:val="0"/>
                <w:numId w:val="21"/>
              </w:numPr>
              <w:tabs>
                <w:tab w:val="clear" w:pos="1095"/>
                <w:tab w:val="left" w:pos="0"/>
                <w:tab w:val="left" w:pos="252"/>
              </w:tabs>
              <w:ind w:left="0" w:firstLine="0"/>
              <w:jc w:val="both"/>
            </w:pPr>
            <w:r w:rsidRPr="00E224C7">
              <w:t>адаптації до нових умов навчання;</w:t>
            </w:r>
          </w:p>
          <w:p w:rsidR="00E224C7" w:rsidRPr="00E224C7" w:rsidRDefault="00E224C7" w:rsidP="00AF3148">
            <w:pPr>
              <w:pStyle w:val="aa"/>
              <w:numPr>
                <w:ilvl w:val="0"/>
                <w:numId w:val="20"/>
              </w:numPr>
              <w:tabs>
                <w:tab w:val="left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C7">
              <w:rPr>
                <w:rFonts w:ascii="Times New Roman" w:hAnsi="Times New Roman"/>
                <w:sz w:val="24"/>
                <w:szCs w:val="24"/>
              </w:rPr>
              <w:t>особистісного (інтимного) спілкування між однолітками;</w:t>
            </w:r>
          </w:p>
          <w:p w:rsidR="00E224C7" w:rsidRPr="00E224C7" w:rsidRDefault="00E224C7" w:rsidP="00AF3148">
            <w:pPr>
              <w:pStyle w:val="aa"/>
              <w:numPr>
                <w:ilvl w:val="0"/>
                <w:numId w:val="20"/>
              </w:numPr>
              <w:tabs>
                <w:tab w:val="left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C7">
              <w:rPr>
                <w:rFonts w:ascii="Times New Roman" w:hAnsi="Times New Roman"/>
                <w:sz w:val="24"/>
                <w:szCs w:val="24"/>
              </w:rPr>
              <w:t>взаємовідносин з одногрупниками (роль і місце в колективі);</w:t>
            </w:r>
          </w:p>
          <w:p w:rsidR="00E224C7" w:rsidRPr="00E224C7" w:rsidRDefault="00E224C7" w:rsidP="00AF3148">
            <w:pPr>
              <w:pStyle w:val="aa"/>
              <w:numPr>
                <w:ilvl w:val="0"/>
                <w:numId w:val="20"/>
              </w:numPr>
              <w:tabs>
                <w:tab w:val="left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C7">
              <w:rPr>
                <w:rFonts w:ascii="Times New Roman" w:hAnsi="Times New Roman"/>
                <w:sz w:val="24"/>
                <w:szCs w:val="24"/>
              </w:rPr>
              <w:t>взаємовідносин з викладачами та майстрами, вихователями,  в/н;</w:t>
            </w:r>
          </w:p>
          <w:p w:rsidR="00E224C7" w:rsidRPr="00E224C7" w:rsidRDefault="00E224C7" w:rsidP="00AF3148">
            <w:pPr>
              <w:pStyle w:val="aa"/>
              <w:numPr>
                <w:ilvl w:val="0"/>
                <w:numId w:val="20"/>
              </w:numPr>
              <w:tabs>
                <w:tab w:val="left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C7">
              <w:rPr>
                <w:rFonts w:ascii="Times New Roman" w:hAnsi="Times New Roman"/>
                <w:sz w:val="24"/>
                <w:szCs w:val="24"/>
              </w:rPr>
              <w:t>усвідомлення власної особистості;</w:t>
            </w:r>
          </w:p>
          <w:p w:rsidR="00E224C7" w:rsidRPr="00E224C7" w:rsidRDefault="00E224C7" w:rsidP="00AF3148">
            <w:pPr>
              <w:pStyle w:val="aa"/>
              <w:numPr>
                <w:ilvl w:val="0"/>
                <w:numId w:val="20"/>
              </w:numPr>
              <w:tabs>
                <w:tab w:val="left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C7">
              <w:rPr>
                <w:rFonts w:ascii="Times New Roman" w:hAnsi="Times New Roman"/>
                <w:sz w:val="24"/>
                <w:szCs w:val="24"/>
              </w:rPr>
              <w:t>розв’язання міжособистісних та внутрішньо особистісних конфліктів;</w:t>
            </w:r>
          </w:p>
          <w:p w:rsidR="00E224C7" w:rsidRPr="00E224C7" w:rsidRDefault="00E224C7" w:rsidP="00AF3148">
            <w:pPr>
              <w:pStyle w:val="aa"/>
              <w:numPr>
                <w:ilvl w:val="0"/>
                <w:numId w:val="20"/>
              </w:numPr>
              <w:tabs>
                <w:tab w:val="left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C7">
              <w:rPr>
                <w:rFonts w:ascii="Times New Roman" w:hAnsi="Times New Roman"/>
                <w:sz w:val="24"/>
                <w:szCs w:val="24"/>
              </w:rPr>
              <w:t>профілактики комплексу неповноцінності;</w:t>
            </w:r>
          </w:p>
          <w:p w:rsidR="00E224C7" w:rsidRPr="00E224C7" w:rsidRDefault="00E224C7" w:rsidP="00AF3148">
            <w:pPr>
              <w:pStyle w:val="aa"/>
              <w:numPr>
                <w:ilvl w:val="0"/>
                <w:numId w:val="20"/>
              </w:numPr>
              <w:tabs>
                <w:tab w:val="left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24C7">
              <w:rPr>
                <w:rFonts w:ascii="Times New Roman" w:hAnsi="Times New Roman"/>
                <w:sz w:val="24"/>
                <w:szCs w:val="24"/>
              </w:rPr>
              <w:t xml:space="preserve">консультування учнів за результатами </w:t>
            </w:r>
            <w:proofErr w:type="spellStart"/>
            <w:r w:rsidRPr="00E224C7">
              <w:rPr>
                <w:rFonts w:ascii="Times New Roman" w:hAnsi="Times New Roman"/>
                <w:sz w:val="24"/>
                <w:szCs w:val="24"/>
              </w:rPr>
              <w:t>психодіагностування</w:t>
            </w:r>
            <w:proofErr w:type="spellEnd"/>
            <w:r w:rsidRPr="00E224C7">
              <w:rPr>
                <w:rFonts w:ascii="Times New Roman" w:hAnsi="Times New Roman"/>
                <w:sz w:val="24"/>
                <w:szCs w:val="24"/>
              </w:rPr>
              <w:t xml:space="preserve"> та і</w:t>
            </w:r>
            <w:r w:rsidRPr="00E224C7">
              <w:rPr>
                <w:rFonts w:ascii="Times New Roman" w:hAnsi="Times New Roman"/>
                <w:i/>
                <w:sz w:val="24"/>
                <w:szCs w:val="24"/>
              </w:rPr>
              <w:t>н.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ind w:right="-108"/>
              <w:jc w:val="both"/>
              <w:rPr>
                <w:i/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Вересень-червень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</w:t>
            </w:r>
            <w:r w:rsidRPr="00E416DE">
              <w:rPr>
                <w:sz w:val="20"/>
                <w:szCs w:val="20"/>
                <w:lang w:val="ru-RU"/>
              </w:rPr>
              <w:t xml:space="preserve"> </w:t>
            </w:r>
            <w:r w:rsidRPr="00E416DE">
              <w:rPr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ind w:left="-108" w:right="-108" w:firstLine="135"/>
              <w:jc w:val="both"/>
            </w:pPr>
            <w:r w:rsidRPr="00E224C7">
              <w:t>4.2.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>Індивідуальний психологічний супровід учнів «групи ризику» (девіантна поведінка, учні з асоціальних сімей, діти-сироти, учні з ООП та ін.)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ind w:right="-108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Вересень-червень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pos="1344"/>
                <w:tab w:val="left" w:leader="underscore" w:pos="5270"/>
                <w:tab w:val="left" w:leader="underscore" w:pos="6230"/>
              </w:tabs>
              <w:ind w:right="34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spacing w:before="240"/>
              <w:ind w:right="126" w:firstLine="27"/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ind w:left="-108" w:right="-108" w:firstLine="135"/>
              <w:jc w:val="both"/>
            </w:pPr>
            <w:r w:rsidRPr="00E224C7">
              <w:t>4.3.</w:t>
            </w:r>
          </w:p>
          <w:p w:rsidR="00E224C7" w:rsidRPr="00E224C7" w:rsidRDefault="00E224C7" w:rsidP="00623337">
            <w:pPr>
              <w:ind w:left="-108" w:right="-108" w:firstLine="135"/>
              <w:jc w:val="both"/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  <w:rPr>
                <w:b/>
              </w:rPr>
            </w:pPr>
            <w:r w:rsidRPr="00E224C7">
              <w:t>Психологічне консультування (індивідуальне) майстрів в/н, викладачів, вихователів, режимної служби  з проблем</w:t>
            </w:r>
            <w:r w:rsidRPr="00E224C7">
              <w:rPr>
                <w:b/>
              </w:rPr>
              <w:t>:</w:t>
            </w:r>
          </w:p>
          <w:p w:rsidR="00E224C7" w:rsidRPr="00E224C7" w:rsidRDefault="00E224C7" w:rsidP="00AF3148">
            <w:pPr>
              <w:pStyle w:val="aa"/>
              <w:numPr>
                <w:ilvl w:val="0"/>
                <w:numId w:val="20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C7">
              <w:rPr>
                <w:rFonts w:ascii="Times New Roman" w:hAnsi="Times New Roman"/>
                <w:sz w:val="24"/>
                <w:szCs w:val="24"/>
              </w:rPr>
              <w:t>профілактика професійного (емоційного) вигорання;</w:t>
            </w:r>
          </w:p>
          <w:p w:rsidR="00E224C7" w:rsidRPr="00E224C7" w:rsidRDefault="00E224C7" w:rsidP="00AF3148">
            <w:pPr>
              <w:pStyle w:val="aa"/>
              <w:numPr>
                <w:ilvl w:val="0"/>
                <w:numId w:val="20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C7">
              <w:rPr>
                <w:rFonts w:ascii="Times New Roman" w:hAnsi="Times New Roman"/>
                <w:sz w:val="24"/>
                <w:szCs w:val="24"/>
              </w:rPr>
              <w:t xml:space="preserve">робота з педагогічно </w:t>
            </w:r>
            <w:r w:rsidRPr="00E224C7">
              <w:rPr>
                <w:rFonts w:ascii="Times New Roman" w:hAnsi="Times New Roman"/>
                <w:sz w:val="24"/>
                <w:szCs w:val="24"/>
              </w:rPr>
              <w:lastRenderedPageBreak/>
              <w:t>занедбаними дітьми;</w:t>
            </w:r>
          </w:p>
          <w:p w:rsidR="00E224C7" w:rsidRPr="00E224C7" w:rsidRDefault="00E224C7" w:rsidP="00AF3148">
            <w:pPr>
              <w:pStyle w:val="aa"/>
              <w:numPr>
                <w:ilvl w:val="0"/>
                <w:numId w:val="20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C7">
              <w:rPr>
                <w:rFonts w:ascii="Times New Roman" w:hAnsi="Times New Roman"/>
                <w:sz w:val="24"/>
                <w:szCs w:val="24"/>
              </w:rPr>
              <w:t>робота з дітьми, схильними до девіантної поведінки;</w:t>
            </w:r>
          </w:p>
          <w:p w:rsidR="00E224C7" w:rsidRPr="00E224C7" w:rsidRDefault="00E224C7" w:rsidP="00AF3148">
            <w:pPr>
              <w:pStyle w:val="aa"/>
              <w:numPr>
                <w:ilvl w:val="0"/>
                <w:numId w:val="20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C7">
              <w:rPr>
                <w:rFonts w:ascii="Times New Roman" w:hAnsi="Times New Roman"/>
                <w:sz w:val="24"/>
                <w:szCs w:val="24"/>
              </w:rPr>
              <w:t>робота з учнями, схильними до  правопорушень;</w:t>
            </w:r>
          </w:p>
          <w:p w:rsidR="00E224C7" w:rsidRPr="00E224C7" w:rsidRDefault="00E224C7" w:rsidP="00AF3148">
            <w:pPr>
              <w:pStyle w:val="aa"/>
              <w:numPr>
                <w:ilvl w:val="0"/>
                <w:numId w:val="20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C7">
              <w:rPr>
                <w:rFonts w:ascii="Times New Roman" w:hAnsi="Times New Roman"/>
                <w:sz w:val="24"/>
                <w:szCs w:val="24"/>
              </w:rPr>
              <w:t>робота з учнями з неблагополучних сімей, дітьми-сиротами;</w:t>
            </w:r>
          </w:p>
          <w:p w:rsidR="00E224C7" w:rsidRPr="00E224C7" w:rsidRDefault="00E224C7" w:rsidP="00AF3148">
            <w:pPr>
              <w:pStyle w:val="aa"/>
              <w:numPr>
                <w:ilvl w:val="0"/>
                <w:numId w:val="20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C7">
              <w:rPr>
                <w:rFonts w:ascii="Times New Roman" w:hAnsi="Times New Roman"/>
                <w:sz w:val="24"/>
                <w:szCs w:val="24"/>
              </w:rPr>
              <w:t>робота з гіперактивними дітьми;</w:t>
            </w:r>
          </w:p>
          <w:p w:rsidR="00E224C7" w:rsidRPr="00E224C7" w:rsidRDefault="00E224C7" w:rsidP="00AF3148">
            <w:pPr>
              <w:pStyle w:val="aa"/>
              <w:numPr>
                <w:ilvl w:val="0"/>
                <w:numId w:val="20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C7">
              <w:rPr>
                <w:rFonts w:ascii="Times New Roman" w:hAnsi="Times New Roman"/>
                <w:sz w:val="24"/>
                <w:szCs w:val="24"/>
              </w:rPr>
              <w:t>робота з обдарованим дітьми;</w:t>
            </w:r>
          </w:p>
          <w:p w:rsidR="00E224C7" w:rsidRPr="00E224C7" w:rsidRDefault="00E224C7" w:rsidP="00AF3148">
            <w:pPr>
              <w:pStyle w:val="aa"/>
              <w:numPr>
                <w:ilvl w:val="0"/>
                <w:numId w:val="20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C7">
              <w:rPr>
                <w:rFonts w:ascii="Times New Roman" w:hAnsi="Times New Roman"/>
                <w:sz w:val="24"/>
                <w:szCs w:val="24"/>
              </w:rPr>
              <w:t>робота по формуванню учнівського колективу;</w:t>
            </w:r>
          </w:p>
          <w:p w:rsidR="00E224C7" w:rsidRPr="00E224C7" w:rsidRDefault="00E224C7" w:rsidP="00AF3148">
            <w:pPr>
              <w:pStyle w:val="aa"/>
              <w:numPr>
                <w:ilvl w:val="0"/>
                <w:numId w:val="20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C7">
              <w:rPr>
                <w:rFonts w:ascii="Times New Roman" w:hAnsi="Times New Roman"/>
                <w:sz w:val="24"/>
                <w:szCs w:val="24"/>
              </w:rPr>
              <w:t>особистісні проблеми та ін.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ind w:right="-108"/>
              <w:jc w:val="both"/>
              <w:rPr>
                <w:i/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lastRenderedPageBreak/>
              <w:t>Вересень-червень</w:t>
            </w:r>
            <w:r w:rsidRPr="00E416D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pos="1344"/>
                <w:tab w:val="left" w:leader="underscore" w:pos="5270"/>
                <w:tab w:val="left" w:leader="underscore" w:pos="6230"/>
              </w:tabs>
              <w:ind w:right="34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ind w:left="-108" w:right="-108" w:firstLine="135"/>
              <w:jc w:val="both"/>
            </w:pPr>
            <w:r w:rsidRPr="00E224C7">
              <w:lastRenderedPageBreak/>
              <w:t>4.4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>Консультування батьків з питань:</w:t>
            </w:r>
          </w:p>
          <w:p w:rsidR="00E224C7" w:rsidRPr="00E224C7" w:rsidRDefault="00E224C7" w:rsidP="00AF3148">
            <w:pPr>
              <w:numPr>
                <w:ilvl w:val="0"/>
                <w:numId w:val="20"/>
              </w:numPr>
              <w:tabs>
                <w:tab w:val="left" w:pos="252"/>
              </w:tabs>
              <w:ind w:left="0" w:firstLine="0"/>
              <w:jc w:val="both"/>
            </w:pPr>
            <w:r w:rsidRPr="00E224C7">
              <w:t xml:space="preserve">покращення </w:t>
            </w:r>
            <w:proofErr w:type="spellStart"/>
            <w:r w:rsidRPr="00E224C7">
              <w:t>внутрішньосімейних</w:t>
            </w:r>
            <w:proofErr w:type="spellEnd"/>
            <w:r w:rsidRPr="00E224C7">
              <w:t xml:space="preserve"> стосунків та спрямування їх на перегляд методів виховання, ціннісне ставлення до дітей;</w:t>
            </w:r>
          </w:p>
          <w:p w:rsidR="00E224C7" w:rsidRPr="00E224C7" w:rsidRDefault="00E224C7" w:rsidP="00AF3148">
            <w:pPr>
              <w:numPr>
                <w:ilvl w:val="0"/>
                <w:numId w:val="20"/>
              </w:numPr>
              <w:tabs>
                <w:tab w:val="left" w:pos="252"/>
              </w:tabs>
              <w:ind w:left="0" w:firstLine="0"/>
              <w:jc w:val="both"/>
            </w:pPr>
            <w:r w:rsidRPr="00E224C7">
              <w:t>вирішення конфліктів та налагодження стосунків;</w:t>
            </w:r>
          </w:p>
          <w:p w:rsidR="00E224C7" w:rsidRPr="00E224C7" w:rsidRDefault="00E224C7" w:rsidP="00AF3148">
            <w:pPr>
              <w:numPr>
                <w:ilvl w:val="0"/>
                <w:numId w:val="20"/>
              </w:numPr>
              <w:tabs>
                <w:tab w:val="left" w:pos="252"/>
              </w:tabs>
              <w:ind w:left="0" w:firstLine="0"/>
              <w:jc w:val="both"/>
            </w:pPr>
            <w:r w:rsidRPr="00E224C7">
              <w:t>поведінкових соціально-психологічних проблем дітей та ін.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ind w:right="-108"/>
              <w:jc w:val="both"/>
              <w:rPr>
                <w:i/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Вересень-червень</w:t>
            </w:r>
            <w:r w:rsidRPr="00E416D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pos="1344"/>
                <w:tab w:val="left" w:leader="underscore" w:pos="5270"/>
                <w:tab w:val="left" w:leader="underscore" w:pos="6230"/>
              </w:tabs>
              <w:ind w:right="34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ind w:right="126" w:firstLine="27"/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ind w:left="-108" w:right="-108" w:firstLine="135"/>
              <w:jc w:val="both"/>
            </w:pPr>
            <w:r w:rsidRPr="00E224C7">
              <w:t>4.5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>Консультування адміністрації  з питань:</w:t>
            </w:r>
          </w:p>
          <w:p w:rsidR="00E224C7" w:rsidRPr="00E224C7" w:rsidRDefault="00E224C7" w:rsidP="00AF3148">
            <w:pPr>
              <w:numPr>
                <w:ilvl w:val="0"/>
                <w:numId w:val="6"/>
              </w:numPr>
              <w:tabs>
                <w:tab w:val="clear" w:pos="720"/>
                <w:tab w:val="num" w:pos="185"/>
              </w:tabs>
              <w:ind w:left="327" w:hanging="327"/>
              <w:jc w:val="both"/>
            </w:pPr>
            <w:r w:rsidRPr="00E224C7">
              <w:t>режиму роботи ,</w:t>
            </w:r>
          </w:p>
          <w:p w:rsidR="00E224C7" w:rsidRPr="00E224C7" w:rsidRDefault="00E224C7" w:rsidP="00AF3148">
            <w:pPr>
              <w:numPr>
                <w:ilvl w:val="0"/>
                <w:numId w:val="6"/>
              </w:numPr>
              <w:tabs>
                <w:tab w:val="clear" w:pos="720"/>
                <w:tab w:val="num" w:pos="185"/>
              </w:tabs>
              <w:ind w:left="327" w:hanging="327"/>
              <w:jc w:val="both"/>
            </w:pPr>
            <w:r w:rsidRPr="00E224C7">
              <w:t>психогігієни занять, врахування особистісних, вікових особливостей дітей;</w:t>
            </w:r>
          </w:p>
          <w:p w:rsidR="00E224C7" w:rsidRPr="00E224C7" w:rsidRDefault="00E224C7" w:rsidP="00AF3148">
            <w:pPr>
              <w:numPr>
                <w:ilvl w:val="0"/>
                <w:numId w:val="6"/>
              </w:numPr>
              <w:tabs>
                <w:tab w:val="clear" w:pos="720"/>
                <w:tab w:val="num" w:pos="185"/>
              </w:tabs>
              <w:ind w:left="327" w:hanging="327"/>
              <w:jc w:val="both"/>
            </w:pPr>
            <w:r w:rsidRPr="00E224C7">
              <w:t>індивідуальних та фізичних особливостей дітей та педагогів;</w:t>
            </w:r>
          </w:p>
          <w:p w:rsidR="00E224C7" w:rsidRPr="00E224C7" w:rsidRDefault="00E224C7" w:rsidP="00AF3148">
            <w:pPr>
              <w:numPr>
                <w:ilvl w:val="0"/>
                <w:numId w:val="6"/>
              </w:numPr>
              <w:tabs>
                <w:tab w:val="clear" w:pos="720"/>
                <w:tab w:val="num" w:pos="185"/>
              </w:tabs>
              <w:ind w:left="327" w:hanging="327"/>
              <w:jc w:val="both"/>
            </w:pPr>
            <w:r w:rsidRPr="00E224C7">
              <w:t>профілактика конфліктних ситуацій;</w:t>
            </w:r>
          </w:p>
          <w:p w:rsidR="00E224C7" w:rsidRPr="00E224C7" w:rsidRDefault="00E224C7" w:rsidP="00AF3148">
            <w:pPr>
              <w:numPr>
                <w:ilvl w:val="0"/>
                <w:numId w:val="6"/>
              </w:numPr>
              <w:tabs>
                <w:tab w:val="clear" w:pos="720"/>
                <w:tab w:val="num" w:pos="185"/>
              </w:tabs>
              <w:ind w:left="327" w:hanging="327"/>
              <w:jc w:val="both"/>
            </w:pPr>
            <w:r w:rsidRPr="00E224C7">
              <w:t xml:space="preserve">профілактика </w:t>
            </w:r>
            <w:proofErr w:type="spellStart"/>
            <w:r w:rsidRPr="00E224C7">
              <w:t>девіантності</w:t>
            </w:r>
            <w:proofErr w:type="spellEnd"/>
            <w:r w:rsidRPr="00E224C7">
              <w:t>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ind w:right="-108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Вересень-червень </w:t>
            </w:r>
          </w:p>
          <w:p w:rsidR="00E224C7" w:rsidRPr="00E416DE" w:rsidRDefault="00E224C7" w:rsidP="00623337">
            <w:pPr>
              <w:ind w:right="32"/>
              <w:jc w:val="both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ind w:right="32"/>
              <w:jc w:val="both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ind w:right="32"/>
              <w:jc w:val="both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ind w:right="32"/>
              <w:jc w:val="both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ind w:right="32"/>
              <w:jc w:val="both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ind w:right="32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pos="1344"/>
                <w:tab w:val="left" w:leader="underscore" w:pos="5270"/>
                <w:tab w:val="left" w:leader="underscore" w:pos="6230"/>
              </w:tabs>
              <w:ind w:right="34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ind w:right="126" w:firstLine="27"/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ind w:left="-108" w:right="-108" w:firstLine="135"/>
              <w:jc w:val="both"/>
            </w:pPr>
            <w:r w:rsidRPr="00E224C7">
              <w:rPr>
                <w:color w:val="000000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ind w:right="126" w:firstLine="27"/>
              <w:jc w:val="both"/>
              <w:rPr>
                <w:b/>
              </w:rPr>
            </w:pPr>
            <w:r w:rsidRPr="00E224C7">
              <w:rPr>
                <w:b/>
                <w:color w:val="000000"/>
              </w:rPr>
              <w:t>Психологічна просвіта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ind w:right="32" w:firstLine="2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pos="1344"/>
                <w:tab w:val="left" w:leader="underscore" w:pos="5270"/>
                <w:tab w:val="left" w:leader="underscore" w:pos="6230"/>
              </w:tabs>
              <w:autoSpaceDE w:val="0"/>
              <w:snapToGrid w:val="0"/>
              <w:ind w:right="126" w:firstLine="2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ind w:right="126" w:firstLine="2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ind w:right="126" w:firstLine="27"/>
              <w:jc w:val="both"/>
              <w:rPr>
                <w:color w:val="000000"/>
              </w:rPr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ind w:left="-108" w:right="-108" w:firstLine="135"/>
              <w:jc w:val="both"/>
              <w:rPr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ind w:right="126" w:firstLine="27"/>
              <w:jc w:val="both"/>
              <w:rPr>
                <w:b/>
                <w:color w:val="000000"/>
              </w:rPr>
            </w:pPr>
            <w:r w:rsidRPr="00E224C7">
              <w:rPr>
                <w:i/>
              </w:rPr>
              <w:t>Робота з педагогічним колективом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ind w:right="32" w:firstLine="2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pos="1344"/>
                <w:tab w:val="left" w:leader="underscore" w:pos="5270"/>
                <w:tab w:val="left" w:leader="underscore" w:pos="6230"/>
              </w:tabs>
              <w:autoSpaceDE w:val="0"/>
              <w:snapToGrid w:val="0"/>
              <w:ind w:right="126" w:firstLine="2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ind w:right="126" w:firstLine="2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snapToGrid w:val="0"/>
              <w:ind w:right="126" w:firstLine="27"/>
              <w:jc w:val="both"/>
              <w:rPr>
                <w:color w:val="000000"/>
              </w:rPr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ind w:left="-108" w:right="-108" w:firstLine="135"/>
              <w:jc w:val="both"/>
            </w:pPr>
            <w:r w:rsidRPr="00E224C7">
              <w:rPr>
                <w:color w:val="000000"/>
              </w:rPr>
              <w:t>5.1.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>Бесіда-лекція «Способи та шляхи взаємодії з «важкими учнями» (за результатами діагностування)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ind w:right="-108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  <w:lang w:val="ru-RU"/>
              </w:rPr>
              <w:t>Ж</w:t>
            </w:r>
            <w:proofErr w:type="spellStart"/>
            <w:r w:rsidRPr="00E416DE">
              <w:rPr>
                <w:sz w:val="20"/>
                <w:szCs w:val="20"/>
              </w:rPr>
              <w:t>овтень</w:t>
            </w:r>
            <w:proofErr w:type="spellEnd"/>
            <w:r w:rsidRPr="00E416DE">
              <w:rPr>
                <w:sz w:val="20"/>
                <w:szCs w:val="20"/>
              </w:rPr>
              <w:t xml:space="preserve"> </w:t>
            </w:r>
            <w:proofErr w:type="spellStart"/>
            <w:r w:rsidRPr="00E416DE">
              <w:rPr>
                <w:sz w:val="20"/>
                <w:szCs w:val="20"/>
              </w:rPr>
              <w:t>-листопад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pos="1344"/>
                <w:tab w:val="left" w:leader="underscore" w:pos="5270"/>
                <w:tab w:val="left" w:leader="underscore" w:pos="6230"/>
              </w:tabs>
              <w:ind w:right="34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ind w:left="-108" w:right="-108" w:firstLine="135"/>
              <w:jc w:val="both"/>
            </w:pPr>
            <w:r w:rsidRPr="00E224C7">
              <w:t>5.2.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>Проведення семінарів-практикумів для педагогічного колективу:</w:t>
            </w:r>
          </w:p>
          <w:p w:rsidR="00E224C7" w:rsidRPr="00E224C7" w:rsidRDefault="00E224C7" w:rsidP="00AF3148">
            <w:pPr>
              <w:numPr>
                <w:ilvl w:val="0"/>
                <w:numId w:val="20"/>
              </w:numPr>
              <w:tabs>
                <w:tab w:val="left" w:pos="72"/>
              </w:tabs>
              <w:ind w:left="-108" w:firstLine="72"/>
              <w:jc w:val="both"/>
            </w:pPr>
            <w:r w:rsidRPr="00E224C7">
              <w:t>«Творче подолання конфліктів»;</w:t>
            </w:r>
          </w:p>
          <w:p w:rsidR="00E224C7" w:rsidRPr="00E224C7" w:rsidRDefault="00E224C7" w:rsidP="00AF3148">
            <w:pPr>
              <w:numPr>
                <w:ilvl w:val="0"/>
                <w:numId w:val="20"/>
              </w:numPr>
              <w:tabs>
                <w:tab w:val="left" w:pos="72"/>
              </w:tabs>
              <w:ind w:left="-108" w:firstLine="72"/>
              <w:jc w:val="both"/>
            </w:pPr>
            <w:r w:rsidRPr="00E224C7">
              <w:t>«Профілактика професійного вигорання».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623337">
            <w:pPr>
              <w:ind w:right="32"/>
              <w:jc w:val="both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ind w:right="32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  <w:lang w:val="ru-RU"/>
              </w:rPr>
              <w:t>С</w:t>
            </w:r>
            <w:proofErr w:type="spellStart"/>
            <w:r w:rsidRPr="00E416DE">
              <w:rPr>
                <w:sz w:val="20"/>
                <w:szCs w:val="20"/>
              </w:rPr>
              <w:t>ічень-</w:t>
            </w:r>
            <w:proofErr w:type="spellEnd"/>
          </w:p>
          <w:p w:rsidR="00E224C7" w:rsidRPr="00E416DE" w:rsidRDefault="00E224C7" w:rsidP="00623337">
            <w:pPr>
              <w:ind w:right="32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червень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pos="1344"/>
                <w:tab w:val="left" w:leader="underscore" w:pos="5270"/>
                <w:tab w:val="left" w:leader="underscore" w:pos="6230"/>
              </w:tabs>
              <w:ind w:right="34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ind w:left="-108" w:right="-108" w:firstLine="135"/>
              <w:jc w:val="both"/>
            </w:pPr>
            <w:r w:rsidRPr="00E224C7">
              <w:t>5.</w:t>
            </w:r>
            <w:r w:rsidRPr="00E224C7">
              <w:rPr>
                <w:lang w:val="en-US"/>
              </w:rPr>
              <w:t>3</w:t>
            </w:r>
            <w:r w:rsidRPr="00E224C7">
              <w:t>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 xml:space="preserve">Виступи на педагогічних радах: </w:t>
            </w:r>
          </w:p>
          <w:p w:rsidR="00E224C7" w:rsidRPr="00E224C7" w:rsidRDefault="00E224C7" w:rsidP="00623337">
            <w:pPr>
              <w:jc w:val="both"/>
            </w:pPr>
            <w:r w:rsidRPr="00E224C7">
              <w:t>- «Результати вивчення нового контингенту учнів»;</w:t>
            </w:r>
          </w:p>
          <w:p w:rsidR="00E224C7" w:rsidRPr="00E224C7" w:rsidRDefault="00E224C7" w:rsidP="00AF3148">
            <w:pPr>
              <w:numPr>
                <w:ilvl w:val="0"/>
                <w:numId w:val="20"/>
              </w:numPr>
              <w:tabs>
                <w:tab w:val="left" w:pos="252"/>
              </w:tabs>
              <w:ind w:left="0" w:firstLine="0"/>
              <w:jc w:val="both"/>
            </w:pPr>
            <w:r w:rsidRPr="00E224C7">
              <w:t>«Особливості взаємодії з дітьми з різними типами акцентуацій характеру»;</w:t>
            </w:r>
          </w:p>
          <w:p w:rsidR="00E224C7" w:rsidRPr="00E224C7" w:rsidRDefault="00E224C7" w:rsidP="00623337">
            <w:pPr>
              <w:jc w:val="both"/>
            </w:pPr>
            <w:r w:rsidRPr="00E224C7">
              <w:t>«Результати соціологічного опитування: про шкідливі звички»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623337">
            <w:pPr>
              <w:ind w:right="32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згідно плану проведення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pos="1344"/>
                <w:tab w:val="left" w:leader="underscore" w:pos="5270"/>
                <w:tab w:val="left" w:leader="underscore" w:pos="6230"/>
              </w:tabs>
              <w:ind w:right="34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C7" w:rsidRPr="00E416DE" w:rsidRDefault="00E224C7" w:rsidP="00623337">
            <w:pPr>
              <w:ind w:right="32"/>
              <w:jc w:val="both"/>
              <w:rPr>
                <w:sz w:val="20"/>
                <w:szCs w:val="20"/>
              </w:rPr>
            </w:pPr>
            <w:r w:rsidRPr="00E416DE">
              <w:rPr>
                <w:i/>
                <w:sz w:val="20"/>
                <w:szCs w:val="20"/>
              </w:rPr>
              <w:t>Робота з батьками</w:t>
            </w: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ind w:left="-108" w:right="-108" w:firstLine="135"/>
              <w:jc w:val="both"/>
            </w:pPr>
            <w:r w:rsidRPr="00E224C7">
              <w:t>5.4.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 xml:space="preserve">Індивідуальні бесіди (за потребою) </w:t>
            </w:r>
            <w:r w:rsidRPr="00E224C7">
              <w:lastRenderedPageBreak/>
              <w:t>на теми: «Насильство в сім’ї”,</w:t>
            </w:r>
          </w:p>
          <w:p w:rsidR="00E224C7" w:rsidRPr="00E224C7" w:rsidRDefault="00E224C7" w:rsidP="00623337">
            <w:pPr>
              <w:jc w:val="both"/>
            </w:pPr>
            <w:r w:rsidRPr="00E224C7">
              <w:t>«Алкоголь», «Лихослів’я. Культура спілкування» та ін.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E416DE">
              <w:rPr>
                <w:sz w:val="20"/>
                <w:szCs w:val="20"/>
              </w:rPr>
              <w:lastRenderedPageBreak/>
              <w:t xml:space="preserve">Вересень - </w:t>
            </w:r>
            <w:r w:rsidRPr="00E416DE">
              <w:rPr>
                <w:sz w:val="20"/>
                <w:szCs w:val="20"/>
              </w:rPr>
              <w:lastRenderedPageBreak/>
              <w:t>червень (за потребою</w:t>
            </w:r>
            <w:r w:rsidRPr="00E416DE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pos="1344"/>
                <w:tab w:val="left" w:leader="underscore" w:pos="5270"/>
                <w:tab w:val="left" w:leader="underscore" w:pos="6230"/>
              </w:tabs>
              <w:ind w:right="34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lastRenderedPageBreak/>
              <w:t>В.о.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Практичний </w:t>
            </w:r>
            <w:r w:rsidRPr="00E416DE">
              <w:rPr>
                <w:sz w:val="20"/>
                <w:szCs w:val="20"/>
              </w:rPr>
              <w:lastRenderedPageBreak/>
              <w:t>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ind w:left="-108" w:right="-108" w:firstLine="135"/>
              <w:jc w:val="both"/>
            </w:pPr>
            <w:r w:rsidRPr="00E224C7">
              <w:lastRenderedPageBreak/>
              <w:t>5.6.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 xml:space="preserve">Виступи на батьківських зборах: </w:t>
            </w:r>
          </w:p>
          <w:p w:rsidR="00E224C7" w:rsidRPr="00E224C7" w:rsidRDefault="00E224C7" w:rsidP="00AF3148">
            <w:pPr>
              <w:numPr>
                <w:ilvl w:val="0"/>
                <w:numId w:val="20"/>
              </w:numPr>
              <w:ind w:left="432"/>
              <w:jc w:val="both"/>
            </w:pPr>
            <w:r w:rsidRPr="00E224C7">
              <w:t>«Криза підліткового віку»;</w:t>
            </w:r>
          </w:p>
          <w:p w:rsidR="00E224C7" w:rsidRPr="00E224C7" w:rsidRDefault="00E224C7" w:rsidP="00AF3148">
            <w:pPr>
              <w:numPr>
                <w:ilvl w:val="0"/>
                <w:numId w:val="20"/>
              </w:numPr>
              <w:ind w:left="432"/>
              <w:jc w:val="both"/>
            </w:pPr>
            <w:r w:rsidRPr="00E224C7">
              <w:t>«Сімейні цінності»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623337">
            <w:pPr>
              <w:ind w:right="32"/>
              <w:jc w:val="both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ind w:right="32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  <w:lang w:val="ru-RU"/>
              </w:rPr>
              <w:t>Л</w:t>
            </w:r>
            <w:proofErr w:type="spellStart"/>
            <w:r w:rsidRPr="00E416DE">
              <w:rPr>
                <w:sz w:val="20"/>
                <w:szCs w:val="20"/>
              </w:rPr>
              <w:t>истопад</w:t>
            </w:r>
            <w:proofErr w:type="spellEnd"/>
          </w:p>
          <w:p w:rsidR="00E224C7" w:rsidRPr="00E416DE" w:rsidRDefault="00E224C7" w:rsidP="00623337">
            <w:pPr>
              <w:ind w:right="32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  <w:lang w:val="ru-RU"/>
              </w:rPr>
              <w:t>Л</w:t>
            </w:r>
            <w:proofErr w:type="spellStart"/>
            <w:r w:rsidRPr="00E416DE">
              <w:rPr>
                <w:sz w:val="20"/>
                <w:szCs w:val="20"/>
              </w:rPr>
              <w:t>ютий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pos="1344"/>
                <w:tab w:val="left" w:leader="underscore" w:pos="5270"/>
                <w:tab w:val="left" w:leader="underscore" w:pos="6230"/>
              </w:tabs>
              <w:ind w:right="34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C7" w:rsidRPr="00E416DE" w:rsidRDefault="00E224C7" w:rsidP="00623337">
            <w:pPr>
              <w:ind w:right="32"/>
              <w:jc w:val="both"/>
              <w:rPr>
                <w:sz w:val="20"/>
                <w:szCs w:val="20"/>
              </w:rPr>
            </w:pPr>
            <w:r w:rsidRPr="00E416DE">
              <w:rPr>
                <w:i/>
                <w:sz w:val="20"/>
                <w:szCs w:val="20"/>
              </w:rPr>
              <w:t>Робота з учнями</w:t>
            </w:r>
          </w:p>
        </w:tc>
      </w:tr>
      <w:tr w:rsidR="00E224C7" w:rsidRPr="00E224C7" w:rsidTr="00E224C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ind w:left="-108" w:right="-108" w:firstLine="135"/>
              <w:jc w:val="both"/>
            </w:pPr>
            <w:r w:rsidRPr="00E224C7">
              <w:t>5.7.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>Бесіда «Психолог – друг чи…?»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ind w:right="-108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Вересень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pos="1344"/>
                <w:tab w:val="left" w:leader="underscore" w:pos="5270"/>
                <w:tab w:val="left" w:leader="underscore" w:pos="6230"/>
              </w:tabs>
              <w:ind w:right="34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tabs>
                <w:tab w:val="left" w:pos="1344"/>
              </w:tabs>
              <w:jc w:val="both"/>
              <w:rPr>
                <w:b/>
              </w:rPr>
            </w:pPr>
          </w:p>
        </w:tc>
        <w:tc>
          <w:tcPr>
            <w:tcW w:w="1163" w:type="dxa"/>
          </w:tcPr>
          <w:p w:rsidR="00E224C7" w:rsidRPr="00E224C7" w:rsidRDefault="00E224C7" w:rsidP="00623337">
            <w:pPr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ind w:left="-108" w:right="-108" w:firstLine="135"/>
              <w:jc w:val="both"/>
            </w:pPr>
          </w:p>
          <w:p w:rsidR="00E224C7" w:rsidRPr="00E224C7" w:rsidRDefault="00E224C7" w:rsidP="00623337">
            <w:pPr>
              <w:ind w:left="-108" w:right="-108" w:firstLine="135"/>
              <w:jc w:val="both"/>
            </w:pPr>
            <w:r w:rsidRPr="00E224C7">
              <w:t>5.8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>Засідання круглого столу «СНІД: міфи та реальність»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623337">
            <w:pPr>
              <w:ind w:right="32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Грудень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pos="1344"/>
                <w:tab w:val="left" w:leader="underscore" w:pos="5270"/>
                <w:tab w:val="left" w:leader="underscore" w:pos="6230"/>
              </w:tabs>
              <w:ind w:right="34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ind w:left="-108" w:right="-108" w:firstLine="135"/>
              <w:jc w:val="both"/>
            </w:pPr>
          </w:p>
          <w:p w:rsidR="00E224C7" w:rsidRPr="00E224C7" w:rsidRDefault="00E224C7" w:rsidP="00623337">
            <w:pPr>
              <w:jc w:val="both"/>
            </w:pPr>
            <w:r w:rsidRPr="00E224C7">
              <w:t>5.9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>Дискусійний клуб «Куріння: престиж чи хвороба?»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ind w:right="-108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Березень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pos="1344"/>
                <w:tab w:val="left" w:leader="underscore" w:pos="5270"/>
                <w:tab w:val="left" w:leader="underscore" w:pos="6230"/>
              </w:tabs>
              <w:ind w:right="34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ind w:left="-108" w:right="-108" w:firstLine="135"/>
              <w:jc w:val="both"/>
            </w:pPr>
            <w:r w:rsidRPr="00E224C7">
              <w:t>5.10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>Година спілкування «Конфлікти в нашому житті»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623337">
            <w:pPr>
              <w:ind w:right="32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  <w:lang w:val="ru-RU"/>
              </w:rPr>
              <w:t>Л</w:t>
            </w:r>
            <w:proofErr w:type="spellStart"/>
            <w:r w:rsidRPr="00E416DE">
              <w:rPr>
                <w:sz w:val="20"/>
                <w:szCs w:val="20"/>
              </w:rPr>
              <w:t>ютий</w:t>
            </w:r>
            <w:proofErr w:type="spellEnd"/>
            <w:r w:rsidRPr="00E41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pos="1344"/>
                <w:tab w:val="left" w:leader="underscore" w:pos="5270"/>
                <w:tab w:val="left" w:leader="underscore" w:pos="6230"/>
              </w:tabs>
              <w:ind w:right="34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ind w:left="-108" w:right="-108" w:firstLine="135"/>
              <w:jc w:val="both"/>
            </w:pPr>
            <w:r w:rsidRPr="00E224C7">
              <w:t>5.11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>Робота щодо формування в учнів готовності до сімейного життя:</w:t>
            </w:r>
          </w:p>
          <w:p w:rsidR="00E224C7" w:rsidRPr="00E224C7" w:rsidRDefault="00E224C7" w:rsidP="00623337">
            <w:pPr>
              <w:jc w:val="both"/>
            </w:pPr>
            <w:r w:rsidRPr="00E224C7">
              <w:t>година спілкування «Про стосунки між хлопцем та дівчиною»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ind w:right="-108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  <w:lang w:val="ru-RU"/>
              </w:rPr>
              <w:t>Б</w:t>
            </w:r>
            <w:proofErr w:type="spellStart"/>
            <w:r w:rsidRPr="00E416DE">
              <w:rPr>
                <w:sz w:val="20"/>
                <w:szCs w:val="20"/>
              </w:rPr>
              <w:t>ерезень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pos="1344"/>
                <w:tab w:val="left" w:leader="underscore" w:pos="5270"/>
                <w:tab w:val="left" w:leader="underscore" w:pos="6230"/>
              </w:tabs>
              <w:ind w:right="34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ind w:left="-108" w:right="-108" w:firstLine="135"/>
              <w:jc w:val="both"/>
            </w:pPr>
            <w:r w:rsidRPr="00E224C7">
              <w:t>5.12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4C7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«Тижня  психології»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623337">
            <w:pPr>
              <w:ind w:right="32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  <w:lang w:val="ru-RU"/>
              </w:rPr>
              <w:t>К</w:t>
            </w:r>
            <w:proofErr w:type="spellStart"/>
            <w:r w:rsidRPr="00E416DE">
              <w:rPr>
                <w:sz w:val="20"/>
                <w:szCs w:val="20"/>
              </w:rPr>
              <w:t>вітень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pos="1344"/>
                <w:tab w:val="left" w:leader="underscore" w:pos="5270"/>
                <w:tab w:val="left" w:leader="underscore" w:pos="6230"/>
              </w:tabs>
              <w:ind w:right="34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ind w:left="-108" w:right="32" w:firstLine="135"/>
              <w:jc w:val="both"/>
              <w:rPr>
                <w:color w:val="000000"/>
                <w:sz w:val="20"/>
                <w:szCs w:val="20"/>
              </w:rPr>
            </w:pPr>
            <w:r w:rsidRPr="00E416DE">
              <w:rPr>
                <w:color w:val="000000"/>
                <w:sz w:val="20"/>
                <w:szCs w:val="20"/>
              </w:rPr>
              <w:t>6.</w:t>
            </w:r>
            <w:r w:rsidRPr="00E416DE">
              <w:rPr>
                <w:b/>
                <w:i/>
                <w:sz w:val="20"/>
                <w:szCs w:val="20"/>
              </w:rPr>
              <w:t>Інше (організаційно-методична функція, зв’язки з громадськістю</w:t>
            </w: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ind w:left="-108" w:right="-108" w:firstLine="135"/>
              <w:jc w:val="both"/>
            </w:pPr>
            <w:r w:rsidRPr="00E224C7">
              <w:rPr>
                <w:color w:val="000000"/>
              </w:rPr>
              <w:t>6.1.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>Складання перспективного плану роботи практичного психолога: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ind w:right="-108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Червень - </w:t>
            </w:r>
            <w:r w:rsidRPr="00E416DE">
              <w:rPr>
                <w:sz w:val="20"/>
                <w:szCs w:val="20"/>
                <w:lang w:val="ru-RU"/>
              </w:rPr>
              <w:t>в</w:t>
            </w:r>
            <w:proofErr w:type="spellStart"/>
            <w:r w:rsidRPr="00E416DE">
              <w:rPr>
                <w:sz w:val="20"/>
                <w:szCs w:val="20"/>
              </w:rPr>
              <w:t>ересень</w:t>
            </w:r>
            <w:proofErr w:type="spellEnd"/>
            <w:r w:rsidRPr="00E416DE">
              <w:rPr>
                <w:sz w:val="20"/>
                <w:szCs w:val="20"/>
              </w:rPr>
              <w:t xml:space="preserve"> До 15.09.</w:t>
            </w:r>
          </w:p>
          <w:p w:rsidR="00E224C7" w:rsidRPr="00E416DE" w:rsidRDefault="00E224C7" w:rsidP="00623337">
            <w:pPr>
              <w:ind w:right="32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202</w:t>
            </w:r>
            <w:r w:rsidRPr="00E416DE">
              <w:rPr>
                <w:sz w:val="20"/>
                <w:szCs w:val="20"/>
                <w:lang w:val="ru-RU"/>
              </w:rPr>
              <w:t>1</w:t>
            </w:r>
            <w:r w:rsidRPr="00E416DE">
              <w:rPr>
                <w:sz w:val="20"/>
                <w:szCs w:val="20"/>
              </w:rPr>
              <w:t>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pos="1344"/>
                <w:tab w:val="left" w:leader="underscore" w:pos="5270"/>
                <w:tab w:val="left" w:leader="underscore" w:pos="6230"/>
              </w:tabs>
              <w:ind w:right="34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ind w:left="-108" w:right="-108" w:firstLine="135"/>
              <w:jc w:val="both"/>
            </w:pPr>
            <w:r w:rsidRPr="00E224C7">
              <w:t>6.2.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 xml:space="preserve">Складання місячного плану роботи практичного психолога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623337">
            <w:pPr>
              <w:ind w:right="32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Щомісяця (20-ті числа місяця)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pos="1344"/>
                <w:tab w:val="left" w:leader="underscore" w:pos="5270"/>
                <w:tab w:val="left" w:leader="underscore" w:pos="6230"/>
              </w:tabs>
              <w:ind w:right="34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ind w:left="-108" w:right="-108" w:firstLine="135"/>
              <w:jc w:val="both"/>
            </w:pPr>
            <w:r w:rsidRPr="00E224C7">
              <w:t>6.3.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 xml:space="preserve">Ведення журналу  щоденного обліку роботи практичного психолога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ind w:right="-108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Щотижня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pos="1344"/>
                <w:tab w:val="left" w:leader="underscore" w:pos="5270"/>
                <w:tab w:val="left" w:leader="underscore" w:pos="6230"/>
              </w:tabs>
              <w:ind w:right="34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ind w:left="-108" w:right="-108" w:firstLine="135"/>
              <w:jc w:val="both"/>
            </w:pPr>
            <w:r w:rsidRPr="00E224C7">
              <w:t>6.4.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ind w:right="32"/>
              <w:jc w:val="both"/>
            </w:pPr>
            <w:r w:rsidRPr="00E224C7">
              <w:t xml:space="preserve">Ведення протоколів індивідуальної діагностики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ind w:right="-108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Вересень - червень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623337">
            <w:pPr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tabs>
                <w:tab w:val="left" w:pos="1371"/>
                <w:tab w:val="left" w:pos="1715"/>
              </w:tabs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ind w:left="-108" w:right="-108" w:firstLine="135"/>
              <w:jc w:val="both"/>
            </w:pPr>
            <w:r w:rsidRPr="00E224C7">
              <w:t>6.5.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ind w:right="32"/>
              <w:jc w:val="both"/>
            </w:pPr>
            <w:r w:rsidRPr="00E224C7">
              <w:t>Ведення протоколів індивідуальної психологічної консультації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ind w:right="-108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Вересень - червень за потреби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623337">
            <w:pPr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tabs>
                <w:tab w:val="left" w:pos="1371"/>
                <w:tab w:val="left" w:pos="1715"/>
              </w:tabs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ind w:left="-108" w:right="-108" w:firstLine="135"/>
              <w:jc w:val="both"/>
            </w:pPr>
            <w:r w:rsidRPr="00E224C7">
              <w:t>6.6.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ind w:right="32"/>
              <w:jc w:val="both"/>
            </w:pPr>
            <w:r w:rsidRPr="00E224C7">
              <w:t xml:space="preserve">Ведення протоколів групової діагностики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ind w:right="-108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Вересень - червень за потреби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623337">
            <w:pPr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tabs>
                <w:tab w:val="left" w:pos="1371"/>
                <w:tab w:val="left" w:pos="1715"/>
              </w:tabs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ind w:left="-108" w:right="-108" w:firstLine="135"/>
              <w:jc w:val="both"/>
            </w:pPr>
            <w:r w:rsidRPr="00E224C7">
              <w:t>6.7.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ind w:right="32"/>
              <w:jc w:val="both"/>
            </w:pPr>
            <w:r w:rsidRPr="00E224C7">
              <w:t xml:space="preserve">Ведення протоколів включеної діагностики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ind w:right="-108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Вересень - червень за потреби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623337">
            <w:pPr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tabs>
                <w:tab w:val="left" w:pos="1371"/>
                <w:tab w:val="left" w:pos="1715"/>
              </w:tabs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ind w:left="-108" w:right="-108" w:firstLine="135"/>
              <w:jc w:val="both"/>
            </w:pPr>
            <w:r w:rsidRPr="00E224C7">
              <w:t>6.6.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>Підготувати звіти: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623337">
            <w:pPr>
              <w:ind w:right="32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pos="1344"/>
                <w:tab w:val="left" w:leader="underscore" w:pos="5270"/>
                <w:tab w:val="left" w:leader="underscore" w:pos="6230"/>
              </w:tabs>
              <w:ind w:right="34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tabs>
                <w:tab w:val="left" w:pos="1371"/>
                <w:tab w:val="left" w:pos="1715"/>
              </w:tabs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ind w:left="-108" w:right="-108" w:firstLine="135"/>
              <w:jc w:val="both"/>
            </w:pPr>
            <w:r w:rsidRPr="00E224C7">
              <w:t>6.7.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>Аналітичний та статистичний звіти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623337">
            <w:pPr>
              <w:ind w:right="32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Червень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pos="1344"/>
                <w:tab w:val="left" w:leader="underscore" w:pos="5270"/>
                <w:tab w:val="left" w:leader="underscore" w:pos="6230"/>
              </w:tabs>
              <w:ind w:right="34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tabs>
                <w:tab w:val="left" w:pos="1371"/>
                <w:tab w:val="left" w:pos="1715"/>
              </w:tabs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ind w:left="-108" w:right="-108" w:firstLine="135"/>
              <w:jc w:val="both"/>
            </w:pPr>
            <w:r w:rsidRPr="00E224C7">
              <w:rPr>
                <w:lang w:val="en-US"/>
              </w:rPr>
              <w:t>6</w:t>
            </w:r>
            <w:r w:rsidRPr="00E224C7">
              <w:t>.</w:t>
            </w:r>
            <w:r w:rsidRPr="00E224C7">
              <w:rPr>
                <w:lang w:val="en-US"/>
              </w:rPr>
              <w:t>8</w:t>
            </w:r>
            <w:r w:rsidRPr="00E224C7">
              <w:t>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>Підготувати методичні рекомендації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ind w:right="-108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Вересень - червень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pos="1344"/>
                <w:tab w:val="left" w:leader="underscore" w:pos="5270"/>
                <w:tab w:val="left" w:leader="underscore" w:pos="6230"/>
              </w:tabs>
              <w:ind w:right="34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tabs>
                <w:tab w:val="left" w:pos="1371"/>
                <w:tab w:val="left" w:pos="1715"/>
              </w:tabs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ind w:left="-108" w:right="-108" w:firstLine="135"/>
              <w:jc w:val="both"/>
            </w:pPr>
            <w:r w:rsidRPr="00E224C7">
              <w:t>6.9.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>Поповнювати бібліотеку психологічною літературою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ind w:right="-108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Вересень - червень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pos="1344"/>
                <w:tab w:val="left" w:leader="underscore" w:pos="5270"/>
                <w:tab w:val="left" w:leader="underscore" w:pos="6230"/>
              </w:tabs>
              <w:ind w:right="34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tabs>
                <w:tab w:val="left" w:pos="1371"/>
                <w:tab w:val="left" w:pos="1715"/>
              </w:tabs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ind w:left="-3" w:right="-108"/>
              <w:jc w:val="both"/>
            </w:pPr>
            <w:r w:rsidRPr="00E224C7">
              <w:t>6.10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>Самоосвіта:</w:t>
            </w:r>
          </w:p>
          <w:p w:rsidR="00E224C7" w:rsidRPr="00E224C7" w:rsidRDefault="00E224C7" w:rsidP="00AF3148">
            <w:pPr>
              <w:numPr>
                <w:ilvl w:val="0"/>
                <w:numId w:val="7"/>
              </w:numPr>
              <w:jc w:val="both"/>
            </w:pPr>
            <w:r w:rsidRPr="00E224C7">
              <w:t>робота в бібліотеці;</w:t>
            </w:r>
          </w:p>
          <w:p w:rsidR="00E224C7" w:rsidRPr="00E224C7" w:rsidRDefault="00E224C7" w:rsidP="00AF3148">
            <w:pPr>
              <w:numPr>
                <w:ilvl w:val="0"/>
                <w:numId w:val="7"/>
              </w:numPr>
              <w:jc w:val="both"/>
            </w:pPr>
            <w:r w:rsidRPr="00E224C7">
              <w:t>робота в Інтернеті;</w:t>
            </w:r>
          </w:p>
          <w:p w:rsidR="00E224C7" w:rsidRPr="00E224C7" w:rsidRDefault="00E224C7" w:rsidP="00AF3148">
            <w:pPr>
              <w:numPr>
                <w:ilvl w:val="0"/>
                <w:numId w:val="7"/>
              </w:numPr>
              <w:jc w:val="both"/>
            </w:pPr>
            <w:r w:rsidRPr="00E224C7">
              <w:t>обмін матеріалами з працівниками ПС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ind w:right="-108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Вересень - червень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pos="1344"/>
                <w:tab w:val="left" w:leader="underscore" w:pos="5270"/>
                <w:tab w:val="left" w:leader="underscore" w:pos="6230"/>
              </w:tabs>
              <w:ind w:right="34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tabs>
                <w:tab w:val="left" w:pos="1371"/>
                <w:tab w:val="left" w:pos="1715"/>
              </w:tabs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ind w:left="-3" w:right="-108"/>
              <w:jc w:val="both"/>
            </w:pPr>
            <w:r w:rsidRPr="00E224C7">
              <w:lastRenderedPageBreak/>
              <w:t>6.11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>Участь 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623337">
            <w:pPr>
              <w:ind w:right="32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pos="1344"/>
                <w:tab w:val="left" w:leader="underscore" w:pos="5270"/>
                <w:tab w:val="left" w:leader="underscore" w:pos="6230"/>
              </w:tabs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tabs>
                <w:tab w:val="left" w:pos="1371"/>
                <w:tab w:val="left" w:pos="1715"/>
              </w:tabs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ind w:left="-3" w:right="-108"/>
              <w:jc w:val="both"/>
            </w:pPr>
            <w:r w:rsidRPr="00E224C7">
              <w:t>6.12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AF3148">
            <w:pPr>
              <w:numPr>
                <w:ilvl w:val="0"/>
                <w:numId w:val="7"/>
              </w:numPr>
              <w:jc w:val="both"/>
            </w:pPr>
            <w:r w:rsidRPr="00E224C7">
              <w:t>Інформаційно-методичних нарадах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ind w:right="-108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Вересень - червень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pos="1344"/>
                <w:tab w:val="left" w:leader="underscore" w:pos="5270"/>
                <w:tab w:val="left" w:leader="underscore" w:pos="6230"/>
              </w:tabs>
              <w:ind w:right="34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tabs>
                <w:tab w:val="left" w:pos="1371"/>
                <w:tab w:val="left" w:pos="1715"/>
              </w:tabs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ind w:left="-3" w:right="-108"/>
              <w:jc w:val="both"/>
            </w:pPr>
            <w:r w:rsidRPr="00E224C7">
              <w:t>6.13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AF3148">
            <w:pPr>
              <w:numPr>
                <w:ilvl w:val="0"/>
                <w:numId w:val="7"/>
              </w:numPr>
              <w:jc w:val="both"/>
            </w:pPr>
            <w:r w:rsidRPr="00E224C7">
              <w:t>Семінарах, тренінгах, обговореннях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ind w:right="-108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Вересень - червень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pos="1344"/>
                <w:tab w:val="left" w:leader="underscore" w:pos="5270"/>
                <w:tab w:val="left" w:leader="underscore" w:pos="6230"/>
              </w:tabs>
              <w:ind w:right="34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tabs>
                <w:tab w:val="left" w:pos="1371"/>
                <w:tab w:val="left" w:pos="1715"/>
              </w:tabs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ind w:left="-3" w:right="-108"/>
              <w:jc w:val="both"/>
            </w:pPr>
            <w:r w:rsidRPr="00E224C7">
              <w:t>6.14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>Ознайомлення з нормативно-правовою документацією та поповнення власної бази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ind w:right="-108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Вересень - червень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623337">
            <w:pPr>
              <w:tabs>
                <w:tab w:val="left" w:pos="1344"/>
              </w:tabs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4C7" w:rsidRPr="00E416DE" w:rsidRDefault="00E224C7" w:rsidP="00623337">
            <w:pPr>
              <w:tabs>
                <w:tab w:val="left" w:pos="1371"/>
                <w:tab w:val="left" w:pos="1715"/>
              </w:tabs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tabs>
                <w:tab w:val="left" w:pos="1371"/>
                <w:tab w:val="left" w:pos="1715"/>
              </w:tabs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ind w:left="-3" w:right="-108"/>
              <w:jc w:val="both"/>
            </w:pPr>
            <w:r w:rsidRPr="00E224C7">
              <w:t>6.15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>Підготовка до проведення:</w:t>
            </w:r>
          </w:p>
          <w:p w:rsidR="00E224C7" w:rsidRPr="00E224C7" w:rsidRDefault="00E224C7" w:rsidP="00623337">
            <w:pPr>
              <w:jc w:val="both"/>
            </w:pPr>
            <w:r w:rsidRPr="00E224C7">
              <w:t xml:space="preserve">- </w:t>
            </w:r>
            <w:proofErr w:type="spellStart"/>
            <w:r w:rsidRPr="00E224C7">
              <w:t>тренінгових</w:t>
            </w:r>
            <w:proofErr w:type="spellEnd"/>
            <w:r w:rsidRPr="00E224C7">
              <w:t xml:space="preserve"> занять, ділових ігор;</w:t>
            </w:r>
          </w:p>
          <w:p w:rsidR="00E224C7" w:rsidRPr="00E224C7" w:rsidRDefault="00E224C7" w:rsidP="00623337">
            <w:pPr>
              <w:jc w:val="both"/>
            </w:pPr>
            <w:r w:rsidRPr="00E224C7">
              <w:t>- психодіагностики;</w:t>
            </w:r>
          </w:p>
          <w:p w:rsidR="00E224C7" w:rsidRPr="00E224C7" w:rsidRDefault="00E224C7" w:rsidP="00623337">
            <w:pPr>
              <w:jc w:val="both"/>
            </w:pPr>
            <w:r w:rsidRPr="00E224C7">
              <w:t>-  педагогічних рад виступів перед учнями та батьками;</w:t>
            </w:r>
          </w:p>
          <w:p w:rsidR="00E224C7" w:rsidRPr="00E224C7" w:rsidRDefault="00E224C7" w:rsidP="00623337">
            <w:pPr>
              <w:jc w:val="both"/>
            </w:pPr>
            <w:r w:rsidRPr="00E224C7">
              <w:t>-  консультативного процесу.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ind w:right="-108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Вересень - червень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pos="1344"/>
                <w:tab w:val="left" w:leader="underscore" w:pos="5270"/>
                <w:tab w:val="left" w:leader="underscore" w:pos="6230"/>
              </w:tabs>
              <w:ind w:right="34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tabs>
                <w:tab w:val="left" w:pos="1371"/>
                <w:tab w:val="left" w:pos="1715"/>
              </w:tabs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224C7" w:rsidRDefault="00E224C7" w:rsidP="00623337">
            <w:pPr>
              <w:ind w:left="-3" w:right="-108"/>
              <w:jc w:val="both"/>
            </w:pPr>
            <w:r w:rsidRPr="00E224C7">
              <w:t>6.16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 xml:space="preserve">Ведення індивідуальних карток  учнів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ind w:right="-108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Вересень - червень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pos="1344"/>
                <w:tab w:val="left" w:leader="underscore" w:pos="5270"/>
                <w:tab w:val="left" w:leader="underscore" w:pos="6230"/>
              </w:tabs>
              <w:ind w:right="34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tabs>
                <w:tab w:val="left" w:pos="1371"/>
                <w:tab w:val="left" w:pos="1715"/>
              </w:tabs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ind w:left="-3" w:right="-108"/>
              <w:jc w:val="both"/>
            </w:pPr>
            <w:r w:rsidRPr="00E224C7">
              <w:t>6.17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>Ведення індивідуальних карток учнів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ind w:right="-108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Вересень - червень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pos="1344"/>
                <w:tab w:val="left" w:leader="underscore" w:pos="5270"/>
                <w:tab w:val="left" w:leader="underscore" w:pos="6230"/>
              </w:tabs>
              <w:ind w:right="34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tabs>
                <w:tab w:val="left" w:pos="1371"/>
                <w:tab w:val="left" w:pos="1715"/>
              </w:tabs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ind w:left="-3" w:right="-108"/>
              <w:jc w:val="both"/>
            </w:pPr>
            <w:r w:rsidRPr="00E224C7">
              <w:t>6.18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>Складання психологічних характеристик на учнів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ind w:right="-108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Вересень - червень (за запитом)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pos="1344"/>
                <w:tab w:val="left" w:leader="underscore" w:pos="5270"/>
                <w:tab w:val="left" w:leader="underscore" w:pos="6230"/>
              </w:tabs>
              <w:ind w:right="34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tabs>
                <w:tab w:val="left" w:pos="1371"/>
                <w:tab w:val="left" w:pos="1715"/>
              </w:tabs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ind w:left="-3" w:right="-108"/>
              <w:jc w:val="both"/>
            </w:pPr>
            <w:r w:rsidRPr="00E224C7">
              <w:t>6.19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 xml:space="preserve">Складання індивідуальних планів </w:t>
            </w:r>
            <w:proofErr w:type="spellStart"/>
            <w:r w:rsidRPr="00E224C7">
              <w:t>корекційно</w:t>
            </w:r>
            <w:proofErr w:type="spellEnd"/>
            <w:r w:rsidRPr="00E224C7">
              <w:t xml:space="preserve"> – відновлювальної та розвивальної роботи з учнями учнів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ind w:right="-108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Вересень - червень (По потребі)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pos="1344"/>
                <w:tab w:val="left" w:leader="underscore" w:pos="5270"/>
                <w:tab w:val="left" w:leader="underscore" w:pos="6230"/>
              </w:tabs>
              <w:ind w:right="34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tabs>
                <w:tab w:val="left" w:pos="1371"/>
                <w:tab w:val="left" w:pos="1715"/>
              </w:tabs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ind w:left="-3" w:right="-108"/>
              <w:jc w:val="both"/>
            </w:pPr>
            <w:r w:rsidRPr="00E224C7">
              <w:t>6.20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>Підготовка до тижня психології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ind w:right="-108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Протягом місяця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pos="1344"/>
                <w:tab w:val="left" w:leader="underscore" w:pos="5270"/>
                <w:tab w:val="left" w:leader="underscore" w:pos="6230"/>
              </w:tabs>
              <w:ind w:right="34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tabs>
                <w:tab w:val="left" w:pos="1371"/>
                <w:tab w:val="left" w:pos="1715"/>
              </w:tabs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ind w:left="-3" w:right="-108"/>
              <w:jc w:val="both"/>
            </w:pPr>
            <w:r w:rsidRPr="00E224C7">
              <w:t>6.21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>Співпраця з працівниками Кіровоградського центру соціально-психологічної служби системи освіти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ind w:right="-108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Вересень - червень (по-потребі)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pos="1344"/>
                <w:tab w:val="left" w:leader="underscore" w:pos="5270"/>
                <w:tab w:val="left" w:leader="underscore" w:pos="6230"/>
              </w:tabs>
              <w:ind w:right="34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tabs>
                <w:tab w:val="left" w:pos="1371"/>
                <w:tab w:val="left" w:pos="1715"/>
              </w:tabs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ind w:left="-3" w:right="-108"/>
              <w:jc w:val="both"/>
            </w:pPr>
            <w:r w:rsidRPr="00E224C7">
              <w:t>6.22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tabs>
                <w:tab w:val="left" w:pos="1311"/>
              </w:tabs>
              <w:jc w:val="both"/>
            </w:pPr>
            <w:r w:rsidRPr="00E224C7">
              <w:t>Підготовка матеріалів та розміщення на сайті Макіївського ПУСР «Сторінка психолога»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E224C7">
            <w:pPr>
              <w:tabs>
                <w:tab w:val="left" w:pos="919"/>
                <w:tab w:val="left" w:pos="1027"/>
              </w:tabs>
              <w:ind w:right="32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Вересень - червень (По-потребі)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pos="1344"/>
                <w:tab w:val="left" w:leader="underscore" w:pos="5270"/>
                <w:tab w:val="left" w:leader="underscore" w:pos="6230"/>
              </w:tabs>
              <w:ind w:right="34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tabs>
                <w:tab w:val="left" w:pos="1371"/>
                <w:tab w:val="left" w:pos="1715"/>
              </w:tabs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ind w:left="-3" w:right="-108"/>
              <w:jc w:val="both"/>
            </w:pPr>
            <w:r w:rsidRPr="00E224C7">
              <w:t>6.23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>Участь у засіданнях ради профілактики  правопорушень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623337">
            <w:pPr>
              <w:ind w:right="32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Згідно плану проведення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pos="1344"/>
                <w:tab w:val="left" w:leader="underscore" w:pos="5270"/>
                <w:tab w:val="left" w:leader="underscore" w:pos="6230"/>
              </w:tabs>
              <w:ind w:right="34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tabs>
                <w:tab w:val="left" w:pos="1371"/>
                <w:tab w:val="left" w:pos="1715"/>
              </w:tabs>
              <w:jc w:val="both"/>
            </w:pPr>
          </w:p>
        </w:tc>
      </w:tr>
      <w:tr w:rsidR="00E224C7" w:rsidRPr="00E224C7" w:rsidTr="00E224C7">
        <w:trPr>
          <w:gridAfter w:val="1"/>
          <w:wAfter w:w="1163" w:type="dxa"/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ind w:left="-3" w:right="-108"/>
              <w:jc w:val="both"/>
            </w:pPr>
            <w:r w:rsidRPr="00E224C7">
              <w:t>6.24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224C7" w:rsidRDefault="00E224C7" w:rsidP="00623337">
            <w:pPr>
              <w:jc w:val="both"/>
            </w:pPr>
            <w:r w:rsidRPr="00E224C7">
              <w:t>Участь у засіданнях методичних об’єднань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623337">
            <w:pPr>
              <w:ind w:right="32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Згідно плану проведення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pos="1344"/>
                <w:tab w:val="left" w:leader="underscore" w:pos="5270"/>
                <w:tab w:val="left" w:leader="underscore" w:pos="6230"/>
              </w:tabs>
              <w:ind w:right="34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4C7" w:rsidRPr="00E416DE" w:rsidRDefault="00E224C7" w:rsidP="00623337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ind w:right="126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C7" w:rsidRPr="00E224C7" w:rsidRDefault="00E224C7" w:rsidP="00623337">
            <w:pPr>
              <w:tabs>
                <w:tab w:val="left" w:pos="1371"/>
                <w:tab w:val="left" w:pos="1715"/>
              </w:tabs>
              <w:jc w:val="both"/>
            </w:pPr>
          </w:p>
        </w:tc>
      </w:tr>
    </w:tbl>
    <w:p w:rsidR="00FF0B9E" w:rsidRDefault="00FF0B9E" w:rsidP="00AE36B8">
      <w:pPr>
        <w:rPr>
          <w:b/>
          <w:caps/>
        </w:rPr>
      </w:pPr>
    </w:p>
    <w:p w:rsidR="00E224C7" w:rsidRPr="00E224C7" w:rsidRDefault="00E224C7" w:rsidP="00E224C7">
      <w:pPr>
        <w:rPr>
          <w:b/>
        </w:rPr>
      </w:pPr>
      <w:r w:rsidRPr="00E224C7">
        <w:rPr>
          <w:b/>
        </w:rPr>
        <w:t>ОСНОВНІ НАПРЯМКИ РОБОТИ СОЦІАЛЬНОГО ПЕДАГОГА</w:t>
      </w:r>
    </w:p>
    <w:p w:rsidR="00E224C7" w:rsidRPr="00E224C7" w:rsidRDefault="00E224C7" w:rsidP="00AF3148">
      <w:pPr>
        <w:pStyle w:val="aa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24C7">
        <w:rPr>
          <w:rFonts w:ascii="Times New Roman" w:hAnsi="Times New Roman"/>
          <w:sz w:val="24"/>
          <w:szCs w:val="24"/>
        </w:rPr>
        <w:t>Охоронний напрямок – захист дітей  від жорстокого поводження, насильства, негуманного поводження, негуманних міжособистісних відносин дітей в училищі, корекція поведінки неповнолітніх з відхиленням у поведінці, психолого-педагогічна підтримка дітей різних категорій;</w:t>
      </w:r>
    </w:p>
    <w:p w:rsidR="00E224C7" w:rsidRPr="00E224C7" w:rsidRDefault="00E224C7" w:rsidP="00AF3148">
      <w:pPr>
        <w:pStyle w:val="aa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24C7">
        <w:rPr>
          <w:rFonts w:ascii="Times New Roman" w:hAnsi="Times New Roman"/>
          <w:sz w:val="24"/>
          <w:szCs w:val="24"/>
        </w:rPr>
        <w:t>Профілактично – виховний напрямок: виявлення несприятливих умов, які зумовлюють відхилення в психологічному та соціальному розвитку дітей, молоді. Здійснення заходів зі створення виховного середовища з залученням різних соціальних інститутів.</w:t>
      </w:r>
    </w:p>
    <w:p w:rsidR="00E224C7" w:rsidRPr="00E224C7" w:rsidRDefault="00E224C7" w:rsidP="00AF3148">
      <w:pPr>
        <w:pStyle w:val="aa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24C7">
        <w:rPr>
          <w:rFonts w:ascii="Times New Roman" w:hAnsi="Times New Roman"/>
          <w:sz w:val="24"/>
          <w:szCs w:val="24"/>
        </w:rPr>
        <w:t xml:space="preserve">Профілактика </w:t>
      </w:r>
      <w:proofErr w:type="spellStart"/>
      <w:r w:rsidRPr="00E224C7">
        <w:rPr>
          <w:rFonts w:ascii="Times New Roman" w:hAnsi="Times New Roman"/>
          <w:sz w:val="24"/>
          <w:szCs w:val="24"/>
        </w:rPr>
        <w:t>адективної</w:t>
      </w:r>
      <w:proofErr w:type="spellEnd"/>
      <w:r w:rsidRPr="00E224C7">
        <w:rPr>
          <w:rFonts w:ascii="Times New Roman" w:hAnsi="Times New Roman"/>
          <w:sz w:val="24"/>
          <w:szCs w:val="24"/>
        </w:rPr>
        <w:t xml:space="preserve"> поведінки, вивчення та вирішення проблеми «хвороби суспільства» - про</w:t>
      </w:r>
      <w:r w:rsidRPr="00E224C7">
        <w:rPr>
          <w:rFonts w:ascii="Times New Roman" w:hAnsi="Times New Roman"/>
          <w:sz w:val="24"/>
          <w:szCs w:val="24"/>
        </w:rPr>
        <w:softHyphen/>
        <w:t>блеми підліткової наркоманії та алкоголізму;</w:t>
      </w:r>
    </w:p>
    <w:p w:rsidR="00E224C7" w:rsidRPr="00E224C7" w:rsidRDefault="00E224C7" w:rsidP="00AF3148">
      <w:pPr>
        <w:pStyle w:val="aa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24C7">
        <w:rPr>
          <w:rFonts w:ascii="Times New Roman" w:hAnsi="Times New Roman"/>
          <w:sz w:val="24"/>
          <w:szCs w:val="24"/>
        </w:rPr>
        <w:t>Загальноосвітній напрямок: створення в училищі умов для дітей з особливими освітніми потребами, інтелектуального розвитку особистості, професійної підготовки молоді, поглиблення знань про суспільство, особу, сім’ю, підтримка молодіжних ініціатив.</w:t>
      </w:r>
    </w:p>
    <w:p w:rsidR="00E224C7" w:rsidRPr="00E224C7" w:rsidRDefault="00E224C7" w:rsidP="00AF3148">
      <w:pPr>
        <w:pStyle w:val="aa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224C7">
        <w:rPr>
          <w:rFonts w:ascii="Times New Roman" w:hAnsi="Times New Roman"/>
          <w:color w:val="000000"/>
          <w:sz w:val="24"/>
          <w:szCs w:val="24"/>
        </w:rPr>
        <w:lastRenderedPageBreak/>
        <w:t>Соціальна підтримка та реабілітація дітей та підлітків з девіантною поведінкою.</w:t>
      </w:r>
    </w:p>
    <w:p w:rsidR="00E224C7" w:rsidRPr="00E224C7" w:rsidRDefault="00E224C7" w:rsidP="00AF3148">
      <w:pPr>
        <w:pStyle w:val="aa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224C7">
        <w:rPr>
          <w:rFonts w:ascii="Times New Roman" w:hAnsi="Times New Roman"/>
          <w:sz w:val="24"/>
          <w:szCs w:val="24"/>
        </w:rPr>
        <w:t>Соціально-педагогічний супровід здобувачів освіти, колективу та мікрогруп, осіб, які потребують піклування чи перебувають у складних життєвих обставинах.</w:t>
      </w:r>
    </w:p>
    <w:tbl>
      <w:tblPr>
        <w:tblStyle w:val="af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67"/>
        <w:gridCol w:w="1585"/>
        <w:gridCol w:w="1913"/>
        <w:gridCol w:w="1429"/>
        <w:gridCol w:w="1443"/>
      </w:tblGrid>
      <w:tr w:rsidR="00E224C7" w:rsidRPr="00E224C7" w:rsidTr="00E416DE">
        <w:trPr>
          <w:cantSplit/>
          <w:trHeight w:val="1539"/>
        </w:trPr>
        <w:tc>
          <w:tcPr>
            <w:tcW w:w="710" w:type="dxa"/>
            <w:textDirection w:val="btLr"/>
            <w:vAlign w:val="center"/>
          </w:tcPr>
          <w:p w:rsidR="00E224C7" w:rsidRPr="00E416DE" w:rsidRDefault="00E224C7" w:rsidP="00623337">
            <w:pPr>
              <w:jc w:val="center"/>
              <w:rPr>
                <w:b/>
                <w:sz w:val="20"/>
                <w:szCs w:val="20"/>
              </w:rPr>
            </w:pPr>
            <w:r w:rsidRPr="00E416DE">
              <w:rPr>
                <w:b/>
                <w:sz w:val="20"/>
                <w:szCs w:val="20"/>
              </w:rPr>
              <w:t>№   з/п</w:t>
            </w:r>
          </w:p>
        </w:tc>
        <w:tc>
          <w:tcPr>
            <w:tcW w:w="2667" w:type="dxa"/>
            <w:textDirection w:val="btLr"/>
            <w:vAlign w:val="center"/>
          </w:tcPr>
          <w:p w:rsidR="00E224C7" w:rsidRPr="00E416DE" w:rsidRDefault="00E224C7" w:rsidP="00623337">
            <w:pPr>
              <w:jc w:val="center"/>
              <w:rPr>
                <w:b/>
                <w:sz w:val="20"/>
                <w:szCs w:val="20"/>
              </w:rPr>
            </w:pPr>
            <w:r w:rsidRPr="00E416DE">
              <w:rPr>
                <w:b/>
                <w:sz w:val="20"/>
                <w:szCs w:val="20"/>
              </w:rPr>
              <w:t>ЗАХОДИ</w:t>
            </w:r>
          </w:p>
        </w:tc>
        <w:tc>
          <w:tcPr>
            <w:tcW w:w="1585" w:type="dxa"/>
            <w:textDirection w:val="btLr"/>
            <w:vAlign w:val="center"/>
          </w:tcPr>
          <w:p w:rsidR="00E224C7" w:rsidRPr="00E416DE" w:rsidRDefault="00E224C7" w:rsidP="00623337">
            <w:pPr>
              <w:jc w:val="center"/>
              <w:rPr>
                <w:b/>
                <w:sz w:val="20"/>
                <w:szCs w:val="20"/>
              </w:rPr>
            </w:pPr>
            <w:r w:rsidRPr="00E416DE">
              <w:rPr>
                <w:b/>
                <w:sz w:val="20"/>
                <w:szCs w:val="20"/>
              </w:rPr>
              <w:t>Термін  виконання</w:t>
            </w:r>
          </w:p>
        </w:tc>
        <w:tc>
          <w:tcPr>
            <w:tcW w:w="1913" w:type="dxa"/>
            <w:textDirection w:val="btLr"/>
            <w:vAlign w:val="center"/>
          </w:tcPr>
          <w:p w:rsidR="00E224C7" w:rsidRPr="00E416DE" w:rsidRDefault="00E224C7" w:rsidP="00623337">
            <w:pPr>
              <w:jc w:val="center"/>
              <w:rPr>
                <w:b/>
                <w:sz w:val="20"/>
                <w:szCs w:val="20"/>
              </w:rPr>
            </w:pPr>
            <w:r w:rsidRPr="00E416DE">
              <w:rPr>
                <w:b/>
                <w:sz w:val="20"/>
                <w:szCs w:val="20"/>
              </w:rPr>
              <w:t>Відповідальний</w:t>
            </w:r>
          </w:p>
          <w:p w:rsidR="00E224C7" w:rsidRPr="00E416DE" w:rsidRDefault="00E224C7" w:rsidP="00623337">
            <w:pPr>
              <w:jc w:val="center"/>
              <w:rPr>
                <w:b/>
                <w:sz w:val="20"/>
                <w:szCs w:val="20"/>
              </w:rPr>
            </w:pPr>
            <w:r w:rsidRPr="00E416DE">
              <w:rPr>
                <w:b/>
                <w:sz w:val="20"/>
                <w:szCs w:val="20"/>
              </w:rPr>
              <w:t>за виконання</w:t>
            </w:r>
          </w:p>
          <w:p w:rsidR="00E224C7" w:rsidRPr="00E416DE" w:rsidRDefault="00E224C7" w:rsidP="006233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9" w:type="dxa"/>
            <w:textDirection w:val="btLr"/>
            <w:vAlign w:val="center"/>
          </w:tcPr>
          <w:p w:rsidR="00E224C7" w:rsidRPr="00E416DE" w:rsidRDefault="00E224C7" w:rsidP="00623337">
            <w:pPr>
              <w:jc w:val="center"/>
              <w:rPr>
                <w:b/>
                <w:sz w:val="20"/>
                <w:szCs w:val="20"/>
              </w:rPr>
            </w:pPr>
            <w:r w:rsidRPr="00E416DE">
              <w:rPr>
                <w:b/>
                <w:sz w:val="20"/>
                <w:szCs w:val="20"/>
              </w:rPr>
              <w:t>Виконавці</w:t>
            </w:r>
          </w:p>
        </w:tc>
        <w:tc>
          <w:tcPr>
            <w:tcW w:w="1443" w:type="dxa"/>
            <w:textDirection w:val="btLr"/>
            <w:vAlign w:val="center"/>
          </w:tcPr>
          <w:p w:rsidR="00E224C7" w:rsidRPr="00E416DE" w:rsidRDefault="00E224C7" w:rsidP="00623337">
            <w:pPr>
              <w:jc w:val="center"/>
              <w:rPr>
                <w:b/>
                <w:sz w:val="20"/>
                <w:szCs w:val="20"/>
              </w:rPr>
            </w:pPr>
            <w:r w:rsidRPr="00E416DE">
              <w:rPr>
                <w:b/>
                <w:sz w:val="20"/>
                <w:szCs w:val="20"/>
              </w:rPr>
              <w:t>Примітка про виконання</w:t>
            </w:r>
          </w:p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pPr>
              <w:jc w:val="center"/>
            </w:pPr>
            <w:r w:rsidRPr="00E224C7">
              <w:t>1</w:t>
            </w:r>
          </w:p>
        </w:tc>
        <w:tc>
          <w:tcPr>
            <w:tcW w:w="9037" w:type="dxa"/>
            <w:gridSpan w:val="5"/>
          </w:tcPr>
          <w:p w:rsidR="00E224C7" w:rsidRPr="00E224C7" w:rsidRDefault="00E224C7" w:rsidP="00623337">
            <w:pPr>
              <w:jc w:val="center"/>
            </w:pPr>
            <w:r w:rsidRPr="00E224C7">
              <w:t>Діагностика</w:t>
            </w:r>
          </w:p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1.1.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  <w:rPr>
                <w:b/>
              </w:rPr>
            </w:pPr>
            <w:r w:rsidRPr="00E224C7">
              <w:t>Вивчення особових справ учнів  по виявленню дітей-сиріт, дітей, позбавлених батьківського піклування та учнів соціально</w:t>
            </w:r>
            <w:r w:rsidRPr="00E224C7">
              <w:rPr>
                <w:b/>
              </w:rPr>
              <w:t xml:space="preserve"> </w:t>
            </w:r>
            <w:r w:rsidRPr="00E224C7">
              <w:t>незахищених категорій;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Згідно зарахування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1.2.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</w:pPr>
            <w:r w:rsidRPr="00E224C7">
              <w:rPr>
                <w:rFonts w:eastAsia="Calibri"/>
              </w:rPr>
              <w:t>Експертне опитування щодо виявлення учнів «групи ризику» ;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Вересень</w:t>
            </w: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1.3.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  <w:rPr>
                <w:rFonts w:eastAsia="Calibri"/>
              </w:rPr>
            </w:pPr>
            <w:r w:rsidRPr="00E224C7">
              <w:rPr>
                <w:rFonts w:eastAsia="Calibri"/>
              </w:rPr>
              <w:t>Анкетування щодо вивчення проблеми обізнаності учнівської молоді з питань торгівлі людьми</w:t>
            </w:r>
            <w:r w:rsidRPr="00E224C7">
              <w:t>;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Вересень</w:t>
            </w: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1.4.</w:t>
            </w:r>
          </w:p>
          <w:p w:rsidR="00E224C7" w:rsidRPr="00E224C7" w:rsidRDefault="00E224C7" w:rsidP="00623337"/>
          <w:p w:rsidR="00E224C7" w:rsidRPr="00E224C7" w:rsidRDefault="00E224C7" w:rsidP="00623337"/>
          <w:p w:rsidR="00E224C7" w:rsidRPr="00E224C7" w:rsidRDefault="00E224C7" w:rsidP="00623337"/>
          <w:p w:rsidR="00E224C7" w:rsidRPr="00E224C7" w:rsidRDefault="00E224C7" w:rsidP="00623337">
            <w:r w:rsidRPr="00E224C7">
              <w:t>1.4.1</w:t>
            </w:r>
          </w:p>
          <w:p w:rsidR="00E224C7" w:rsidRPr="00E224C7" w:rsidRDefault="00E224C7" w:rsidP="00623337"/>
          <w:p w:rsidR="00E224C7" w:rsidRPr="00E224C7" w:rsidRDefault="00E224C7" w:rsidP="00623337"/>
          <w:p w:rsidR="00E224C7" w:rsidRPr="00E224C7" w:rsidRDefault="00E224C7" w:rsidP="00623337"/>
          <w:p w:rsidR="00E224C7" w:rsidRPr="00E224C7" w:rsidRDefault="00E224C7" w:rsidP="00623337"/>
          <w:p w:rsidR="00E224C7" w:rsidRPr="00E224C7" w:rsidRDefault="00E224C7" w:rsidP="00623337"/>
          <w:p w:rsidR="00E224C7" w:rsidRPr="00E224C7" w:rsidRDefault="00E224C7" w:rsidP="00623337"/>
          <w:p w:rsidR="00E224C7" w:rsidRPr="00E224C7" w:rsidRDefault="00E224C7" w:rsidP="00623337">
            <w:r w:rsidRPr="00E224C7">
              <w:t>1.4.2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shd w:val="clear" w:color="auto" w:fill="FFFFFF"/>
              <w:jc w:val="both"/>
              <w:rPr>
                <w:rFonts w:eastAsia="Calibri"/>
                <w:iCs/>
              </w:rPr>
            </w:pPr>
            <w:r w:rsidRPr="00E224C7">
              <w:rPr>
                <w:rFonts w:eastAsia="Calibri"/>
                <w:iCs/>
              </w:rPr>
              <w:t>Проведення діагностики міжособистісних відносин серед учнів:</w:t>
            </w:r>
          </w:p>
          <w:p w:rsidR="00E224C7" w:rsidRPr="00E224C7" w:rsidRDefault="00E224C7" w:rsidP="00623337">
            <w:r w:rsidRPr="00E224C7">
              <w:t>-  визначення рівня адаптації учнів до життя, ступінь гармонійності взаємодії з навколишнім     середовищем;</w:t>
            </w:r>
          </w:p>
          <w:p w:rsidR="00E224C7" w:rsidRPr="00E224C7" w:rsidRDefault="00E224C7" w:rsidP="00623337">
            <w:proofErr w:type="spellStart"/>
            <w:r w:rsidRPr="00E224C7">
              <w:t>-</w:t>
            </w:r>
            <w:r w:rsidRPr="00E224C7">
              <w:rPr>
                <w:iCs/>
              </w:rPr>
              <w:t>вивчення</w:t>
            </w:r>
            <w:proofErr w:type="spellEnd"/>
            <w:r w:rsidRPr="00E224C7">
              <w:rPr>
                <w:iCs/>
              </w:rPr>
              <w:t xml:space="preserve"> рівня товариськості учнів.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Жовтень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Листопад </w:t>
            </w: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1.5.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  <w:rPr>
                <w:rFonts w:eastAsia="Calibri"/>
                <w:iCs/>
              </w:rPr>
            </w:pPr>
            <w:r w:rsidRPr="00E224C7">
              <w:rPr>
                <w:rStyle w:val="FontStyle82"/>
                <w:sz w:val="24"/>
                <w:szCs w:val="24"/>
                <w:lang w:eastAsia="uk-UA"/>
              </w:rPr>
              <w:t>В</w:t>
            </w:r>
            <w:r w:rsidRPr="00E224C7">
              <w:rPr>
                <w:rStyle w:val="FontStyle82"/>
                <w:rFonts w:eastAsia="Calibri"/>
                <w:sz w:val="24"/>
                <w:szCs w:val="24"/>
                <w:lang w:eastAsia="uk-UA"/>
              </w:rPr>
              <w:t>иявлення переваги того чи іншого «типу» сприйняття індивідом груп</w:t>
            </w:r>
            <w:r w:rsidRPr="00E224C7">
              <w:rPr>
                <w:rStyle w:val="FontStyle82"/>
                <w:sz w:val="24"/>
                <w:szCs w:val="24"/>
                <w:lang w:eastAsia="uk-UA"/>
              </w:rPr>
              <w:t>и за допомогою анкетування «Оцінка взаємин підлітка класом».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Листопад 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1.6.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pStyle w:val="Style3"/>
              <w:spacing w:line="240" w:lineRule="auto"/>
              <w:jc w:val="both"/>
              <w:rPr>
                <w:rStyle w:val="FontStyle82"/>
                <w:sz w:val="24"/>
                <w:szCs w:val="24"/>
                <w:lang w:eastAsia="uk-UA"/>
              </w:rPr>
            </w:pPr>
            <w:proofErr w:type="spellStart"/>
            <w:r w:rsidRPr="00E224C7">
              <w:rPr>
                <w:rStyle w:val="FontStyle82"/>
                <w:sz w:val="24"/>
                <w:szCs w:val="24"/>
                <w:lang w:eastAsia="uk-UA"/>
              </w:rPr>
              <w:t>Вивчення</w:t>
            </w:r>
            <w:proofErr w:type="spellEnd"/>
            <w:r w:rsidRPr="00E224C7">
              <w:rPr>
                <w:rStyle w:val="FontStyle8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24C7">
              <w:rPr>
                <w:rStyle w:val="FontStyle82"/>
                <w:sz w:val="24"/>
                <w:szCs w:val="24"/>
                <w:lang w:eastAsia="uk-UA"/>
              </w:rPr>
              <w:t>особистості</w:t>
            </w:r>
            <w:proofErr w:type="spellEnd"/>
            <w:r w:rsidRPr="00E224C7">
              <w:rPr>
                <w:rStyle w:val="FontStyle8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24C7">
              <w:rPr>
                <w:rStyle w:val="FontStyle82"/>
                <w:sz w:val="24"/>
                <w:szCs w:val="24"/>
                <w:lang w:eastAsia="uk-UA"/>
              </w:rPr>
              <w:t>учня</w:t>
            </w:r>
            <w:proofErr w:type="spellEnd"/>
            <w:r w:rsidRPr="00E224C7">
              <w:rPr>
                <w:rStyle w:val="FontStyle82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E224C7">
              <w:rPr>
                <w:rStyle w:val="FontStyle82"/>
                <w:sz w:val="24"/>
                <w:szCs w:val="24"/>
                <w:lang w:eastAsia="uk-UA"/>
              </w:rPr>
              <w:t>його</w:t>
            </w:r>
            <w:proofErr w:type="spellEnd"/>
            <w:r w:rsidRPr="00E224C7">
              <w:rPr>
                <w:rStyle w:val="FontStyle8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24C7">
              <w:rPr>
                <w:rStyle w:val="FontStyle82"/>
                <w:sz w:val="24"/>
                <w:szCs w:val="24"/>
                <w:lang w:eastAsia="uk-UA"/>
              </w:rPr>
              <w:t>впо</w:t>
            </w:r>
            <w:r w:rsidRPr="00E224C7">
              <w:rPr>
                <w:rStyle w:val="FontStyle82"/>
                <w:sz w:val="24"/>
                <w:szCs w:val="24"/>
                <w:lang w:eastAsia="uk-UA"/>
              </w:rPr>
              <w:softHyphen/>
              <w:t>добань</w:t>
            </w:r>
            <w:proofErr w:type="spellEnd"/>
            <w:r w:rsidRPr="00E224C7">
              <w:rPr>
                <w:rStyle w:val="FontStyle82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224C7">
              <w:rPr>
                <w:rStyle w:val="FontStyle82"/>
                <w:sz w:val="24"/>
                <w:szCs w:val="24"/>
                <w:lang w:eastAsia="uk-UA"/>
              </w:rPr>
              <w:t>ставлення</w:t>
            </w:r>
            <w:proofErr w:type="spellEnd"/>
            <w:r w:rsidRPr="00E224C7">
              <w:rPr>
                <w:rStyle w:val="FontStyle82"/>
                <w:sz w:val="24"/>
                <w:szCs w:val="24"/>
                <w:lang w:eastAsia="uk-UA"/>
              </w:rPr>
              <w:t xml:space="preserve"> до здорового способу </w:t>
            </w:r>
            <w:proofErr w:type="spellStart"/>
            <w:r w:rsidRPr="00E224C7">
              <w:rPr>
                <w:rStyle w:val="FontStyle82"/>
                <w:sz w:val="24"/>
                <w:szCs w:val="24"/>
                <w:lang w:eastAsia="uk-UA"/>
              </w:rPr>
              <w:t>життя</w:t>
            </w:r>
            <w:proofErr w:type="spellEnd"/>
            <w:r w:rsidRPr="00E224C7">
              <w:rPr>
                <w:rStyle w:val="FontStyle82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224C7">
              <w:rPr>
                <w:rStyle w:val="FontStyle82"/>
                <w:sz w:val="24"/>
                <w:szCs w:val="24"/>
                <w:lang w:eastAsia="uk-UA"/>
              </w:rPr>
              <w:t>схильності</w:t>
            </w:r>
            <w:proofErr w:type="spellEnd"/>
            <w:r w:rsidRPr="00E224C7">
              <w:rPr>
                <w:rStyle w:val="FontStyle82"/>
                <w:sz w:val="24"/>
                <w:szCs w:val="24"/>
                <w:lang w:eastAsia="uk-UA"/>
              </w:rPr>
              <w:t xml:space="preserve"> до</w:t>
            </w:r>
          </w:p>
          <w:p w:rsidR="00E224C7" w:rsidRPr="00E224C7" w:rsidRDefault="00E224C7" w:rsidP="00623337">
            <w:pPr>
              <w:pStyle w:val="Style3"/>
              <w:spacing w:line="240" w:lineRule="auto"/>
              <w:jc w:val="both"/>
              <w:rPr>
                <w:rStyle w:val="FontStyle82"/>
                <w:sz w:val="24"/>
                <w:szCs w:val="24"/>
                <w:lang w:eastAsia="uk-UA"/>
              </w:rPr>
            </w:pPr>
            <w:proofErr w:type="spellStart"/>
            <w:r w:rsidRPr="00E224C7">
              <w:rPr>
                <w:rStyle w:val="FontStyle82"/>
                <w:sz w:val="24"/>
                <w:szCs w:val="24"/>
                <w:lang w:eastAsia="uk-UA"/>
              </w:rPr>
              <w:t>асоціальної</w:t>
            </w:r>
            <w:proofErr w:type="spellEnd"/>
            <w:r w:rsidRPr="00E224C7">
              <w:rPr>
                <w:rStyle w:val="FontStyle8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24C7">
              <w:rPr>
                <w:rStyle w:val="FontStyle82"/>
                <w:sz w:val="24"/>
                <w:szCs w:val="24"/>
                <w:lang w:eastAsia="uk-UA"/>
              </w:rPr>
              <w:t>поведінки</w:t>
            </w:r>
            <w:proofErr w:type="spellEnd"/>
            <w:r w:rsidRPr="00E224C7">
              <w:rPr>
                <w:rStyle w:val="FontStyle82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224C7">
              <w:rPr>
                <w:rStyle w:val="FontStyle82"/>
                <w:sz w:val="24"/>
                <w:szCs w:val="24"/>
                <w:lang w:eastAsia="uk-UA"/>
              </w:rPr>
              <w:t>шкідливих</w:t>
            </w:r>
            <w:proofErr w:type="spellEnd"/>
            <w:r w:rsidRPr="00E224C7">
              <w:rPr>
                <w:rStyle w:val="FontStyle8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24C7">
              <w:rPr>
                <w:rStyle w:val="FontStyle82"/>
                <w:sz w:val="24"/>
                <w:szCs w:val="24"/>
                <w:lang w:eastAsia="uk-UA"/>
              </w:rPr>
              <w:t>звичок</w:t>
            </w:r>
            <w:proofErr w:type="spellEnd"/>
            <w:r w:rsidRPr="00E224C7">
              <w:rPr>
                <w:rStyle w:val="FontStyle82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224C7">
              <w:rPr>
                <w:rStyle w:val="FontStyle82"/>
                <w:sz w:val="24"/>
                <w:szCs w:val="24"/>
                <w:lang w:eastAsia="uk-UA"/>
              </w:rPr>
              <w:t>упевненості</w:t>
            </w:r>
            <w:proofErr w:type="spellEnd"/>
            <w:r w:rsidRPr="00E224C7">
              <w:rPr>
                <w:rStyle w:val="FontStyle82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E224C7">
              <w:rPr>
                <w:rStyle w:val="FontStyle82"/>
                <w:sz w:val="24"/>
                <w:szCs w:val="24"/>
                <w:lang w:eastAsia="uk-UA"/>
              </w:rPr>
              <w:t>май</w:t>
            </w:r>
            <w:r w:rsidRPr="00E224C7">
              <w:rPr>
                <w:rStyle w:val="FontStyle82"/>
                <w:sz w:val="24"/>
                <w:szCs w:val="24"/>
                <w:lang w:eastAsia="uk-UA"/>
              </w:rPr>
              <w:softHyphen/>
            </w:r>
            <w:r w:rsidRPr="00E224C7">
              <w:rPr>
                <w:rStyle w:val="FontStyle82"/>
                <w:sz w:val="24"/>
                <w:szCs w:val="24"/>
                <w:lang w:eastAsia="uk-UA"/>
              </w:rPr>
              <w:lastRenderedPageBreak/>
              <w:t>бутньому</w:t>
            </w:r>
            <w:proofErr w:type="spellEnd"/>
            <w:r w:rsidRPr="00E224C7">
              <w:rPr>
                <w:rStyle w:val="FontStyle82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E224C7">
              <w:rPr>
                <w:rStyle w:val="FontStyle82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E224C7">
              <w:rPr>
                <w:rStyle w:val="FontStyle8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24C7">
              <w:rPr>
                <w:rStyle w:val="FontStyle82"/>
                <w:sz w:val="24"/>
                <w:szCs w:val="24"/>
                <w:lang w:eastAsia="uk-UA"/>
              </w:rPr>
              <w:t>опитувальника</w:t>
            </w:r>
            <w:proofErr w:type="spellEnd"/>
            <w:r w:rsidRPr="00E224C7">
              <w:rPr>
                <w:rStyle w:val="FontStyle82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E224C7">
              <w:rPr>
                <w:rStyle w:val="FontStyle82"/>
                <w:sz w:val="24"/>
                <w:szCs w:val="24"/>
                <w:lang w:eastAsia="uk-UA"/>
              </w:rPr>
              <w:t>Девіантна</w:t>
            </w:r>
            <w:proofErr w:type="spellEnd"/>
            <w:r w:rsidRPr="00E224C7">
              <w:rPr>
                <w:rStyle w:val="FontStyle8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24C7">
              <w:rPr>
                <w:rStyle w:val="FontStyle82"/>
                <w:sz w:val="24"/>
                <w:szCs w:val="24"/>
                <w:lang w:eastAsia="uk-UA"/>
              </w:rPr>
              <w:t>поведінка</w:t>
            </w:r>
            <w:proofErr w:type="spellEnd"/>
            <w:r w:rsidRPr="00E224C7">
              <w:rPr>
                <w:rStyle w:val="FontStyle8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24C7">
              <w:rPr>
                <w:rStyle w:val="FontStyle82"/>
                <w:sz w:val="24"/>
                <w:szCs w:val="24"/>
                <w:lang w:eastAsia="uk-UA"/>
              </w:rPr>
              <w:t>особистості</w:t>
            </w:r>
            <w:proofErr w:type="spellEnd"/>
            <w:r w:rsidRPr="00E224C7">
              <w:rPr>
                <w:rStyle w:val="FontStyle82"/>
                <w:sz w:val="24"/>
                <w:szCs w:val="24"/>
                <w:lang w:eastAsia="uk-UA"/>
              </w:rPr>
              <w:t>».</w:t>
            </w:r>
            <w:r w:rsidRPr="00E224C7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lastRenderedPageBreak/>
              <w:t xml:space="preserve">Листопад </w:t>
            </w: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lastRenderedPageBreak/>
              <w:t>1.7.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  <w:rPr>
                <w:iCs/>
              </w:rPr>
            </w:pPr>
            <w:r w:rsidRPr="00E224C7">
              <w:rPr>
                <w:rFonts w:eastAsia="Calibri"/>
              </w:rPr>
              <w:t>Анкетування «Діти і протиправна поведінка»</w:t>
            </w:r>
            <w:r w:rsidRPr="00E224C7">
              <w:t>;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Жовтень </w:t>
            </w: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1.8.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  <w:rPr>
                <w:rFonts w:eastAsia="Calibri"/>
              </w:rPr>
            </w:pPr>
            <w:r w:rsidRPr="00E224C7">
              <w:t>Тест на виявлення творчого потенціалу  учнів;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Жовтень </w:t>
            </w: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1.9.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  <w:rPr>
                <w:rFonts w:eastAsia="Calibri"/>
                <w:iCs/>
              </w:rPr>
            </w:pPr>
            <w:r w:rsidRPr="00E224C7">
              <w:rPr>
                <w:rFonts w:eastAsia="Calibri"/>
                <w:color w:val="000000"/>
                <w:shd w:val="clear" w:color="auto" w:fill="FFFFFF"/>
              </w:rPr>
              <w:t>Виявлення знань з проблем СНІД</w:t>
            </w:r>
            <w:r w:rsidRPr="00E224C7">
              <w:rPr>
                <w:color w:val="000000"/>
                <w:shd w:val="clear" w:color="auto" w:fill="FFFFFF"/>
              </w:rPr>
              <w:t>;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Грудень</w:t>
            </w: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1.10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  <w:rPr>
                <w:rFonts w:eastAsia="Calibri"/>
                <w:color w:val="000000"/>
                <w:shd w:val="clear" w:color="auto" w:fill="FFFFFF"/>
              </w:rPr>
            </w:pPr>
            <w:r w:rsidRPr="00E224C7">
              <w:rPr>
                <w:color w:val="000000"/>
                <w:shd w:val="clear" w:color="auto" w:fill="FFFFFF"/>
              </w:rPr>
              <w:t>З</w:t>
            </w:r>
            <w:r w:rsidRPr="00E224C7">
              <w:rPr>
                <w:rFonts w:eastAsia="Calibri"/>
                <w:color w:val="000000"/>
                <w:lang w:eastAsia="uk-UA"/>
              </w:rPr>
              <w:t>'ясувати ситуації в колективі освітнього закладу щодо рівня перешкод стосовно ведення учнями здорового способу життя</w:t>
            </w:r>
            <w:r w:rsidRPr="00E224C7">
              <w:rPr>
                <w:color w:val="000000"/>
                <w:lang w:eastAsia="uk-UA"/>
              </w:rPr>
              <w:t xml:space="preserve"> за допомогою анкетування «Що заважає вести здоровий спосіб життя?»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Грудень </w:t>
            </w: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1.11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  <w:rPr>
                <w:rFonts w:eastAsia="Calibri"/>
                <w:color w:val="000000"/>
                <w:shd w:val="clear" w:color="auto" w:fill="FFFFFF"/>
              </w:rPr>
            </w:pPr>
            <w:r w:rsidRPr="00E224C7">
              <w:rPr>
                <w:rFonts w:eastAsia="Calibri"/>
                <w:color w:val="000000"/>
                <w:shd w:val="clear" w:color="auto" w:fill="FFFFFF"/>
              </w:rPr>
              <w:t>Дослідження щодо застосування насильства по відношенню до підлітків в сім’ї та навчальному закладі;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Січень </w:t>
            </w: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1.12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  <w:rPr>
                <w:rFonts w:eastAsia="Calibri"/>
                <w:color w:val="000000"/>
                <w:shd w:val="clear" w:color="auto" w:fill="FFFFFF"/>
              </w:rPr>
            </w:pPr>
            <w:r w:rsidRPr="00E224C7">
              <w:rPr>
                <w:rFonts w:eastAsia="Calibri"/>
                <w:color w:val="000000"/>
                <w:shd w:val="clear" w:color="auto" w:fill="FFFFFF"/>
              </w:rPr>
              <w:t>Виявлення ставлення учнів до вживання алкогольних напоїв і тютюну.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Січень </w:t>
            </w: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1.13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  <w:rPr>
                <w:rFonts w:eastAsia="Calibri"/>
                <w:color w:val="000000"/>
                <w:shd w:val="clear" w:color="auto" w:fill="FFFFFF"/>
              </w:rPr>
            </w:pPr>
            <w:r w:rsidRPr="00E224C7">
              <w:rPr>
                <w:rFonts w:eastAsia="Calibri"/>
                <w:color w:val="000000"/>
                <w:shd w:val="clear" w:color="auto" w:fill="FFFFFF"/>
              </w:rPr>
              <w:t xml:space="preserve">Визначення рівня </w:t>
            </w:r>
            <w:proofErr w:type="spellStart"/>
            <w:r w:rsidRPr="00E224C7">
              <w:rPr>
                <w:rFonts w:eastAsia="Calibri"/>
                <w:color w:val="000000"/>
                <w:shd w:val="clear" w:color="auto" w:fill="FFFFFF"/>
              </w:rPr>
              <w:t>проінформованості</w:t>
            </w:r>
            <w:proofErr w:type="spellEnd"/>
            <w:r w:rsidRPr="00E224C7">
              <w:rPr>
                <w:rFonts w:eastAsia="Calibri"/>
                <w:color w:val="000000"/>
                <w:shd w:val="clear" w:color="auto" w:fill="FFFFFF"/>
              </w:rPr>
              <w:t xml:space="preserve"> підлітків про наркотики;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Лютий </w:t>
            </w: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1.14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  <w:rPr>
                <w:rFonts w:eastAsia="Calibri"/>
                <w:color w:val="000000"/>
                <w:shd w:val="clear" w:color="auto" w:fill="FFFFFF"/>
              </w:rPr>
            </w:pPr>
            <w:r w:rsidRPr="00E224C7">
              <w:rPr>
                <w:rStyle w:val="FontStyle82"/>
                <w:sz w:val="24"/>
                <w:szCs w:val="24"/>
                <w:lang w:eastAsia="uk-UA"/>
              </w:rPr>
              <w:t>В</w:t>
            </w:r>
            <w:r w:rsidRPr="00E224C7">
              <w:rPr>
                <w:rStyle w:val="FontStyle82"/>
                <w:rFonts w:eastAsia="Calibri"/>
                <w:sz w:val="24"/>
                <w:szCs w:val="24"/>
                <w:lang w:eastAsia="uk-UA"/>
              </w:rPr>
              <w:t>изначення соціалізаці</w:t>
            </w:r>
            <w:r w:rsidRPr="00E224C7">
              <w:rPr>
                <w:rStyle w:val="FontStyle82"/>
                <w:sz w:val="24"/>
                <w:szCs w:val="24"/>
                <w:lang w:eastAsia="uk-UA"/>
              </w:rPr>
              <w:t>ї та моральної вихованості учня за допомогою тестування «Рівень соціалізації старшокласників».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Лютий </w:t>
            </w: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1.15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  <w:rPr>
                <w:b/>
              </w:rPr>
            </w:pPr>
            <w:r w:rsidRPr="00E224C7">
              <w:t>Визначення рівня стосунків у сім’ї за допомогою опитувальника соціалізації «Моя сім’я»;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Березень 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1.16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</w:pPr>
            <w:r w:rsidRPr="00E224C7">
              <w:rPr>
                <w:b/>
              </w:rPr>
              <w:t>«</w:t>
            </w:r>
            <w:r w:rsidRPr="00E224C7">
              <w:t xml:space="preserve">Автономність </w:t>
            </w:r>
            <w:proofErr w:type="spellStart"/>
            <w:r w:rsidRPr="00E224C7">
              <w:t>-залежність</w:t>
            </w:r>
            <w:proofErr w:type="spellEnd"/>
            <w:r w:rsidRPr="00E224C7">
              <w:t xml:space="preserve"> особистості у навчальній діяльності» за допомогою </w:t>
            </w:r>
            <w:r w:rsidRPr="00E224C7">
              <w:lastRenderedPageBreak/>
              <w:t>опитувальника Г.</w:t>
            </w:r>
            <w:proofErr w:type="spellStart"/>
            <w:r w:rsidRPr="00E224C7">
              <w:t>Пригіна</w:t>
            </w:r>
            <w:proofErr w:type="spellEnd"/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lastRenderedPageBreak/>
              <w:t xml:space="preserve">Березень </w:t>
            </w: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lastRenderedPageBreak/>
              <w:t>1.17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  <w:rPr>
                <w:rFonts w:eastAsia="Calibri"/>
              </w:rPr>
            </w:pPr>
            <w:r w:rsidRPr="00E224C7">
              <w:t>Анкетування «Чи знаєш ти свої права?»;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Квітень</w:t>
            </w: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1.18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</w:pPr>
            <w:r w:rsidRPr="00E224C7">
              <w:t>Тест-опитувальник батьківського ставлення А.</w:t>
            </w:r>
            <w:proofErr w:type="spellStart"/>
            <w:r w:rsidRPr="00E224C7">
              <w:t>Варги</w:t>
            </w:r>
            <w:proofErr w:type="spellEnd"/>
            <w:r w:rsidRPr="00E224C7">
              <w:t xml:space="preserve"> – В. </w:t>
            </w:r>
            <w:proofErr w:type="spellStart"/>
            <w:r w:rsidRPr="00E224C7">
              <w:t>Століна</w:t>
            </w:r>
            <w:proofErr w:type="spellEnd"/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Квітень </w:t>
            </w: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1.19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pStyle w:val="Style4"/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224C7">
              <w:rPr>
                <w:rStyle w:val="FontStyle68"/>
                <w:sz w:val="24"/>
                <w:szCs w:val="24"/>
              </w:rPr>
              <w:t>В</w:t>
            </w:r>
            <w:r w:rsidRPr="00E224C7">
              <w:rPr>
                <w:rStyle w:val="FontStyle82"/>
                <w:sz w:val="24"/>
                <w:szCs w:val="24"/>
                <w:lang w:eastAsia="uk-UA"/>
              </w:rPr>
              <w:t>иявлення</w:t>
            </w:r>
            <w:proofErr w:type="spellEnd"/>
            <w:r w:rsidRPr="00E224C7">
              <w:rPr>
                <w:rStyle w:val="FontStyle8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24C7">
              <w:rPr>
                <w:rStyle w:val="FontStyle82"/>
                <w:sz w:val="24"/>
                <w:szCs w:val="24"/>
                <w:lang w:eastAsia="uk-UA"/>
              </w:rPr>
              <w:t>схильності</w:t>
            </w:r>
            <w:proofErr w:type="spellEnd"/>
            <w:r w:rsidRPr="00E224C7">
              <w:rPr>
                <w:rStyle w:val="FontStyle82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E224C7">
              <w:rPr>
                <w:rStyle w:val="FontStyle82"/>
                <w:sz w:val="24"/>
                <w:szCs w:val="24"/>
                <w:lang w:eastAsia="uk-UA"/>
              </w:rPr>
              <w:t>навіювання</w:t>
            </w:r>
            <w:proofErr w:type="spellEnd"/>
            <w:r w:rsidRPr="00E224C7">
              <w:rPr>
                <w:rStyle w:val="FontStyle8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24C7">
              <w:rPr>
                <w:rStyle w:val="FontStyle82"/>
                <w:sz w:val="24"/>
                <w:szCs w:val="24"/>
                <w:lang w:eastAsia="uk-UA"/>
              </w:rPr>
              <w:t>під</w:t>
            </w:r>
            <w:proofErr w:type="spellEnd"/>
            <w:r w:rsidRPr="00E224C7">
              <w:rPr>
                <w:rStyle w:val="FontStyle8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24C7">
              <w:rPr>
                <w:rStyle w:val="FontStyle82"/>
                <w:sz w:val="24"/>
                <w:szCs w:val="24"/>
                <w:lang w:eastAsia="uk-UA"/>
              </w:rPr>
              <w:t>впливом</w:t>
            </w:r>
            <w:proofErr w:type="spellEnd"/>
            <w:r w:rsidRPr="00E224C7">
              <w:rPr>
                <w:rStyle w:val="FontStyle8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24C7">
              <w:rPr>
                <w:rStyle w:val="FontStyle82"/>
                <w:sz w:val="24"/>
                <w:szCs w:val="24"/>
                <w:lang w:eastAsia="uk-UA"/>
              </w:rPr>
              <w:t>інструкції</w:t>
            </w:r>
            <w:proofErr w:type="spellEnd"/>
            <w:r w:rsidRPr="00E224C7">
              <w:rPr>
                <w:rStyle w:val="FontStyle82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E224C7">
              <w:rPr>
                <w:rStyle w:val="FontStyle82"/>
                <w:sz w:val="24"/>
                <w:szCs w:val="24"/>
                <w:lang w:eastAsia="uk-UA"/>
              </w:rPr>
              <w:t>встановити</w:t>
            </w:r>
            <w:proofErr w:type="spellEnd"/>
            <w:r w:rsidRPr="00E224C7">
              <w:rPr>
                <w:rStyle w:val="FontStyle82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224C7">
              <w:rPr>
                <w:rStyle w:val="FontStyle82"/>
                <w:sz w:val="24"/>
                <w:szCs w:val="24"/>
                <w:lang w:eastAsia="uk-UA"/>
              </w:rPr>
              <w:t>чи</w:t>
            </w:r>
            <w:proofErr w:type="spellEnd"/>
            <w:r w:rsidRPr="00E224C7">
              <w:rPr>
                <w:rStyle w:val="FontStyle8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24C7">
              <w:rPr>
                <w:rStyle w:val="FontStyle82"/>
                <w:sz w:val="24"/>
                <w:szCs w:val="24"/>
                <w:lang w:eastAsia="uk-UA"/>
              </w:rPr>
              <w:t>може</w:t>
            </w:r>
            <w:proofErr w:type="spellEnd"/>
            <w:r w:rsidRPr="00E224C7">
              <w:rPr>
                <w:rStyle w:val="FontStyle8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24C7">
              <w:rPr>
                <w:rStyle w:val="FontStyle82"/>
                <w:sz w:val="24"/>
                <w:szCs w:val="24"/>
                <w:lang w:eastAsia="uk-UA"/>
              </w:rPr>
              <w:t>учень</w:t>
            </w:r>
            <w:proofErr w:type="spellEnd"/>
            <w:r w:rsidRPr="00E224C7">
              <w:rPr>
                <w:rStyle w:val="FontStyle8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24C7">
              <w:rPr>
                <w:rStyle w:val="FontStyle82"/>
                <w:sz w:val="24"/>
                <w:szCs w:val="24"/>
                <w:lang w:eastAsia="uk-UA"/>
              </w:rPr>
              <w:t>об'єктивно</w:t>
            </w:r>
            <w:proofErr w:type="spellEnd"/>
            <w:r w:rsidRPr="00E224C7">
              <w:rPr>
                <w:rStyle w:val="FontStyle8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24C7">
              <w:rPr>
                <w:rStyle w:val="FontStyle82"/>
                <w:sz w:val="24"/>
                <w:szCs w:val="24"/>
                <w:lang w:eastAsia="uk-UA"/>
              </w:rPr>
              <w:t>оцінювати</w:t>
            </w:r>
            <w:proofErr w:type="spellEnd"/>
            <w:r w:rsidRPr="00E224C7">
              <w:rPr>
                <w:rStyle w:val="FontStyle8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24C7">
              <w:rPr>
                <w:rStyle w:val="FontStyle82"/>
                <w:sz w:val="24"/>
                <w:szCs w:val="24"/>
                <w:lang w:eastAsia="uk-UA"/>
              </w:rPr>
              <w:t>об</w:t>
            </w:r>
            <w:r w:rsidRPr="00E224C7">
              <w:rPr>
                <w:rStyle w:val="FontStyle82"/>
                <w:sz w:val="24"/>
                <w:szCs w:val="24"/>
                <w:lang w:eastAsia="uk-UA"/>
              </w:rPr>
              <w:softHyphen/>
              <w:t>ставини</w:t>
            </w:r>
            <w:proofErr w:type="spellEnd"/>
            <w:r w:rsidRPr="00E224C7">
              <w:rPr>
                <w:rStyle w:val="FontStyle82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224C7">
              <w:rPr>
                <w:rStyle w:val="FontStyle82"/>
                <w:sz w:val="24"/>
                <w:szCs w:val="24"/>
                <w:lang w:eastAsia="uk-UA"/>
              </w:rPr>
              <w:t>аналізувати</w:t>
            </w:r>
            <w:proofErr w:type="spellEnd"/>
            <w:r w:rsidRPr="00E224C7">
              <w:rPr>
                <w:rStyle w:val="FontStyle8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24C7">
              <w:rPr>
                <w:rStyle w:val="FontStyle82"/>
                <w:sz w:val="24"/>
                <w:szCs w:val="24"/>
                <w:lang w:eastAsia="uk-UA"/>
              </w:rPr>
              <w:t>ситуації</w:t>
            </w:r>
            <w:proofErr w:type="spellEnd"/>
            <w:r w:rsidRPr="00E224C7">
              <w:rPr>
                <w:rStyle w:val="FontStyle82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E224C7">
              <w:rPr>
                <w:rStyle w:val="FontStyle82"/>
                <w:sz w:val="24"/>
                <w:szCs w:val="24"/>
                <w:lang w:eastAsia="uk-UA"/>
              </w:rPr>
              <w:t>робити</w:t>
            </w:r>
            <w:proofErr w:type="spellEnd"/>
            <w:r w:rsidRPr="00E224C7">
              <w:rPr>
                <w:rStyle w:val="FontStyle8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24C7">
              <w:rPr>
                <w:rStyle w:val="FontStyle82"/>
                <w:sz w:val="24"/>
                <w:szCs w:val="24"/>
                <w:lang w:eastAsia="uk-UA"/>
              </w:rPr>
              <w:t>правильні</w:t>
            </w:r>
            <w:proofErr w:type="spellEnd"/>
            <w:r w:rsidRPr="00E224C7">
              <w:rPr>
                <w:rStyle w:val="FontStyle8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24C7">
              <w:rPr>
                <w:rStyle w:val="FontStyle82"/>
                <w:sz w:val="24"/>
                <w:szCs w:val="24"/>
                <w:lang w:eastAsia="uk-UA"/>
              </w:rPr>
              <w:t>висновки</w:t>
            </w:r>
            <w:proofErr w:type="spellEnd"/>
            <w:r w:rsidRPr="00E224C7">
              <w:rPr>
                <w:rStyle w:val="FontStyle82"/>
                <w:sz w:val="24"/>
                <w:szCs w:val="24"/>
                <w:lang w:eastAsia="uk-UA"/>
              </w:rPr>
              <w:t xml:space="preserve">. Анкета «Стиль </w:t>
            </w:r>
            <w:proofErr w:type="spellStart"/>
            <w:r w:rsidRPr="00E224C7">
              <w:rPr>
                <w:rStyle w:val="FontStyle82"/>
                <w:sz w:val="24"/>
                <w:szCs w:val="24"/>
                <w:lang w:eastAsia="uk-UA"/>
              </w:rPr>
              <w:t>поведінки</w:t>
            </w:r>
            <w:proofErr w:type="spellEnd"/>
            <w:r w:rsidRPr="00E224C7">
              <w:rPr>
                <w:rStyle w:val="FontStyle82"/>
                <w:sz w:val="24"/>
                <w:szCs w:val="24"/>
                <w:lang w:eastAsia="uk-UA"/>
              </w:rPr>
              <w:t>»;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Травень</w:t>
            </w: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1.20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  <w:rPr>
                <w:rStyle w:val="FontStyle68"/>
                <w:i w:val="0"/>
                <w:sz w:val="24"/>
                <w:szCs w:val="24"/>
              </w:rPr>
            </w:pPr>
            <w:r w:rsidRPr="00E224C7">
              <w:t>Вивчення моральної орієнтації учнів за допомогою анкети-тесту «Твоя життєва позиція»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Травень </w:t>
            </w: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1.21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</w:pPr>
            <w:r w:rsidRPr="00E224C7">
              <w:t>Вивчення задоволеності педагогів життєдіяльністю в навчальному закладі;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Червень 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1.22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shd w:val="clear" w:color="auto" w:fill="FFFFFF"/>
              <w:outlineLvl w:val="0"/>
            </w:pPr>
            <w:r w:rsidRPr="00E224C7">
              <w:t>Виявлення схильностей учнів до різних сфер професійної діяльності за допомогою тесту на дослідження професійних переваг учня.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Червень </w:t>
            </w: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1.23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  <w:rPr>
                <w:kern w:val="36"/>
              </w:rPr>
            </w:pPr>
            <w:r w:rsidRPr="00E224C7">
              <w:t>Спостереження на уроці за учнями (рівень творчості, пізнавального інтересу, нестандартності мислення);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Вересень-червень</w:t>
            </w: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1.24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</w:pPr>
            <w:r w:rsidRPr="00E224C7">
              <w:t>Індивідуальна та групова діагностика учнів, батьків, педагогів за запитом .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Вересень-червень</w:t>
            </w: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pPr>
              <w:jc w:val="center"/>
            </w:pPr>
            <w:r w:rsidRPr="00E224C7">
              <w:t>2</w:t>
            </w:r>
          </w:p>
        </w:tc>
        <w:tc>
          <w:tcPr>
            <w:tcW w:w="9037" w:type="dxa"/>
            <w:gridSpan w:val="5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Профілактика та розвиток соціальних навичок</w:t>
            </w:r>
          </w:p>
        </w:tc>
      </w:tr>
      <w:tr w:rsidR="00E224C7" w:rsidRPr="00E224C7" w:rsidTr="00623337">
        <w:trPr>
          <w:trHeight w:val="9345"/>
        </w:trPr>
        <w:tc>
          <w:tcPr>
            <w:tcW w:w="710" w:type="dxa"/>
          </w:tcPr>
          <w:p w:rsidR="00E224C7" w:rsidRPr="00E224C7" w:rsidRDefault="00E224C7" w:rsidP="00623337">
            <w:r w:rsidRPr="00E224C7">
              <w:lastRenderedPageBreak/>
              <w:t>2.1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  <w:rPr>
                <w:u w:val="single"/>
              </w:rPr>
            </w:pPr>
            <w:r w:rsidRPr="00E224C7">
              <w:t xml:space="preserve">Проведення бесід, диспутів, круглих столів, годин спілкування з учнями: </w:t>
            </w:r>
          </w:p>
          <w:p w:rsidR="00E224C7" w:rsidRPr="00E224C7" w:rsidRDefault="00E224C7" w:rsidP="00623337">
            <w:pPr>
              <w:outlineLvl w:val="0"/>
              <w:rPr>
                <w:u w:val="single"/>
              </w:rPr>
            </w:pPr>
            <w:proofErr w:type="spellStart"/>
            <w:r w:rsidRPr="00E224C7">
              <w:t>-«Права</w:t>
            </w:r>
            <w:proofErr w:type="spellEnd"/>
            <w:r w:rsidRPr="00E224C7">
              <w:t xml:space="preserve"> та обов’язки учня»;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- «Як уникнути насильства?»;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- «Правила поведінки учня»;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- «Школа здорового способу життя»;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- «Добре ставлення до людей похилого віку» - до дня людей похилого віку;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- «Я і моя група»;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- «Адаптація і комфортність в навчальному закладі»;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- «Я і мої однолітки»;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- «Подорож до країни Ввічливості і Добра» - до дня толерантності;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- «Межа небезпеки»;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- «Протидія торгівлі людьми»;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- «Правове виховання. Пустощі і кримінальна відповідальність неповнолітніх»;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- «Уроки людяності» - до дня інвалідів;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 xml:space="preserve">- «Зупинимо СНІД, поки він не зупинив нас» - до дня боротьби зі </w:t>
            </w:r>
            <w:proofErr w:type="spellStart"/>
            <w:r w:rsidRPr="00E224C7">
              <w:t>СНІДом</w:t>
            </w:r>
            <w:proofErr w:type="spellEnd"/>
            <w:r w:rsidRPr="00E224C7">
              <w:t>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- «Активна життєва позиція»;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- «Знай закон з молоду»;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- «Абетка моральності»;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- «Жити – це щастя»;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- «Наркотики. Попередження наркотичної залежності»;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- «Шкідливі звички та їх наслідки»;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- «Стоп насилля»;</w:t>
            </w:r>
          </w:p>
          <w:p w:rsidR="00E224C7" w:rsidRPr="00E224C7" w:rsidRDefault="00E224C7" w:rsidP="00623337">
            <w:pPr>
              <w:tabs>
                <w:tab w:val="center" w:pos="4428"/>
              </w:tabs>
              <w:outlineLvl w:val="0"/>
            </w:pPr>
            <w:r w:rsidRPr="00E224C7">
              <w:t>- «Інфекції що передаються статевим шляхом»;</w:t>
            </w:r>
            <w:r w:rsidRPr="00E224C7">
              <w:tab/>
            </w:r>
          </w:p>
          <w:p w:rsidR="00E224C7" w:rsidRPr="00E224C7" w:rsidRDefault="00E224C7" w:rsidP="00623337">
            <w:pPr>
              <w:outlineLvl w:val="0"/>
            </w:pPr>
            <w:r w:rsidRPr="00E224C7">
              <w:lastRenderedPageBreak/>
              <w:t>- «Дім здоров’я»;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- «Успішність та вміння організувати себе»;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- «Що ми знаємо про туберкульоз?»;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 xml:space="preserve">- «Відповідальність підлітків за жорстоке ставлення один до одного. Профілактика </w:t>
            </w:r>
            <w:proofErr w:type="spellStart"/>
            <w:r w:rsidRPr="00E224C7">
              <w:t>булінгу</w:t>
            </w:r>
            <w:proofErr w:type="spellEnd"/>
            <w:r w:rsidRPr="00E224C7">
              <w:t>»;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- «Ефективні дії в ситуації ризику»;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- «Твори добро»;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- «Зберегти своє здоров’я – наш обов’язок»;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- «Стрес та ефективні способи його подолання»;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- «Відверта розмова про статеве виховання та репродуктивне здоров’я»;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 xml:space="preserve">- «Кримінальна відповідальність за </w:t>
            </w:r>
            <w:proofErr w:type="spellStart"/>
            <w:r w:rsidRPr="00E224C7">
              <w:t>булінг</w:t>
            </w:r>
            <w:proofErr w:type="spellEnd"/>
            <w:r w:rsidRPr="00E224C7">
              <w:t>»;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- «Конфлікти в родині та шляхи їх вирішення»;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- «Шлях до себе» 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- «Сімейні реліквії»;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- «</w:t>
            </w:r>
            <w:proofErr w:type="spellStart"/>
            <w:r w:rsidRPr="00E224C7">
              <w:t>Телефоний</w:t>
            </w:r>
            <w:proofErr w:type="spellEnd"/>
            <w:r w:rsidRPr="00E224C7">
              <w:t xml:space="preserve"> етикет»;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- «Твої права та обов’язки»;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- «Посієш звичку – пожнеш характер»;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- «Настирливість і впертість»;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- «Сімейне насильство».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Вересень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Вересень 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Вересень 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Вересень 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Жовтень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Жовтень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Жовтень 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Жовтень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Листопад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Листопад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Листопад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Листопад 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Грудень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Грудень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Грудень 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Грудень 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Січень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Січень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Січень 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Січень 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Лютий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Лютий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Лютий 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Лютий 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Березень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Березень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lastRenderedPageBreak/>
              <w:t xml:space="preserve">Березень 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Березень 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Квітень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Квітень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Квітень 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Квітень 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Травень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Травень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Травень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Травень 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Червень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Червень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Червень </w:t>
            </w: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Червень</w:t>
            </w: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lastRenderedPageBreak/>
              <w:t>Соціальний педагог</w:t>
            </w: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lastRenderedPageBreak/>
              <w:t>2.2.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</w:pPr>
            <w:r w:rsidRPr="00E224C7">
              <w:t>Участь у засіданні ради профілактики.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Щомісяця</w:t>
            </w: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2.3.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</w:pPr>
            <w:r w:rsidRPr="00E224C7">
              <w:t xml:space="preserve">Організація зустрічей з:  працівниками ювенальної превенції, працівниками </w:t>
            </w:r>
            <w:proofErr w:type="spellStart"/>
            <w:r w:rsidRPr="00E224C7">
              <w:t>правоохороних</w:t>
            </w:r>
            <w:proofErr w:type="spellEnd"/>
            <w:r w:rsidRPr="00E224C7">
              <w:t xml:space="preserve"> органів та  службою у справах дітей.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Згідно плану роботи організацій</w:t>
            </w: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2.4.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4C7">
              <w:rPr>
                <w:rFonts w:ascii="Times New Roman" w:hAnsi="Times New Roman" w:cs="Times New Roman"/>
                <w:sz w:val="24"/>
                <w:szCs w:val="24"/>
              </w:rPr>
              <w:t>Проведення групових розвивальних занять:</w:t>
            </w:r>
          </w:p>
          <w:p w:rsidR="00E224C7" w:rsidRPr="00E224C7" w:rsidRDefault="00E224C7" w:rsidP="00623337">
            <w:r w:rsidRPr="00E224C7">
              <w:t>Тренінг «Адаптація»;</w:t>
            </w:r>
          </w:p>
          <w:p w:rsidR="00E224C7" w:rsidRPr="00E224C7" w:rsidRDefault="00E224C7" w:rsidP="00623337"/>
          <w:p w:rsidR="00E224C7" w:rsidRPr="00E224C7" w:rsidRDefault="00E224C7" w:rsidP="00623337">
            <w:r w:rsidRPr="00E224C7">
              <w:t xml:space="preserve">Тренінг  «Я - </w:t>
            </w:r>
            <w:proofErr w:type="spellStart"/>
            <w:r w:rsidRPr="00E224C7">
              <w:t>асертивний</w:t>
            </w:r>
            <w:proofErr w:type="spellEnd"/>
            <w:r w:rsidRPr="00E224C7">
              <w:t>»;</w:t>
            </w:r>
          </w:p>
          <w:p w:rsidR="00E224C7" w:rsidRPr="00E224C7" w:rsidRDefault="00E224C7" w:rsidP="00623337"/>
          <w:p w:rsidR="00E224C7" w:rsidRPr="00E224C7" w:rsidRDefault="00E224C7" w:rsidP="00623337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224C7">
              <w:rPr>
                <w:rFonts w:ascii="Times New Roman" w:hAnsi="Times New Roman" w:cs="Times New Roman"/>
                <w:sz w:val="24"/>
                <w:szCs w:val="24"/>
              </w:rPr>
              <w:t>Тренінгові заняття за програмою «Сприяння просвітницькій роботі «рівний-рівному» серед молоді України щодо здорового способу життя. Модуль «Твоє життя – твій вибір»»;</w:t>
            </w:r>
          </w:p>
          <w:p w:rsidR="00E224C7" w:rsidRPr="00E224C7" w:rsidRDefault="00E224C7" w:rsidP="00623337"/>
          <w:p w:rsidR="00E224C7" w:rsidRPr="00E224C7" w:rsidRDefault="00E224C7" w:rsidP="00623337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224C7">
              <w:rPr>
                <w:rFonts w:ascii="Times New Roman" w:hAnsi="Times New Roman" w:cs="Times New Roman"/>
                <w:sz w:val="24"/>
                <w:szCs w:val="24"/>
              </w:rPr>
              <w:t xml:space="preserve">Заняття з елементами тренінгу:  «Протидія </w:t>
            </w:r>
            <w:proofErr w:type="spellStart"/>
            <w:r w:rsidRPr="00E224C7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E224C7">
              <w:rPr>
                <w:rFonts w:ascii="Times New Roman" w:hAnsi="Times New Roman" w:cs="Times New Roman"/>
                <w:sz w:val="24"/>
                <w:szCs w:val="24"/>
              </w:rPr>
              <w:t>. Правила безпечної роботи в мережі»;</w:t>
            </w:r>
          </w:p>
          <w:p w:rsidR="00E224C7" w:rsidRPr="00E224C7" w:rsidRDefault="00E224C7" w:rsidP="00623337"/>
          <w:p w:rsidR="00E224C7" w:rsidRPr="00E224C7" w:rsidRDefault="00E224C7" w:rsidP="00623337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224C7">
              <w:rPr>
                <w:rFonts w:ascii="Times New Roman" w:hAnsi="Times New Roman" w:cs="Times New Roman"/>
                <w:sz w:val="24"/>
                <w:szCs w:val="24"/>
              </w:rPr>
              <w:t>Тренінг «Профілактика правопорушень серед підлітків»;</w:t>
            </w:r>
          </w:p>
          <w:p w:rsidR="00E224C7" w:rsidRPr="00E224C7" w:rsidRDefault="00E224C7" w:rsidP="00623337"/>
          <w:p w:rsidR="00E224C7" w:rsidRPr="00E224C7" w:rsidRDefault="00E224C7" w:rsidP="00623337">
            <w:r w:rsidRPr="00E224C7">
              <w:t>Тренінгові заняття за навчальної програмою «Сімейні цінності»;</w:t>
            </w:r>
          </w:p>
          <w:p w:rsidR="00E224C7" w:rsidRPr="00E224C7" w:rsidRDefault="00E224C7" w:rsidP="00623337"/>
          <w:p w:rsidR="00E224C7" w:rsidRPr="00E224C7" w:rsidRDefault="00E224C7" w:rsidP="00623337">
            <w:r w:rsidRPr="00E224C7">
              <w:t>Тренінгові заняття за проектом «Не смійся з мене»;</w:t>
            </w:r>
          </w:p>
          <w:p w:rsidR="00E224C7" w:rsidRPr="00E224C7" w:rsidRDefault="00E224C7" w:rsidP="00623337"/>
          <w:p w:rsidR="00E224C7" w:rsidRPr="00E224C7" w:rsidRDefault="00E224C7" w:rsidP="00623337">
            <w:proofErr w:type="spellStart"/>
            <w:r w:rsidRPr="00E224C7">
              <w:t>Корекційно-розвивальна</w:t>
            </w:r>
            <w:proofErr w:type="spellEnd"/>
            <w:r w:rsidRPr="00E224C7">
              <w:t xml:space="preserve"> програма: «Формування комунікативних навичок учнів-підлітків»;</w:t>
            </w:r>
          </w:p>
          <w:p w:rsidR="00E224C7" w:rsidRPr="00E224C7" w:rsidRDefault="00E224C7" w:rsidP="00623337"/>
          <w:p w:rsidR="00E224C7" w:rsidRPr="00E224C7" w:rsidRDefault="00E224C7" w:rsidP="00623337">
            <w:r w:rsidRPr="00E224C7">
              <w:t xml:space="preserve">Програма профілактики конфліктів та правопорушень серед учнівської молоді : «Будуємо майбутнє разом»;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224C7" w:rsidRPr="00E224C7" w:rsidRDefault="00E224C7" w:rsidP="00623337"/>
          <w:p w:rsidR="00E224C7" w:rsidRPr="00E224C7" w:rsidRDefault="00E224C7" w:rsidP="00623337">
            <w:pPr>
              <w:rPr>
                <w:color w:val="FF0000"/>
              </w:rPr>
            </w:pPr>
            <w:r w:rsidRPr="00E224C7">
              <w:t xml:space="preserve">Заняття з елементами тренінгу:  «Лінія </w:t>
            </w:r>
            <w:r w:rsidRPr="00E224C7">
              <w:lastRenderedPageBreak/>
              <w:t>здоров’я».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224C7" w:rsidRPr="00E416DE" w:rsidRDefault="00E224C7" w:rsidP="00623337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224C7" w:rsidRPr="00E416DE" w:rsidRDefault="00E224C7" w:rsidP="00623337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16DE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Згідно зарахування</w:t>
            </w:r>
          </w:p>
          <w:p w:rsidR="00E224C7" w:rsidRPr="00E416DE" w:rsidRDefault="00E224C7" w:rsidP="00623337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16D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Вересень </w:t>
            </w: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</w:p>
          <w:p w:rsidR="00E224C7" w:rsidRPr="00E416DE" w:rsidRDefault="00E224C7" w:rsidP="00623337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16DE">
              <w:rPr>
                <w:rFonts w:ascii="Times New Roman" w:hAnsi="Times New Roman" w:cs="Times New Roman"/>
                <w:b w:val="0"/>
                <w:sz w:val="20"/>
                <w:szCs w:val="20"/>
              </w:rPr>
              <w:t>Жовтень-листопад</w:t>
            </w: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Жовтень</w:t>
            </w:r>
          </w:p>
          <w:p w:rsidR="00E224C7" w:rsidRPr="00E416DE" w:rsidRDefault="00E224C7" w:rsidP="00623337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224C7" w:rsidRPr="00E416DE" w:rsidRDefault="00E224C7" w:rsidP="00623337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16D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Листопад </w:t>
            </w:r>
          </w:p>
          <w:p w:rsidR="00E224C7" w:rsidRPr="00E416DE" w:rsidRDefault="00E224C7" w:rsidP="00623337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224C7" w:rsidRPr="00E416DE" w:rsidRDefault="00E224C7" w:rsidP="00623337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</w:p>
          <w:p w:rsidR="00E224C7" w:rsidRPr="00E416DE" w:rsidRDefault="00E224C7" w:rsidP="00623337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</w:p>
          <w:p w:rsidR="00E224C7" w:rsidRPr="00E416DE" w:rsidRDefault="00E224C7" w:rsidP="00623337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16D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Грудень  – березень </w:t>
            </w:r>
          </w:p>
          <w:p w:rsidR="00E224C7" w:rsidRPr="00E416DE" w:rsidRDefault="00E224C7" w:rsidP="00623337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16D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E224C7" w:rsidRPr="00E416DE" w:rsidRDefault="00E224C7" w:rsidP="00623337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</w:p>
          <w:p w:rsidR="00E224C7" w:rsidRPr="00E416DE" w:rsidRDefault="00E224C7" w:rsidP="00623337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16DE">
              <w:rPr>
                <w:rFonts w:ascii="Times New Roman" w:hAnsi="Times New Roman" w:cs="Times New Roman"/>
                <w:b w:val="0"/>
                <w:sz w:val="20"/>
                <w:szCs w:val="20"/>
              </w:rPr>
              <w:t>Квітень - травень</w:t>
            </w:r>
          </w:p>
          <w:p w:rsidR="00E224C7" w:rsidRPr="00E416DE" w:rsidRDefault="00E224C7" w:rsidP="00623337">
            <w:pPr>
              <w:pStyle w:val="3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</w:p>
          <w:p w:rsidR="00E224C7" w:rsidRPr="00E416DE" w:rsidRDefault="00E224C7" w:rsidP="00623337">
            <w:pPr>
              <w:pStyle w:val="3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  <w:lang w:val="ru-RU"/>
              </w:rPr>
            </w:pPr>
          </w:p>
          <w:p w:rsidR="00E224C7" w:rsidRPr="00E416DE" w:rsidRDefault="00E224C7" w:rsidP="00623337">
            <w:pPr>
              <w:pStyle w:val="3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 w:rsidRPr="00E416DE"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Лютий</w:t>
            </w:r>
          </w:p>
          <w:p w:rsidR="00E224C7" w:rsidRPr="00E416DE" w:rsidRDefault="00E224C7" w:rsidP="00623337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224C7" w:rsidRPr="00E416DE" w:rsidRDefault="00E224C7" w:rsidP="00623337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</w:p>
          <w:p w:rsidR="00E224C7" w:rsidRPr="00E416DE" w:rsidRDefault="00E224C7" w:rsidP="00623337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</w:p>
          <w:p w:rsidR="00E224C7" w:rsidRPr="00E416DE" w:rsidRDefault="00E224C7" w:rsidP="00623337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</w:p>
          <w:p w:rsidR="00E224C7" w:rsidRPr="00E416DE" w:rsidRDefault="00E224C7" w:rsidP="00623337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</w:p>
          <w:p w:rsidR="00E224C7" w:rsidRPr="00E416DE" w:rsidRDefault="00E224C7" w:rsidP="00623337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</w:p>
          <w:p w:rsidR="00E224C7" w:rsidRPr="00E416DE" w:rsidRDefault="00E224C7" w:rsidP="00623337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E416DE">
              <w:rPr>
                <w:rFonts w:ascii="Times New Roman" w:hAnsi="Times New Roman" w:cs="Times New Roman"/>
                <w:b w:val="0"/>
                <w:sz w:val="20"/>
                <w:szCs w:val="20"/>
              </w:rPr>
              <w:t>Квітень-</w:t>
            </w:r>
            <w:proofErr w:type="spellEnd"/>
            <w:r w:rsidRPr="00E416D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E416DE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червень</w:t>
            </w: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Червень   </w:t>
            </w: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lastRenderedPageBreak/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lastRenderedPageBreak/>
              <w:t>2.5.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224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224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224C7">
              <w:rPr>
                <w:rFonts w:ascii="Times New Roman" w:hAnsi="Times New Roman" w:cs="Times New Roman"/>
                <w:sz w:val="24"/>
                <w:szCs w:val="24"/>
              </w:rPr>
              <w:t>. Індивідуальна соціально-перетворювальна робота з учнями схильними до асоціальної поведінки, через проведення виховних просвітницьких заходів:</w:t>
            </w:r>
          </w:p>
          <w:p w:rsidR="00E224C7" w:rsidRPr="00E224C7" w:rsidRDefault="00E224C7" w:rsidP="00623337">
            <w:r w:rsidRPr="00E224C7">
              <w:t xml:space="preserve">- </w:t>
            </w:r>
            <w:proofErr w:type="spellStart"/>
            <w:r w:rsidRPr="00E224C7">
              <w:t>Корекційно-розвивальна</w:t>
            </w:r>
            <w:proofErr w:type="spellEnd"/>
            <w:r w:rsidRPr="00E224C7">
              <w:t xml:space="preserve"> програма «Розв’язання складних проблем».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За потребою</w:t>
            </w: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2.6.</w:t>
            </w:r>
          </w:p>
        </w:tc>
        <w:tc>
          <w:tcPr>
            <w:tcW w:w="2667" w:type="dxa"/>
          </w:tcPr>
          <w:p w:rsidR="00E224C7" w:rsidRPr="00E224C7" w:rsidRDefault="00E224C7" w:rsidP="00623337">
            <w:r w:rsidRPr="00E224C7">
              <w:t xml:space="preserve"> Розвивальна та соціально-перетворювальна робота з розвитку навичок успішного спілкування серед учнів училища.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За потребою</w:t>
            </w: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2.7.</w:t>
            </w:r>
          </w:p>
        </w:tc>
        <w:tc>
          <w:tcPr>
            <w:tcW w:w="2667" w:type="dxa"/>
          </w:tcPr>
          <w:p w:rsidR="00E224C7" w:rsidRPr="00E224C7" w:rsidRDefault="00E224C7" w:rsidP="00623337">
            <w:r w:rsidRPr="00E224C7">
              <w:t xml:space="preserve"> Соціально-психологічний тренінг для осіб з посттравматичним синдромом – мета якого реабілітація дітей, які постраждали від  насилля.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За потребою</w:t>
            </w: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3.</w:t>
            </w:r>
          </w:p>
        </w:tc>
        <w:tc>
          <w:tcPr>
            <w:tcW w:w="9037" w:type="dxa"/>
            <w:gridSpan w:val="5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Консультування</w:t>
            </w:r>
          </w:p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3.1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</w:pPr>
            <w:r w:rsidRPr="00E224C7">
              <w:rPr>
                <w:b/>
              </w:rPr>
              <w:t>Індивідуальне та групове консультування учнів із проблем</w:t>
            </w:r>
            <w:r w:rsidRPr="00E224C7">
              <w:t>: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Взаємовідносин у групі;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Взаємостосунки з викладачами, майстрами, ровесниками, батьками;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Оформлення пенсій у разі втрати годувальника (діти-</w:t>
            </w:r>
            <w:r w:rsidRPr="00E224C7">
              <w:lastRenderedPageBreak/>
              <w:t>сироти);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Щодо переліку документів, які підтверджують статус дитини-сироти та дитини, позбавленої батьківського піклування;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Щодо уникнення та вирішення проблем стосовно негативної поведінки («групи ризику»);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Щодо оформлення та виплати аліментів дітям, які позбавленні батьківського піклування;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Щодо постановки на квартирний облік дітей-сиріт та дітей, позбавлених батьківського піклування;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Бесіди з учнями про те, що їх чекає в майбутньому.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rPr>
                <w:color w:val="000000"/>
              </w:rPr>
              <w:t>Надання інформації неповнолітнім засудженим про їх права і обов'язки;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rPr>
                <w:color w:val="000000"/>
              </w:rPr>
              <w:t>Надання консультацій з правових питань;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rPr>
                <w:color w:val="000000"/>
              </w:rPr>
              <w:t>Соціально-психологічна і професійна допомога в підготовці виходу з місць позбавлення волі.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lastRenderedPageBreak/>
              <w:t xml:space="preserve">Протягом року </w:t>
            </w: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(за зверненням)</w:t>
            </w: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lastRenderedPageBreak/>
              <w:t>3.2.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pStyle w:val="5"/>
              <w:spacing w:before="0"/>
              <w:rPr>
                <w:b w:val="0"/>
                <w:sz w:val="24"/>
                <w:szCs w:val="24"/>
              </w:rPr>
            </w:pPr>
            <w:r w:rsidRPr="00E224C7">
              <w:rPr>
                <w:sz w:val="24"/>
                <w:szCs w:val="24"/>
              </w:rPr>
              <w:t>Індивідуальне та групове консультування педагогічних працівників із проблем: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Згуртування учнівського колективу;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Робота з схильними до девіантної поведінки;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Робота з правопорушниками;</w:t>
            </w:r>
          </w:p>
          <w:p w:rsidR="00E224C7" w:rsidRPr="00E224C7" w:rsidRDefault="00E224C7" w:rsidP="00623337">
            <w:pPr>
              <w:outlineLvl w:val="0"/>
              <w:rPr>
                <w:b/>
              </w:rPr>
            </w:pPr>
            <w:r w:rsidRPr="00E224C7">
              <w:t>Робота з дітьми-сиротами та  учнями з неблагополучних сімей;</w:t>
            </w:r>
          </w:p>
          <w:p w:rsidR="00E224C7" w:rsidRPr="00E224C7" w:rsidRDefault="00E224C7" w:rsidP="00623337">
            <w:pPr>
              <w:outlineLvl w:val="0"/>
              <w:rPr>
                <w:b/>
              </w:rPr>
            </w:pPr>
            <w:r w:rsidRPr="00E224C7">
              <w:lastRenderedPageBreak/>
              <w:t>Профілактика негативних явищ;</w:t>
            </w:r>
          </w:p>
          <w:p w:rsidR="00E224C7" w:rsidRPr="00E224C7" w:rsidRDefault="00E224C7" w:rsidP="00623337">
            <w:pPr>
              <w:outlineLvl w:val="0"/>
              <w:rPr>
                <w:b/>
              </w:rPr>
            </w:pPr>
            <w:r w:rsidRPr="00E224C7">
              <w:t>Порушення поведінки (порушення  дисципліни, агресивність, поведінка учня на уроках,неадекватна реакція на зауваження,  сором'язливі діти);</w:t>
            </w:r>
          </w:p>
          <w:p w:rsidR="00E224C7" w:rsidRPr="00E224C7" w:rsidRDefault="00E224C7" w:rsidP="00623337">
            <w:pPr>
              <w:outlineLvl w:val="0"/>
              <w:rPr>
                <w:b/>
              </w:rPr>
            </w:pPr>
            <w:r w:rsidRPr="00E224C7">
              <w:t>Шляхи покращення соціально-психологічного клімату у групі;</w:t>
            </w:r>
          </w:p>
          <w:p w:rsidR="00E224C7" w:rsidRPr="00E224C7" w:rsidRDefault="00E224C7" w:rsidP="00623337">
            <w:pPr>
              <w:outlineLvl w:val="0"/>
              <w:rPr>
                <w:b/>
              </w:rPr>
            </w:pPr>
            <w:r w:rsidRPr="00E224C7">
              <w:t>Вплив телебачення, комп'ютера на розвиток дитини;</w:t>
            </w:r>
          </w:p>
          <w:p w:rsidR="00E224C7" w:rsidRPr="00E224C7" w:rsidRDefault="00E224C7" w:rsidP="00623337">
            <w:pPr>
              <w:outlineLvl w:val="0"/>
              <w:rPr>
                <w:b/>
              </w:rPr>
            </w:pPr>
            <w:r w:rsidRPr="00E224C7">
              <w:t>Підбір відповідної літератури;</w:t>
            </w:r>
          </w:p>
          <w:p w:rsidR="00E224C7" w:rsidRPr="00E224C7" w:rsidRDefault="00E224C7" w:rsidP="00623337">
            <w:pPr>
              <w:outlineLvl w:val="0"/>
              <w:rPr>
                <w:b/>
              </w:rPr>
            </w:pPr>
            <w:r w:rsidRPr="00E224C7">
              <w:t>Підготовка та проведення позаурочних виховних  заходів.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lastRenderedPageBreak/>
              <w:t xml:space="preserve">Протягом року </w:t>
            </w: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(за зверненням)</w:t>
            </w: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lastRenderedPageBreak/>
              <w:t>3.3.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  <w:rPr>
                <w:b/>
              </w:rPr>
            </w:pPr>
            <w:r w:rsidRPr="00E224C7">
              <w:rPr>
                <w:b/>
              </w:rPr>
              <w:t>Індивідуальне та групове консультування батьків, опікунів: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Адаптація дітей у новому учнівському колективі;</w:t>
            </w:r>
          </w:p>
          <w:p w:rsidR="00E224C7" w:rsidRPr="00E224C7" w:rsidRDefault="00E224C7" w:rsidP="00623337">
            <w:pPr>
              <w:jc w:val="both"/>
              <w:outlineLvl w:val="0"/>
              <w:rPr>
                <w:b/>
              </w:rPr>
            </w:pPr>
            <w:r w:rsidRPr="00E224C7">
              <w:t>Соціально-психологічні проблеми в сім’ї;</w:t>
            </w:r>
          </w:p>
          <w:p w:rsidR="00E224C7" w:rsidRPr="00E224C7" w:rsidRDefault="00E224C7" w:rsidP="00623337">
            <w:pPr>
              <w:jc w:val="both"/>
              <w:outlineLvl w:val="0"/>
              <w:rPr>
                <w:b/>
              </w:rPr>
            </w:pPr>
            <w:r w:rsidRPr="00E224C7">
              <w:t>З проблем сімейного виховання та виборів методів контролю за дітьми, їх навчанням та поведінкою;</w:t>
            </w:r>
          </w:p>
          <w:p w:rsidR="00E224C7" w:rsidRPr="00E224C7" w:rsidRDefault="00E224C7" w:rsidP="00623337">
            <w:pPr>
              <w:jc w:val="both"/>
              <w:outlineLvl w:val="0"/>
              <w:rPr>
                <w:b/>
              </w:rPr>
            </w:pPr>
            <w:r w:rsidRPr="00E224C7">
              <w:t>Грошової допомоги по досягненню повноліття тощо;</w:t>
            </w:r>
          </w:p>
          <w:p w:rsidR="00E224C7" w:rsidRPr="00E224C7" w:rsidRDefault="00E224C7" w:rsidP="00623337">
            <w:pPr>
              <w:jc w:val="both"/>
              <w:outlineLvl w:val="0"/>
              <w:rPr>
                <w:b/>
              </w:rPr>
            </w:pPr>
            <w:r w:rsidRPr="00E224C7">
              <w:rPr>
                <w:rFonts w:eastAsia="Calibri"/>
              </w:rPr>
              <w:t>Допомога в оформленні документів до різних установ</w:t>
            </w:r>
            <w:r w:rsidRPr="00E224C7">
              <w:t>;</w:t>
            </w:r>
          </w:p>
          <w:p w:rsidR="00E224C7" w:rsidRPr="00E224C7" w:rsidRDefault="00E224C7" w:rsidP="00623337">
            <w:pPr>
              <w:jc w:val="both"/>
              <w:outlineLvl w:val="0"/>
              <w:rPr>
                <w:b/>
              </w:rPr>
            </w:pPr>
            <w:r w:rsidRPr="00E224C7">
              <w:rPr>
                <w:rFonts w:eastAsia="Calibri"/>
              </w:rPr>
              <w:t>Проблеми поведінки дітей (агресивність, жорстокість, впертість, підвищена тривожність, сором'язливість тощо)</w:t>
            </w:r>
            <w:r w:rsidRPr="00E224C7">
              <w:t>;</w:t>
            </w:r>
          </w:p>
          <w:p w:rsidR="00E224C7" w:rsidRPr="00E224C7" w:rsidRDefault="00E224C7" w:rsidP="00623337">
            <w:pPr>
              <w:jc w:val="both"/>
              <w:outlineLvl w:val="0"/>
              <w:rPr>
                <w:b/>
              </w:rPr>
            </w:pPr>
            <w:r w:rsidRPr="00E224C7">
              <w:rPr>
                <w:rFonts w:eastAsia="Calibri"/>
              </w:rPr>
              <w:t>Вікові особливості розвитку підлітків</w:t>
            </w:r>
            <w:r w:rsidRPr="00E224C7">
              <w:t>;</w:t>
            </w:r>
          </w:p>
          <w:p w:rsidR="00E224C7" w:rsidRPr="00E224C7" w:rsidRDefault="00E224C7" w:rsidP="00623337">
            <w:r w:rsidRPr="00E224C7">
              <w:rPr>
                <w:rFonts w:eastAsia="Calibri"/>
              </w:rPr>
              <w:t>Шкідливі звички</w:t>
            </w:r>
            <w:r w:rsidRPr="00E224C7">
              <w:t>.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Протягом року </w:t>
            </w: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(за зверненням)</w:t>
            </w:r>
          </w:p>
        </w:tc>
        <w:tc>
          <w:tcPr>
            <w:tcW w:w="1913" w:type="dxa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4.1.</w:t>
            </w:r>
          </w:p>
        </w:tc>
        <w:tc>
          <w:tcPr>
            <w:tcW w:w="9037" w:type="dxa"/>
            <w:gridSpan w:val="5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proofErr w:type="spellStart"/>
            <w:r w:rsidRPr="00E416DE">
              <w:rPr>
                <w:sz w:val="20"/>
                <w:szCs w:val="20"/>
              </w:rPr>
              <w:t>Звязки</w:t>
            </w:r>
            <w:proofErr w:type="spellEnd"/>
            <w:r w:rsidRPr="00E416DE">
              <w:rPr>
                <w:sz w:val="20"/>
                <w:szCs w:val="20"/>
              </w:rPr>
              <w:t xml:space="preserve"> з громадськістю</w:t>
            </w:r>
          </w:p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/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</w:pPr>
            <w:r w:rsidRPr="00E224C7">
              <w:t>Захист і охорона прав дітей;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Виявлення статусу дитини за запитами у різні соціальні інститути;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Супровід у відновленні життєво важливих документів дитини;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Допомога у оформленні пенсій, веденні спадкових справ з оформлення документів;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Участь у судових процесах в ролі захисника прав дитини;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Вирішення питань про житло на користь неповнолітньої молодої людини;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Оформлення пакету документів у банк даних на дітей-сиріт;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Допомога у працевлаштуванні випускників з числа дітей-сиріт та дітей з особливими потребами;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Спільна робота з районним  центром соціальних служб сім'ї дітей та молоді;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Виконання запитів правоохоронних органів та соціального захисту;</w:t>
            </w:r>
          </w:p>
          <w:p w:rsidR="00E224C7" w:rsidRPr="00E224C7" w:rsidRDefault="00E224C7" w:rsidP="00623337">
            <w:pPr>
              <w:outlineLvl w:val="0"/>
              <w:rPr>
                <w:b/>
              </w:rPr>
            </w:pPr>
            <w:r w:rsidRPr="00E224C7">
              <w:t>Соціальний супровід учнів, які потрапили у складні життєві ситуації;</w:t>
            </w:r>
          </w:p>
          <w:p w:rsidR="00E224C7" w:rsidRPr="00E224C7" w:rsidRDefault="00E224C7" w:rsidP="00623337">
            <w:pPr>
              <w:jc w:val="both"/>
              <w:textAlignment w:val="baseline"/>
            </w:pPr>
            <w:r w:rsidRPr="00E224C7">
              <w:t>Направлення письмових повідомлень в суд та службу у справах дітей за місцем проживання учня (вихованця), а також батьків або осіб, які їх замінюють;</w:t>
            </w:r>
          </w:p>
          <w:p w:rsidR="00E224C7" w:rsidRPr="00E224C7" w:rsidRDefault="00E224C7" w:rsidP="00623337">
            <w:r w:rsidRPr="00E224C7">
              <w:t>Запити до суду та службу у справах дітей за місцем проживання учня (вихованця).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Вересень-червень (за потребою)</w:t>
            </w: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lastRenderedPageBreak/>
              <w:t>5.</w:t>
            </w:r>
          </w:p>
        </w:tc>
        <w:tc>
          <w:tcPr>
            <w:tcW w:w="9037" w:type="dxa"/>
            <w:gridSpan w:val="5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Просвіта</w:t>
            </w:r>
          </w:p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5.1.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</w:pPr>
            <w:r w:rsidRPr="00E224C7">
              <w:t xml:space="preserve">Проведення виставки  стіннівок, колажів: 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«Твоє здоров’я в твоїх руках»;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 xml:space="preserve"> «Не дамо </w:t>
            </w:r>
            <w:proofErr w:type="spellStart"/>
            <w:r w:rsidRPr="00E224C7">
              <w:t>СНІДу</w:t>
            </w:r>
            <w:proofErr w:type="spellEnd"/>
            <w:r w:rsidRPr="00E224C7">
              <w:t xml:space="preserve"> – жодного шансу» - до всесвітнього дня боротьби зі </w:t>
            </w:r>
            <w:proofErr w:type="spellStart"/>
            <w:r w:rsidRPr="00E224C7">
              <w:t>СНіДом</w:t>
            </w:r>
            <w:proofErr w:type="spellEnd"/>
            <w:r w:rsidRPr="00E224C7">
              <w:t>; «Павутиння залежностей»;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«Сім</w:t>
            </w:r>
            <w:r w:rsidRPr="00E224C7">
              <w:rPr>
                <w:lang w:val="en-US"/>
              </w:rPr>
              <w:t>’</w:t>
            </w:r>
            <w:r w:rsidRPr="00E224C7">
              <w:t>я без насилля».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Вересень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Грудень 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Квітень</w:t>
            </w: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Травень</w:t>
            </w: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5.2.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</w:pPr>
            <w:r w:rsidRPr="00E224C7">
              <w:t>Психолого-педагогічні семінари для викладачів: «Профілактика насильства в учнівському середовищі»;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«Значення правового виховання»; «Профілактика девіантної поведінки»;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«</w:t>
            </w:r>
            <w:proofErr w:type="spellStart"/>
            <w:r w:rsidRPr="00E224C7">
              <w:t>Учень-викладая</w:t>
            </w:r>
            <w:proofErr w:type="spellEnd"/>
            <w:r w:rsidRPr="00E224C7">
              <w:t xml:space="preserve"> як уникнути конфлікту»;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«Рекомендації по запобіганню насилля щодо дитини»;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 xml:space="preserve">«Інклюзивне навчання, як нова форма </w:t>
            </w:r>
            <w:proofErr w:type="spellStart"/>
            <w:r w:rsidRPr="00E224C7">
              <w:t>освітньогот</w:t>
            </w:r>
            <w:proofErr w:type="spellEnd"/>
            <w:r w:rsidRPr="00E224C7">
              <w:t xml:space="preserve"> простору».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Жовтень 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Листопад</w:t>
            </w:r>
          </w:p>
          <w:p w:rsidR="00E224C7" w:rsidRPr="00E416DE" w:rsidRDefault="00E224C7" w:rsidP="00623337">
            <w:pPr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Січень</w:t>
            </w:r>
          </w:p>
          <w:p w:rsidR="00E224C7" w:rsidRPr="00E416DE" w:rsidRDefault="00E224C7" w:rsidP="00623337">
            <w:pPr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Лютий</w:t>
            </w:r>
          </w:p>
          <w:p w:rsidR="00E224C7" w:rsidRPr="00E416DE" w:rsidRDefault="00E224C7" w:rsidP="00623337">
            <w:pPr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Березень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Квітень</w:t>
            </w: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5.3.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</w:pPr>
            <w:r w:rsidRPr="00E224C7">
              <w:t xml:space="preserve">Бесіди з батьками у </w:t>
            </w:r>
            <w:proofErr w:type="spellStart"/>
            <w:r w:rsidRPr="00E224C7">
              <w:t>телефоному</w:t>
            </w:r>
            <w:proofErr w:type="spellEnd"/>
            <w:r w:rsidRPr="00E224C7">
              <w:t xml:space="preserve"> режимі або при зустрічі: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«Труднощі адаптації»;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«Роль спілкування у житті підлітка»;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«</w:t>
            </w:r>
            <w:r w:rsidRPr="00E224C7">
              <w:rPr>
                <w:iCs/>
              </w:rPr>
              <w:t>Культурні цінності родини і їхнє значення для дитини</w:t>
            </w:r>
            <w:r w:rsidRPr="00E224C7">
              <w:t>»;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 xml:space="preserve"> «Насильство в сім’ї»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Жовтень 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Грудень </w:t>
            </w:r>
          </w:p>
          <w:p w:rsidR="00E224C7" w:rsidRPr="00E416DE" w:rsidRDefault="00E224C7" w:rsidP="00623337">
            <w:pPr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Лютий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Квітень</w:t>
            </w: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5.4.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</w:pPr>
            <w:r w:rsidRPr="00E224C7">
              <w:t>Участь у навчально-методичних семінарах, конференціях.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Згідно плану заходів</w:t>
            </w: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5.5.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</w:pPr>
            <w:r w:rsidRPr="00E224C7">
              <w:t>Консультації у навчально-методичних та наукових центрах.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Вересень-червень</w:t>
            </w: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5.6.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</w:pPr>
            <w:r w:rsidRPr="00E224C7">
              <w:t xml:space="preserve">Підготовка до проведення бесід, лекцій, диспутів, виступів, тренінгів, педагогічних консиліумах, психолог-педагогічних </w:t>
            </w:r>
            <w:r w:rsidRPr="00E224C7">
              <w:lastRenderedPageBreak/>
              <w:t>семінарах, батьківських зборах.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lastRenderedPageBreak/>
              <w:t xml:space="preserve">Щосереди </w:t>
            </w: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lastRenderedPageBreak/>
              <w:t>5.7.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</w:pPr>
            <w:r w:rsidRPr="00E224C7">
              <w:t>Робота в бібліотеці, самопідготовка, перегляд професійної літератури.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За потребою </w:t>
            </w: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5.8.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</w:pPr>
            <w:r w:rsidRPr="00E224C7">
              <w:t>Поновлення інформації у куточку соціального педагога.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proofErr w:type="spellStart"/>
            <w:r w:rsidRPr="00E416DE">
              <w:rPr>
                <w:sz w:val="20"/>
                <w:szCs w:val="20"/>
              </w:rPr>
              <w:t>Що-квартально</w:t>
            </w:r>
            <w:proofErr w:type="spellEnd"/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5.9.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</w:pPr>
            <w:r w:rsidRPr="00E224C7">
              <w:t>Поповнення робочих папок методичною літературою.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Вересень-червень</w:t>
            </w: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5.10.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</w:pPr>
            <w:r w:rsidRPr="00E224C7">
              <w:t>Ознайомлення вчителів, викладачів, майстрів в/н, вихователів з матеріалами особових справ неповнолітніх.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Вересень-серпень</w:t>
            </w: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5.11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  <w:rPr>
                <w:b/>
              </w:rPr>
            </w:pPr>
            <w:r w:rsidRPr="00E224C7">
              <w:rPr>
                <w:b/>
              </w:rPr>
              <w:t>Проведення тематичних лінійок: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До дня усиновлення;</w:t>
            </w:r>
          </w:p>
          <w:p w:rsidR="00E224C7" w:rsidRPr="00E224C7" w:rsidRDefault="00E224C7" w:rsidP="00623337">
            <w:pPr>
              <w:outlineLvl w:val="0"/>
              <w:rPr>
                <w:b/>
              </w:rPr>
            </w:pPr>
            <w:r w:rsidRPr="00E224C7">
              <w:t>До міжнародного дня людей похилого віку;</w:t>
            </w:r>
          </w:p>
          <w:p w:rsidR="00E224C7" w:rsidRPr="00E224C7" w:rsidRDefault="00E224C7" w:rsidP="00623337">
            <w:pPr>
              <w:outlineLvl w:val="0"/>
              <w:rPr>
                <w:b/>
              </w:rPr>
            </w:pPr>
            <w:r w:rsidRPr="00E224C7">
              <w:t>До міжнародного дня боротьби проти насилля;</w:t>
            </w:r>
          </w:p>
          <w:p w:rsidR="00E224C7" w:rsidRPr="00E224C7" w:rsidRDefault="00E224C7" w:rsidP="00623337">
            <w:pPr>
              <w:outlineLvl w:val="0"/>
              <w:rPr>
                <w:b/>
              </w:rPr>
            </w:pPr>
            <w:r w:rsidRPr="00E224C7">
              <w:t>Міжнародний день толерантності;</w:t>
            </w:r>
          </w:p>
          <w:p w:rsidR="00E224C7" w:rsidRPr="00E224C7" w:rsidRDefault="00E224C7" w:rsidP="00623337">
            <w:pPr>
              <w:outlineLvl w:val="0"/>
              <w:rPr>
                <w:b/>
              </w:rPr>
            </w:pPr>
            <w:r w:rsidRPr="00E224C7">
              <w:t>Всесвітній день дитини;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 xml:space="preserve">Всесвітній день боротьби зі </w:t>
            </w:r>
            <w:proofErr w:type="spellStart"/>
            <w:r w:rsidRPr="00E224C7">
              <w:t>СНІДом</w:t>
            </w:r>
            <w:proofErr w:type="spellEnd"/>
            <w:r w:rsidRPr="00E224C7">
              <w:t>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Міжнародний день інвалідів;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Міжнародний день прав людини;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Всесвітній день доброти;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Всесвітній день боротьби  із захворюванням на туберкульоз;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Всесвітній день здоров’я;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Міжнародний день родини;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 xml:space="preserve">Всесвітній день боротьби з </w:t>
            </w:r>
            <w:proofErr w:type="spellStart"/>
            <w:r w:rsidRPr="00E224C7">
              <w:t>тютюнопалінням</w:t>
            </w:r>
            <w:proofErr w:type="spellEnd"/>
            <w:r w:rsidRPr="00E224C7">
              <w:t>;</w:t>
            </w:r>
          </w:p>
          <w:p w:rsidR="00E224C7" w:rsidRPr="00E224C7" w:rsidRDefault="00E224C7" w:rsidP="00623337">
            <w:pPr>
              <w:outlineLvl w:val="0"/>
            </w:pPr>
            <w:r w:rsidRPr="00E224C7">
              <w:t>День захисту дітей;</w:t>
            </w:r>
          </w:p>
          <w:p w:rsidR="00E224C7" w:rsidRPr="00E224C7" w:rsidRDefault="00E224C7" w:rsidP="00623337">
            <w:r w:rsidRPr="00E224C7">
              <w:t xml:space="preserve">Міжнародний день боротьби зі зловживанням наркотичними </w:t>
            </w:r>
            <w:r w:rsidRPr="00E224C7">
              <w:lastRenderedPageBreak/>
              <w:t>засобами та їхнім незаконним обігом.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Вересень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Жовтень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Жовтень 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Листопад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Листопад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Грудень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Грудень 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Грудень 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Лютий 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Березень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Квітень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Травень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Травень 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Червень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Червень</w:t>
            </w: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lastRenderedPageBreak/>
              <w:t>6.</w:t>
            </w:r>
          </w:p>
        </w:tc>
        <w:tc>
          <w:tcPr>
            <w:tcW w:w="9037" w:type="dxa"/>
            <w:gridSpan w:val="5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Організаційно-методична, соціально-захисна функція</w:t>
            </w:r>
          </w:p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6.1.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</w:pPr>
            <w:r w:rsidRPr="00E224C7">
              <w:t>Складання планів роботи: на рік.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Серпень</w:t>
            </w: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6.2.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</w:pPr>
            <w:r w:rsidRPr="00E224C7">
              <w:t>Складання графіку роботи кабінету.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Серпень</w:t>
            </w: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6.3.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</w:pPr>
            <w:r w:rsidRPr="00E224C7">
              <w:t>Поновлення та внесення змін в соціальний паспорт училища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Вересень-червень</w:t>
            </w: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6.4.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</w:pPr>
            <w:r w:rsidRPr="00E224C7">
              <w:t>Ведення журналів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Вересень-червень</w:t>
            </w: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6.5.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</w:pPr>
            <w:r w:rsidRPr="00E224C7">
              <w:t>Погодження плану роботи на рік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Серпень </w:t>
            </w: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6.6.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</w:pPr>
            <w:r w:rsidRPr="00E224C7">
              <w:t>Контроль за наданням та реалізацією матеріальних виплат учням, що належать до соціально незахищених категорій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Вересень-червень</w:t>
            </w: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E224C7" w:rsidRPr="00E416DE" w:rsidRDefault="00E224C7" w:rsidP="00623337">
            <w:pPr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Бухгалтерія </w:t>
            </w: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6.7.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</w:pPr>
            <w:r w:rsidRPr="00E224C7">
              <w:t>Складання планів  профілактичних заходів та проведення тематичних тижнів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Вересень </w:t>
            </w:r>
          </w:p>
          <w:p w:rsidR="00E224C7" w:rsidRPr="00E416DE" w:rsidRDefault="00E224C7" w:rsidP="00623337">
            <w:pPr>
              <w:outlineLvl w:val="0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6.8.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</w:pPr>
            <w:r w:rsidRPr="00E224C7">
              <w:t>Ведення облікової документації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Вересень-червень</w:t>
            </w: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6.9.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</w:pPr>
            <w:r w:rsidRPr="00E224C7">
              <w:t>Оформлення документації на статусних учнів для постановки їх на квартирний облік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За потребою</w:t>
            </w: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6.10.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</w:pPr>
            <w:r w:rsidRPr="00E224C7">
              <w:t>Робота з документами: опрацювання нормативно-правових актів, написання листів та ін.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За потребою</w:t>
            </w: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6.11.</w:t>
            </w:r>
          </w:p>
        </w:tc>
        <w:tc>
          <w:tcPr>
            <w:tcW w:w="2667" w:type="dxa"/>
          </w:tcPr>
          <w:p w:rsidR="00E224C7" w:rsidRPr="00E224C7" w:rsidRDefault="00E224C7" w:rsidP="00623337">
            <w:r w:rsidRPr="00E224C7">
              <w:t>Участь у комісії по прийому підлітків та випуску їх з училища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Вересень-серпень</w:t>
            </w: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6.12.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</w:pPr>
            <w:r w:rsidRPr="00E224C7">
              <w:t>Оформлення, ведення і збереження особових справ вихованців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Вересень-серпень</w:t>
            </w: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6.13.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outlineLvl w:val="0"/>
            </w:pPr>
            <w:r w:rsidRPr="00E224C7">
              <w:t xml:space="preserve">Реєстрація </w:t>
            </w:r>
            <w:proofErr w:type="spellStart"/>
            <w:r w:rsidRPr="00E224C7">
              <w:t>прибувших</w:t>
            </w:r>
            <w:proofErr w:type="spellEnd"/>
            <w:r w:rsidRPr="00E224C7">
              <w:t xml:space="preserve"> неповнолітніх в училище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Вересень-серпень</w:t>
            </w: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6.14.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jc w:val="both"/>
              <w:textAlignment w:val="baseline"/>
            </w:pPr>
            <w:r w:rsidRPr="00E224C7">
              <w:t>Ведення щоденного персонального і кількісного обліку вихованців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Вересень-серпень</w:t>
            </w: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6.15.</w:t>
            </w:r>
          </w:p>
        </w:tc>
        <w:tc>
          <w:tcPr>
            <w:tcW w:w="2667" w:type="dxa"/>
          </w:tcPr>
          <w:p w:rsidR="00E224C7" w:rsidRPr="00E224C7" w:rsidRDefault="00E224C7" w:rsidP="00623337">
            <w:pPr>
              <w:jc w:val="both"/>
              <w:textAlignment w:val="baseline"/>
            </w:pPr>
            <w:r w:rsidRPr="00E224C7">
              <w:t>Складання звітності про наявність і рух вихованців училища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outlineLvl w:val="0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Вересень-серпень</w:t>
            </w: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  <w:tr w:rsidR="00E224C7" w:rsidRPr="00E224C7" w:rsidTr="00623337">
        <w:tc>
          <w:tcPr>
            <w:tcW w:w="710" w:type="dxa"/>
          </w:tcPr>
          <w:p w:rsidR="00E224C7" w:rsidRPr="00E224C7" w:rsidRDefault="00E224C7" w:rsidP="00623337">
            <w:r w:rsidRPr="00E224C7">
              <w:t>6.16.</w:t>
            </w:r>
          </w:p>
        </w:tc>
        <w:tc>
          <w:tcPr>
            <w:tcW w:w="2667" w:type="dxa"/>
          </w:tcPr>
          <w:p w:rsidR="00E224C7" w:rsidRPr="00E224C7" w:rsidRDefault="00E224C7" w:rsidP="00623337">
            <w:r w:rsidRPr="00E224C7">
              <w:t xml:space="preserve">Оформлення і передача </w:t>
            </w:r>
            <w:r w:rsidRPr="00E224C7">
              <w:lastRenderedPageBreak/>
              <w:t>в архів особових справ колишніх вихованців училища</w:t>
            </w:r>
          </w:p>
        </w:tc>
        <w:tc>
          <w:tcPr>
            <w:tcW w:w="1585" w:type="dxa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lastRenderedPageBreak/>
              <w:t>За потребою</w:t>
            </w:r>
          </w:p>
        </w:tc>
        <w:tc>
          <w:tcPr>
            <w:tcW w:w="1913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Соціальний </w:t>
            </w:r>
            <w:r w:rsidRPr="00E416DE">
              <w:rPr>
                <w:sz w:val="20"/>
                <w:szCs w:val="20"/>
              </w:rPr>
              <w:lastRenderedPageBreak/>
              <w:t>педагог</w:t>
            </w:r>
          </w:p>
        </w:tc>
        <w:tc>
          <w:tcPr>
            <w:tcW w:w="1429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lastRenderedPageBreak/>
              <w:t xml:space="preserve">Соціальний </w:t>
            </w:r>
            <w:r w:rsidRPr="00E416DE">
              <w:rPr>
                <w:sz w:val="20"/>
                <w:szCs w:val="20"/>
              </w:rPr>
              <w:lastRenderedPageBreak/>
              <w:t>педагог</w:t>
            </w:r>
          </w:p>
        </w:tc>
        <w:tc>
          <w:tcPr>
            <w:tcW w:w="1443" w:type="dxa"/>
          </w:tcPr>
          <w:p w:rsidR="00E224C7" w:rsidRPr="00E224C7" w:rsidRDefault="00E224C7" w:rsidP="00623337"/>
        </w:tc>
      </w:tr>
    </w:tbl>
    <w:p w:rsidR="00E224C7" w:rsidRPr="00234B7E" w:rsidRDefault="00E224C7" w:rsidP="00E224C7"/>
    <w:p w:rsidR="00E224C7" w:rsidRDefault="00E224C7" w:rsidP="00AE36B8">
      <w:pPr>
        <w:rPr>
          <w:b/>
          <w:caps/>
        </w:rPr>
      </w:pPr>
    </w:p>
    <w:p w:rsidR="00100A07" w:rsidRDefault="00100A07" w:rsidP="00100A07">
      <w:pPr>
        <w:rPr>
          <w:b/>
          <w:caps/>
        </w:rPr>
      </w:pPr>
    </w:p>
    <w:p w:rsidR="001C7E68" w:rsidRDefault="001C7E68" w:rsidP="00100A07">
      <w:pPr>
        <w:rPr>
          <w:b/>
          <w:caps/>
        </w:rPr>
      </w:pPr>
    </w:p>
    <w:p w:rsidR="001C7E68" w:rsidRDefault="001C7E68" w:rsidP="00100A07">
      <w:pPr>
        <w:rPr>
          <w:b/>
          <w:caps/>
        </w:rPr>
      </w:pPr>
    </w:p>
    <w:p w:rsidR="001C7E68" w:rsidRDefault="001C7E68" w:rsidP="00100A07">
      <w:pPr>
        <w:rPr>
          <w:b/>
          <w:caps/>
        </w:rPr>
      </w:pPr>
    </w:p>
    <w:p w:rsidR="001C7E68" w:rsidRDefault="001C7E68" w:rsidP="00100A07">
      <w:pPr>
        <w:rPr>
          <w:b/>
          <w:caps/>
        </w:rPr>
      </w:pPr>
    </w:p>
    <w:p w:rsidR="001C7E68" w:rsidRDefault="001C7E68" w:rsidP="00100A07">
      <w:pPr>
        <w:rPr>
          <w:b/>
          <w:caps/>
        </w:rPr>
      </w:pPr>
    </w:p>
    <w:p w:rsidR="00E224C7" w:rsidRDefault="00E224C7" w:rsidP="00100A07">
      <w:pPr>
        <w:rPr>
          <w:b/>
          <w:caps/>
        </w:rPr>
      </w:pPr>
    </w:p>
    <w:p w:rsidR="00E224C7" w:rsidRDefault="00E224C7" w:rsidP="00100A07">
      <w:pPr>
        <w:rPr>
          <w:b/>
          <w:caps/>
        </w:rPr>
      </w:pPr>
    </w:p>
    <w:p w:rsidR="00E224C7" w:rsidRDefault="00E224C7" w:rsidP="00100A07">
      <w:pPr>
        <w:rPr>
          <w:b/>
          <w:caps/>
        </w:rPr>
      </w:pPr>
    </w:p>
    <w:p w:rsidR="00E224C7" w:rsidRDefault="00E224C7" w:rsidP="00100A07">
      <w:pPr>
        <w:rPr>
          <w:b/>
          <w:caps/>
        </w:rPr>
      </w:pPr>
    </w:p>
    <w:p w:rsidR="00E224C7" w:rsidRDefault="00E224C7" w:rsidP="00100A07">
      <w:pPr>
        <w:rPr>
          <w:b/>
          <w:caps/>
        </w:rPr>
      </w:pPr>
    </w:p>
    <w:p w:rsidR="00E224C7" w:rsidRDefault="00E224C7" w:rsidP="00100A07">
      <w:pPr>
        <w:rPr>
          <w:b/>
          <w:caps/>
        </w:rPr>
      </w:pPr>
    </w:p>
    <w:p w:rsidR="00E224C7" w:rsidRDefault="00E224C7" w:rsidP="00100A07">
      <w:pPr>
        <w:rPr>
          <w:b/>
          <w:caps/>
        </w:rPr>
      </w:pPr>
    </w:p>
    <w:p w:rsidR="00E224C7" w:rsidRDefault="00E224C7" w:rsidP="00100A07">
      <w:pPr>
        <w:rPr>
          <w:b/>
          <w:caps/>
        </w:rPr>
      </w:pPr>
    </w:p>
    <w:p w:rsidR="00E224C7" w:rsidRDefault="00E224C7" w:rsidP="00100A07">
      <w:pPr>
        <w:rPr>
          <w:b/>
          <w:caps/>
        </w:rPr>
      </w:pPr>
    </w:p>
    <w:p w:rsidR="00E224C7" w:rsidRDefault="00E224C7" w:rsidP="00100A07">
      <w:pPr>
        <w:rPr>
          <w:b/>
          <w:caps/>
        </w:rPr>
      </w:pPr>
    </w:p>
    <w:p w:rsidR="00E224C7" w:rsidRDefault="00E224C7" w:rsidP="00100A07">
      <w:pPr>
        <w:rPr>
          <w:b/>
          <w:caps/>
        </w:rPr>
      </w:pPr>
    </w:p>
    <w:p w:rsidR="00E224C7" w:rsidRDefault="00E224C7" w:rsidP="00100A07">
      <w:pPr>
        <w:rPr>
          <w:b/>
          <w:caps/>
        </w:rPr>
      </w:pPr>
    </w:p>
    <w:p w:rsidR="00E224C7" w:rsidRDefault="00E224C7" w:rsidP="00100A07">
      <w:pPr>
        <w:rPr>
          <w:b/>
          <w:caps/>
        </w:rPr>
      </w:pPr>
    </w:p>
    <w:p w:rsidR="00E224C7" w:rsidRDefault="00E224C7" w:rsidP="00100A07">
      <w:pPr>
        <w:rPr>
          <w:b/>
          <w:caps/>
        </w:rPr>
      </w:pPr>
    </w:p>
    <w:p w:rsidR="00E224C7" w:rsidRDefault="00E224C7" w:rsidP="00100A07">
      <w:pPr>
        <w:rPr>
          <w:b/>
          <w:caps/>
        </w:rPr>
      </w:pPr>
    </w:p>
    <w:p w:rsidR="00E224C7" w:rsidRDefault="00E224C7" w:rsidP="00100A07">
      <w:pPr>
        <w:rPr>
          <w:b/>
          <w:caps/>
        </w:rPr>
      </w:pPr>
    </w:p>
    <w:p w:rsidR="00E224C7" w:rsidRDefault="00E224C7" w:rsidP="00100A07">
      <w:pPr>
        <w:rPr>
          <w:b/>
          <w:caps/>
        </w:rPr>
      </w:pPr>
    </w:p>
    <w:p w:rsidR="00E224C7" w:rsidRDefault="00E224C7" w:rsidP="00100A07">
      <w:pPr>
        <w:rPr>
          <w:b/>
          <w:caps/>
        </w:rPr>
      </w:pPr>
    </w:p>
    <w:p w:rsidR="00E224C7" w:rsidRDefault="00E224C7" w:rsidP="00100A07">
      <w:pPr>
        <w:rPr>
          <w:b/>
          <w:caps/>
        </w:rPr>
      </w:pPr>
    </w:p>
    <w:p w:rsidR="00E224C7" w:rsidRDefault="00E224C7" w:rsidP="00100A07">
      <w:pPr>
        <w:rPr>
          <w:b/>
          <w:caps/>
        </w:rPr>
      </w:pPr>
    </w:p>
    <w:p w:rsidR="00E224C7" w:rsidRDefault="00E224C7" w:rsidP="00100A07">
      <w:pPr>
        <w:rPr>
          <w:b/>
          <w:caps/>
        </w:rPr>
      </w:pPr>
    </w:p>
    <w:p w:rsidR="00E224C7" w:rsidRDefault="00E224C7" w:rsidP="00100A07">
      <w:pPr>
        <w:rPr>
          <w:b/>
          <w:caps/>
        </w:rPr>
      </w:pPr>
    </w:p>
    <w:p w:rsidR="00E224C7" w:rsidRDefault="00E224C7" w:rsidP="00100A07">
      <w:pPr>
        <w:rPr>
          <w:b/>
          <w:caps/>
        </w:rPr>
      </w:pPr>
    </w:p>
    <w:p w:rsidR="00E224C7" w:rsidRDefault="00E224C7" w:rsidP="00100A07">
      <w:pPr>
        <w:rPr>
          <w:b/>
          <w:caps/>
        </w:rPr>
      </w:pPr>
    </w:p>
    <w:p w:rsidR="00E224C7" w:rsidRDefault="00E224C7" w:rsidP="00100A07">
      <w:pPr>
        <w:rPr>
          <w:b/>
          <w:caps/>
        </w:rPr>
      </w:pPr>
    </w:p>
    <w:p w:rsidR="00E224C7" w:rsidRDefault="00E224C7" w:rsidP="00100A07">
      <w:pPr>
        <w:rPr>
          <w:b/>
          <w:caps/>
        </w:rPr>
      </w:pPr>
    </w:p>
    <w:p w:rsidR="00E224C7" w:rsidRDefault="00E224C7" w:rsidP="00100A07">
      <w:pPr>
        <w:rPr>
          <w:b/>
          <w:caps/>
        </w:rPr>
      </w:pPr>
    </w:p>
    <w:p w:rsidR="00E224C7" w:rsidRDefault="00E224C7" w:rsidP="00100A07">
      <w:pPr>
        <w:rPr>
          <w:b/>
          <w:caps/>
        </w:rPr>
      </w:pPr>
    </w:p>
    <w:p w:rsidR="00E224C7" w:rsidRDefault="00E224C7" w:rsidP="00100A07">
      <w:pPr>
        <w:rPr>
          <w:b/>
          <w:caps/>
        </w:rPr>
      </w:pPr>
    </w:p>
    <w:p w:rsidR="00E224C7" w:rsidRDefault="00E224C7" w:rsidP="00100A07">
      <w:pPr>
        <w:rPr>
          <w:b/>
          <w:caps/>
        </w:rPr>
      </w:pPr>
    </w:p>
    <w:p w:rsidR="00E224C7" w:rsidRDefault="00E224C7" w:rsidP="00100A07">
      <w:pPr>
        <w:rPr>
          <w:b/>
          <w:caps/>
        </w:rPr>
      </w:pPr>
    </w:p>
    <w:p w:rsidR="00E224C7" w:rsidRDefault="00E224C7" w:rsidP="00100A07">
      <w:pPr>
        <w:rPr>
          <w:b/>
          <w:caps/>
        </w:rPr>
      </w:pPr>
    </w:p>
    <w:p w:rsidR="00E224C7" w:rsidRDefault="00E224C7" w:rsidP="00100A07">
      <w:pPr>
        <w:rPr>
          <w:b/>
          <w:caps/>
        </w:rPr>
      </w:pPr>
    </w:p>
    <w:p w:rsidR="00E224C7" w:rsidRDefault="00E224C7" w:rsidP="00100A07">
      <w:pPr>
        <w:rPr>
          <w:b/>
          <w:caps/>
        </w:rPr>
      </w:pPr>
    </w:p>
    <w:p w:rsidR="00E224C7" w:rsidRDefault="00E224C7" w:rsidP="00100A07">
      <w:pPr>
        <w:rPr>
          <w:b/>
          <w:caps/>
        </w:rPr>
      </w:pPr>
    </w:p>
    <w:p w:rsidR="00E224C7" w:rsidRDefault="00E224C7" w:rsidP="00100A07">
      <w:pPr>
        <w:rPr>
          <w:b/>
          <w:caps/>
        </w:rPr>
      </w:pPr>
    </w:p>
    <w:p w:rsidR="00E224C7" w:rsidRDefault="00E224C7" w:rsidP="00100A07">
      <w:pPr>
        <w:rPr>
          <w:b/>
          <w:caps/>
        </w:rPr>
      </w:pPr>
    </w:p>
    <w:p w:rsidR="00E224C7" w:rsidRDefault="00E224C7" w:rsidP="00100A07">
      <w:pPr>
        <w:rPr>
          <w:b/>
          <w:caps/>
        </w:rPr>
      </w:pPr>
    </w:p>
    <w:p w:rsidR="00E224C7" w:rsidRDefault="00E224C7" w:rsidP="00100A07">
      <w:pPr>
        <w:rPr>
          <w:b/>
          <w:caps/>
        </w:rPr>
      </w:pPr>
    </w:p>
    <w:p w:rsidR="00E416DE" w:rsidRDefault="00E416DE" w:rsidP="00100A07">
      <w:pPr>
        <w:rPr>
          <w:b/>
          <w:caps/>
        </w:rPr>
      </w:pPr>
    </w:p>
    <w:p w:rsidR="00E416DE" w:rsidRDefault="00E416DE" w:rsidP="00100A07">
      <w:pPr>
        <w:rPr>
          <w:b/>
          <w:caps/>
        </w:rPr>
      </w:pPr>
    </w:p>
    <w:p w:rsidR="00E224C7" w:rsidRDefault="00E224C7" w:rsidP="00100A07">
      <w:pPr>
        <w:rPr>
          <w:b/>
          <w:caps/>
        </w:rPr>
      </w:pPr>
    </w:p>
    <w:p w:rsidR="000C7948" w:rsidRDefault="000C7948" w:rsidP="000C7948">
      <w:pPr>
        <w:rPr>
          <w:b/>
          <w:caps/>
        </w:rPr>
      </w:pPr>
    </w:p>
    <w:p w:rsidR="00246FB3" w:rsidRDefault="00246FB3" w:rsidP="00246FB3">
      <w:pPr>
        <w:rPr>
          <w:b/>
          <w:caps/>
        </w:rPr>
      </w:pPr>
      <w:r>
        <w:rPr>
          <w:b/>
          <w:caps/>
        </w:rPr>
        <w:lastRenderedPageBreak/>
        <w:t>V.</w:t>
      </w:r>
      <w:r w:rsidRPr="00C750DD">
        <w:rPr>
          <w:b/>
          <w:caps/>
        </w:rPr>
        <w:t xml:space="preserve"> </w:t>
      </w:r>
      <w:r>
        <w:rPr>
          <w:b/>
          <w:caps/>
        </w:rPr>
        <w:t>РОБОТА РЕЖИМНОЇ СЛУЖБИ</w:t>
      </w:r>
    </w:p>
    <w:p w:rsidR="00623337" w:rsidRDefault="00623337" w:rsidP="00246FB3">
      <w:pPr>
        <w:rPr>
          <w:b/>
          <w:cap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3990"/>
        <w:gridCol w:w="1134"/>
        <w:gridCol w:w="1560"/>
        <w:gridCol w:w="1701"/>
        <w:gridCol w:w="708"/>
      </w:tblGrid>
      <w:tr w:rsidR="00E224C7" w:rsidRPr="00F26917" w:rsidTr="00623337">
        <w:trPr>
          <w:trHeight w:val="1559"/>
        </w:trPr>
        <w:tc>
          <w:tcPr>
            <w:tcW w:w="546" w:type="dxa"/>
            <w:textDirection w:val="btLr"/>
            <w:vAlign w:val="center"/>
          </w:tcPr>
          <w:p w:rsidR="00E224C7" w:rsidRPr="00D01997" w:rsidRDefault="00E224C7" w:rsidP="00623337">
            <w:pPr>
              <w:jc w:val="center"/>
              <w:rPr>
                <w:b/>
                <w:sz w:val="20"/>
                <w:szCs w:val="20"/>
              </w:rPr>
            </w:pPr>
            <w:r w:rsidRPr="00D01997">
              <w:rPr>
                <w:b/>
                <w:sz w:val="20"/>
                <w:szCs w:val="20"/>
              </w:rPr>
              <w:t>№   з/п</w:t>
            </w:r>
          </w:p>
        </w:tc>
        <w:tc>
          <w:tcPr>
            <w:tcW w:w="3990" w:type="dxa"/>
            <w:textDirection w:val="btLr"/>
            <w:vAlign w:val="center"/>
          </w:tcPr>
          <w:p w:rsidR="00E224C7" w:rsidRPr="00D01997" w:rsidRDefault="00E224C7" w:rsidP="00623337">
            <w:pPr>
              <w:jc w:val="center"/>
              <w:rPr>
                <w:b/>
                <w:sz w:val="20"/>
                <w:szCs w:val="20"/>
              </w:rPr>
            </w:pPr>
            <w:r w:rsidRPr="00D01997">
              <w:rPr>
                <w:b/>
                <w:sz w:val="20"/>
                <w:szCs w:val="20"/>
              </w:rPr>
              <w:t>ЗАХОДИ</w:t>
            </w:r>
          </w:p>
        </w:tc>
        <w:tc>
          <w:tcPr>
            <w:tcW w:w="1134" w:type="dxa"/>
            <w:textDirection w:val="btLr"/>
            <w:vAlign w:val="center"/>
          </w:tcPr>
          <w:p w:rsidR="00E224C7" w:rsidRPr="00D01997" w:rsidRDefault="00E224C7" w:rsidP="00623337">
            <w:pPr>
              <w:jc w:val="center"/>
              <w:rPr>
                <w:b/>
                <w:sz w:val="20"/>
                <w:szCs w:val="20"/>
              </w:rPr>
            </w:pPr>
            <w:r w:rsidRPr="00D01997">
              <w:rPr>
                <w:b/>
                <w:sz w:val="20"/>
                <w:szCs w:val="20"/>
              </w:rPr>
              <w:t>Термін  виконання</w:t>
            </w:r>
          </w:p>
        </w:tc>
        <w:tc>
          <w:tcPr>
            <w:tcW w:w="1560" w:type="dxa"/>
            <w:textDirection w:val="btLr"/>
            <w:vAlign w:val="center"/>
          </w:tcPr>
          <w:p w:rsidR="00E224C7" w:rsidRPr="00D01997" w:rsidRDefault="00E224C7" w:rsidP="00623337">
            <w:pPr>
              <w:jc w:val="center"/>
              <w:rPr>
                <w:b/>
                <w:sz w:val="20"/>
                <w:szCs w:val="20"/>
              </w:rPr>
            </w:pPr>
            <w:r w:rsidRPr="00D01997">
              <w:rPr>
                <w:b/>
                <w:sz w:val="20"/>
                <w:szCs w:val="20"/>
              </w:rPr>
              <w:t>Відповідальний</w:t>
            </w:r>
          </w:p>
          <w:p w:rsidR="00E224C7" w:rsidRPr="00D01997" w:rsidRDefault="00E224C7" w:rsidP="00623337">
            <w:pPr>
              <w:jc w:val="center"/>
              <w:rPr>
                <w:b/>
                <w:sz w:val="20"/>
                <w:szCs w:val="20"/>
              </w:rPr>
            </w:pPr>
            <w:r w:rsidRPr="00D01997">
              <w:rPr>
                <w:b/>
                <w:sz w:val="20"/>
                <w:szCs w:val="20"/>
              </w:rPr>
              <w:t>за виконання</w:t>
            </w:r>
          </w:p>
          <w:p w:rsidR="00E224C7" w:rsidRPr="00D01997" w:rsidRDefault="00E224C7" w:rsidP="006233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E224C7" w:rsidRPr="00D01997" w:rsidRDefault="00E224C7" w:rsidP="00623337">
            <w:pPr>
              <w:jc w:val="center"/>
              <w:rPr>
                <w:b/>
                <w:sz w:val="20"/>
                <w:szCs w:val="20"/>
              </w:rPr>
            </w:pPr>
            <w:r w:rsidRPr="00D01997">
              <w:rPr>
                <w:b/>
                <w:sz w:val="20"/>
                <w:szCs w:val="20"/>
              </w:rPr>
              <w:t>Виконавці</w:t>
            </w:r>
          </w:p>
        </w:tc>
        <w:tc>
          <w:tcPr>
            <w:tcW w:w="708" w:type="dxa"/>
            <w:textDirection w:val="btLr"/>
            <w:vAlign w:val="center"/>
          </w:tcPr>
          <w:p w:rsidR="00E224C7" w:rsidRPr="00D01997" w:rsidRDefault="00E224C7" w:rsidP="00623337">
            <w:pPr>
              <w:jc w:val="center"/>
              <w:rPr>
                <w:b/>
                <w:sz w:val="20"/>
                <w:szCs w:val="20"/>
              </w:rPr>
            </w:pPr>
            <w:r w:rsidRPr="00D01997">
              <w:rPr>
                <w:b/>
                <w:sz w:val="20"/>
                <w:szCs w:val="20"/>
              </w:rPr>
              <w:t>Примітка про виконання</w:t>
            </w:r>
          </w:p>
        </w:tc>
      </w:tr>
      <w:tr w:rsidR="00E224C7" w:rsidRPr="00F26917" w:rsidTr="00623337">
        <w:tc>
          <w:tcPr>
            <w:tcW w:w="546" w:type="dxa"/>
            <w:vAlign w:val="center"/>
          </w:tcPr>
          <w:p w:rsidR="00E224C7" w:rsidRPr="00645258" w:rsidRDefault="00E224C7" w:rsidP="00623337">
            <w:pPr>
              <w:jc w:val="center"/>
            </w:pPr>
            <w:r w:rsidRPr="00645258">
              <w:t>1.</w:t>
            </w:r>
          </w:p>
        </w:tc>
        <w:tc>
          <w:tcPr>
            <w:tcW w:w="3990" w:type="dxa"/>
            <w:vAlign w:val="center"/>
          </w:tcPr>
          <w:p w:rsidR="00E224C7" w:rsidRPr="00645258" w:rsidRDefault="00E224C7" w:rsidP="00623337">
            <w:pPr>
              <w:rPr>
                <w:sz w:val="20"/>
                <w:szCs w:val="20"/>
              </w:rPr>
            </w:pPr>
            <w:r>
              <w:t xml:space="preserve">  </w:t>
            </w:r>
            <w:r w:rsidRPr="00645258">
              <w:t>Для запобігання безпеки учнів та дотримання правил внутрішнього розпорядку училища скласти графік проведення оглядів приміщень училища з метою виявлення заборонених предметів та речей.</w:t>
            </w:r>
          </w:p>
        </w:tc>
        <w:tc>
          <w:tcPr>
            <w:tcW w:w="1134" w:type="dxa"/>
            <w:vAlign w:val="center"/>
          </w:tcPr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  <w:r w:rsidRPr="00645258">
              <w:rPr>
                <w:sz w:val="20"/>
                <w:szCs w:val="20"/>
              </w:rPr>
              <w:t>Щомісяця</w:t>
            </w:r>
          </w:p>
        </w:tc>
        <w:tc>
          <w:tcPr>
            <w:tcW w:w="1560" w:type="dxa"/>
            <w:vAlign w:val="center"/>
          </w:tcPr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Старші чергові з режиму</w:t>
            </w:r>
          </w:p>
        </w:tc>
        <w:tc>
          <w:tcPr>
            <w:tcW w:w="1701" w:type="dxa"/>
            <w:vAlign w:val="center"/>
          </w:tcPr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645258">
              <w:rPr>
                <w:sz w:val="20"/>
                <w:szCs w:val="20"/>
              </w:rPr>
              <w:t>ергові з режиму</w:t>
            </w:r>
          </w:p>
        </w:tc>
        <w:tc>
          <w:tcPr>
            <w:tcW w:w="708" w:type="dxa"/>
            <w:vAlign w:val="center"/>
          </w:tcPr>
          <w:p w:rsidR="00E224C7" w:rsidRPr="00F26917" w:rsidRDefault="00E224C7" w:rsidP="00623337">
            <w:pPr>
              <w:jc w:val="center"/>
              <w:rPr>
                <w:sz w:val="20"/>
                <w:szCs w:val="20"/>
              </w:rPr>
            </w:pPr>
          </w:p>
        </w:tc>
      </w:tr>
      <w:tr w:rsidR="00E224C7" w:rsidRPr="00F26917" w:rsidTr="00623337">
        <w:trPr>
          <w:trHeight w:val="1170"/>
        </w:trPr>
        <w:tc>
          <w:tcPr>
            <w:tcW w:w="546" w:type="dxa"/>
            <w:vAlign w:val="center"/>
          </w:tcPr>
          <w:p w:rsidR="00E224C7" w:rsidRPr="00645258" w:rsidRDefault="00E224C7" w:rsidP="00623337">
            <w:pPr>
              <w:jc w:val="center"/>
            </w:pPr>
            <w:r w:rsidRPr="00645258">
              <w:t>2.</w:t>
            </w:r>
          </w:p>
        </w:tc>
        <w:tc>
          <w:tcPr>
            <w:tcW w:w="3990" w:type="dxa"/>
          </w:tcPr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645258">
              <w:rPr>
                <w:sz w:val="24"/>
                <w:szCs w:val="24"/>
                <w:lang w:val="uk-UA"/>
              </w:rPr>
              <w:t xml:space="preserve">Виявлення серед вихованців осіб, схильних до </w:t>
            </w:r>
            <w:r>
              <w:rPr>
                <w:sz w:val="24"/>
                <w:szCs w:val="24"/>
                <w:lang w:val="uk-UA"/>
              </w:rPr>
              <w:t>вчинення порушень правил внутрішнього розпорядку</w:t>
            </w:r>
            <w:r w:rsidRPr="00645258">
              <w:rPr>
                <w:sz w:val="24"/>
                <w:szCs w:val="24"/>
                <w:lang w:val="uk-UA"/>
              </w:rPr>
              <w:t xml:space="preserve"> та інших правопорушень.</w:t>
            </w:r>
          </w:p>
        </w:tc>
        <w:tc>
          <w:tcPr>
            <w:tcW w:w="1134" w:type="dxa"/>
            <w:vAlign w:val="center"/>
          </w:tcPr>
          <w:p w:rsidR="00E224C7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645258">
              <w:rPr>
                <w:sz w:val="20"/>
                <w:szCs w:val="20"/>
                <w:lang w:val="uk-UA"/>
              </w:rPr>
              <w:t>Протягом року</w:t>
            </w:r>
          </w:p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Старші чергові з режиму</w:t>
            </w:r>
          </w:p>
        </w:tc>
        <w:tc>
          <w:tcPr>
            <w:tcW w:w="1701" w:type="dxa"/>
            <w:vAlign w:val="center"/>
          </w:tcPr>
          <w:p w:rsidR="00E224C7" w:rsidRPr="00645258" w:rsidRDefault="00E224C7" w:rsidP="00623337">
            <w:pPr>
              <w:rPr>
                <w:sz w:val="20"/>
                <w:szCs w:val="20"/>
              </w:rPr>
            </w:pPr>
            <w:r w:rsidRPr="00645258">
              <w:rPr>
                <w:sz w:val="20"/>
                <w:szCs w:val="20"/>
              </w:rPr>
              <w:t>Старші чергові та чергові з режиму</w:t>
            </w:r>
          </w:p>
        </w:tc>
        <w:tc>
          <w:tcPr>
            <w:tcW w:w="708" w:type="dxa"/>
            <w:vAlign w:val="center"/>
          </w:tcPr>
          <w:p w:rsidR="00E224C7" w:rsidRPr="00F26917" w:rsidRDefault="00E224C7" w:rsidP="00623337">
            <w:pPr>
              <w:jc w:val="center"/>
              <w:rPr>
                <w:sz w:val="20"/>
                <w:szCs w:val="20"/>
              </w:rPr>
            </w:pPr>
          </w:p>
        </w:tc>
      </w:tr>
      <w:tr w:rsidR="00E224C7" w:rsidRPr="00F26917" w:rsidTr="00623337">
        <w:tc>
          <w:tcPr>
            <w:tcW w:w="546" w:type="dxa"/>
            <w:vAlign w:val="center"/>
          </w:tcPr>
          <w:p w:rsidR="00E224C7" w:rsidRPr="00645258" w:rsidRDefault="00E224C7" w:rsidP="00623337">
            <w:pPr>
              <w:jc w:val="center"/>
            </w:pPr>
            <w:r>
              <w:t>3</w:t>
            </w:r>
            <w:r w:rsidRPr="00645258">
              <w:t>.</w:t>
            </w:r>
          </w:p>
        </w:tc>
        <w:tc>
          <w:tcPr>
            <w:tcW w:w="3990" w:type="dxa"/>
          </w:tcPr>
          <w:p w:rsidR="00E224C7" w:rsidRPr="00645258" w:rsidRDefault="00E224C7" w:rsidP="00623337">
            <w:pPr>
              <w:pStyle w:val="51"/>
              <w:spacing w:after="0" w:line="240" w:lineRule="auto"/>
              <w:ind w:firstLine="225"/>
              <w:rPr>
                <w:sz w:val="24"/>
                <w:szCs w:val="24"/>
                <w:lang w:val="uk-UA"/>
              </w:rPr>
            </w:pPr>
            <w:r w:rsidRPr="00645258">
              <w:rPr>
                <w:sz w:val="24"/>
                <w:szCs w:val="24"/>
                <w:lang w:val="uk-UA"/>
              </w:rPr>
              <w:t xml:space="preserve">Проведення рейдів у закладі з метою виявлення вихованців, схильних </w:t>
            </w:r>
            <w:r>
              <w:rPr>
                <w:sz w:val="24"/>
                <w:szCs w:val="24"/>
                <w:lang w:val="uk-UA"/>
              </w:rPr>
              <w:t>до алкоголю,</w:t>
            </w:r>
            <w:r w:rsidRPr="0064525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наркотичних препаратів, </w:t>
            </w:r>
            <w:proofErr w:type="spellStart"/>
            <w:r w:rsidRPr="00645258">
              <w:rPr>
                <w:sz w:val="24"/>
                <w:szCs w:val="24"/>
                <w:lang w:val="uk-UA"/>
              </w:rPr>
              <w:t>тютюнопаління</w:t>
            </w:r>
            <w:proofErr w:type="spellEnd"/>
            <w:r w:rsidRPr="0064525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:rsidR="00E224C7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645258">
              <w:rPr>
                <w:sz w:val="20"/>
                <w:szCs w:val="20"/>
                <w:lang w:val="uk-UA"/>
              </w:rPr>
              <w:t>Протягом року</w:t>
            </w:r>
          </w:p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Старші чергові з режиму</w:t>
            </w:r>
          </w:p>
        </w:tc>
        <w:tc>
          <w:tcPr>
            <w:tcW w:w="1701" w:type="dxa"/>
            <w:vAlign w:val="center"/>
          </w:tcPr>
          <w:p w:rsidR="00E224C7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  <w:r w:rsidRPr="00645258">
              <w:rPr>
                <w:sz w:val="20"/>
                <w:szCs w:val="20"/>
              </w:rPr>
              <w:t>Старші чергові та чергові з режиму</w:t>
            </w:r>
          </w:p>
          <w:p w:rsidR="00E224C7" w:rsidRPr="00645258" w:rsidRDefault="00E224C7" w:rsidP="0062333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224C7" w:rsidRPr="00F26917" w:rsidRDefault="00E224C7" w:rsidP="00623337">
            <w:pPr>
              <w:jc w:val="center"/>
              <w:rPr>
                <w:sz w:val="20"/>
                <w:szCs w:val="20"/>
              </w:rPr>
            </w:pPr>
          </w:p>
        </w:tc>
      </w:tr>
      <w:tr w:rsidR="00E224C7" w:rsidRPr="00F26917" w:rsidTr="00623337">
        <w:tc>
          <w:tcPr>
            <w:tcW w:w="546" w:type="dxa"/>
            <w:vAlign w:val="center"/>
          </w:tcPr>
          <w:p w:rsidR="00E224C7" w:rsidRPr="00645258" w:rsidRDefault="00E224C7" w:rsidP="00623337">
            <w:pPr>
              <w:jc w:val="center"/>
            </w:pPr>
            <w:r>
              <w:t>4</w:t>
            </w:r>
            <w:r w:rsidRPr="00645258">
              <w:t>.</w:t>
            </w:r>
          </w:p>
        </w:tc>
        <w:tc>
          <w:tcPr>
            <w:tcW w:w="3990" w:type="dxa"/>
          </w:tcPr>
          <w:p w:rsidR="00E224C7" w:rsidRPr="00645258" w:rsidRDefault="00E224C7" w:rsidP="00623337">
            <w:pPr>
              <w:pStyle w:val="51"/>
              <w:spacing w:after="0" w:line="240" w:lineRule="auto"/>
              <w:ind w:firstLine="225"/>
              <w:rPr>
                <w:sz w:val="24"/>
                <w:szCs w:val="24"/>
                <w:lang w:val="uk-UA"/>
              </w:rPr>
            </w:pPr>
            <w:r w:rsidRPr="00645258">
              <w:rPr>
                <w:sz w:val="24"/>
                <w:szCs w:val="24"/>
                <w:lang w:val="uk-UA"/>
              </w:rPr>
              <w:t>Налагодження взаємодії з правоохоронними органами щодо профілактики порушень дисципліни та Правил внутрішнього розпорядку серед вихованців.</w:t>
            </w:r>
          </w:p>
        </w:tc>
        <w:tc>
          <w:tcPr>
            <w:tcW w:w="1134" w:type="dxa"/>
            <w:vAlign w:val="center"/>
          </w:tcPr>
          <w:p w:rsidR="00E224C7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645258">
              <w:rPr>
                <w:sz w:val="20"/>
                <w:szCs w:val="20"/>
                <w:lang w:val="uk-UA"/>
              </w:rPr>
              <w:t>Протягом року</w:t>
            </w:r>
          </w:p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Старші чергові з режиму</w:t>
            </w:r>
          </w:p>
        </w:tc>
        <w:tc>
          <w:tcPr>
            <w:tcW w:w="1701" w:type="dxa"/>
            <w:vAlign w:val="center"/>
          </w:tcPr>
          <w:p w:rsidR="00E224C7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  <w:r w:rsidRPr="00645258">
              <w:rPr>
                <w:sz w:val="20"/>
                <w:szCs w:val="20"/>
              </w:rPr>
              <w:t>Старші чергові та чергові з режиму</w:t>
            </w:r>
          </w:p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224C7" w:rsidRPr="00F26917" w:rsidRDefault="00E224C7" w:rsidP="00623337">
            <w:pPr>
              <w:jc w:val="center"/>
              <w:rPr>
                <w:sz w:val="20"/>
                <w:szCs w:val="20"/>
              </w:rPr>
            </w:pPr>
          </w:p>
        </w:tc>
      </w:tr>
      <w:tr w:rsidR="00E224C7" w:rsidRPr="00F26917" w:rsidTr="00623337">
        <w:tc>
          <w:tcPr>
            <w:tcW w:w="546" w:type="dxa"/>
            <w:vAlign w:val="center"/>
          </w:tcPr>
          <w:p w:rsidR="00E224C7" w:rsidRPr="00645258" w:rsidRDefault="00E224C7" w:rsidP="00623337">
            <w:pPr>
              <w:jc w:val="center"/>
            </w:pPr>
            <w:r>
              <w:t>5</w:t>
            </w:r>
            <w:r w:rsidRPr="00645258">
              <w:t>.</w:t>
            </w:r>
          </w:p>
        </w:tc>
        <w:tc>
          <w:tcPr>
            <w:tcW w:w="3990" w:type="dxa"/>
          </w:tcPr>
          <w:p w:rsidR="00E224C7" w:rsidRPr="00645258" w:rsidRDefault="00E224C7" w:rsidP="00623337">
            <w:pPr>
              <w:pStyle w:val="51"/>
              <w:spacing w:after="0" w:line="240" w:lineRule="auto"/>
              <w:ind w:firstLine="225"/>
              <w:rPr>
                <w:sz w:val="24"/>
                <w:szCs w:val="24"/>
                <w:lang w:val="uk-UA"/>
              </w:rPr>
            </w:pPr>
            <w:r w:rsidRPr="00645258">
              <w:rPr>
                <w:sz w:val="24"/>
                <w:szCs w:val="24"/>
                <w:lang w:val="uk-UA"/>
              </w:rPr>
              <w:t>Проведення профілактичних бесід з вихованцями, які схильні до порушень дисципліни та Правил внутрішнього розпорядку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:rsidR="00E224C7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645258">
              <w:rPr>
                <w:sz w:val="20"/>
                <w:szCs w:val="20"/>
                <w:lang w:val="uk-UA"/>
              </w:rPr>
              <w:t>Протягом року</w:t>
            </w:r>
            <w:r>
              <w:rPr>
                <w:sz w:val="20"/>
                <w:szCs w:val="20"/>
                <w:lang w:val="uk-UA"/>
              </w:rPr>
              <w:t>, згідно графіку проф. бесід.</w:t>
            </w:r>
          </w:p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Помічник директора з режиму, старші чергові з режиму</w:t>
            </w:r>
          </w:p>
        </w:tc>
        <w:tc>
          <w:tcPr>
            <w:tcW w:w="1701" w:type="dxa"/>
            <w:vAlign w:val="center"/>
          </w:tcPr>
          <w:p w:rsidR="00E224C7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  <w:r w:rsidRPr="00645258">
              <w:rPr>
                <w:sz w:val="20"/>
                <w:szCs w:val="20"/>
              </w:rPr>
              <w:t>Старші чергові та чергові з режиму</w:t>
            </w:r>
          </w:p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224C7" w:rsidRPr="00F26917" w:rsidRDefault="00E224C7" w:rsidP="00623337">
            <w:pPr>
              <w:jc w:val="center"/>
              <w:rPr>
                <w:sz w:val="20"/>
                <w:szCs w:val="20"/>
              </w:rPr>
            </w:pPr>
          </w:p>
        </w:tc>
      </w:tr>
      <w:tr w:rsidR="00E224C7" w:rsidRPr="00F26917" w:rsidTr="00623337">
        <w:tc>
          <w:tcPr>
            <w:tcW w:w="546" w:type="dxa"/>
            <w:vAlign w:val="center"/>
          </w:tcPr>
          <w:p w:rsidR="00E224C7" w:rsidRPr="00645258" w:rsidRDefault="00E224C7" w:rsidP="00623337">
            <w:pPr>
              <w:jc w:val="center"/>
            </w:pPr>
            <w:r>
              <w:t>6</w:t>
            </w:r>
            <w:r w:rsidRPr="00645258">
              <w:t>.</w:t>
            </w:r>
          </w:p>
        </w:tc>
        <w:tc>
          <w:tcPr>
            <w:tcW w:w="3990" w:type="dxa"/>
          </w:tcPr>
          <w:p w:rsidR="00E224C7" w:rsidRPr="00645258" w:rsidRDefault="00E224C7" w:rsidP="00623337">
            <w:pPr>
              <w:pStyle w:val="51"/>
              <w:spacing w:after="0" w:line="240" w:lineRule="auto"/>
              <w:ind w:firstLine="225"/>
              <w:rPr>
                <w:sz w:val="24"/>
                <w:szCs w:val="24"/>
                <w:lang w:val="uk-UA"/>
              </w:rPr>
            </w:pPr>
            <w:r w:rsidRPr="00645258">
              <w:rPr>
                <w:sz w:val="24"/>
                <w:szCs w:val="24"/>
                <w:lang w:val="uk-UA"/>
              </w:rPr>
              <w:t>Здійснення комплексу заходів, спрямованих на недопущення потрапляння до вихованців училища заборонених предметів та речей.</w:t>
            </w:r>
          </w:p>
        </w:tc>
        <w:tc>
          <w:tcPr>
            <w:tcW w:w="1134" w:type="dxa"/>
            <w:vAlign w:val="center"/>
          </w:tcPr>
          <w:p w:rsidR="00E224C7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645258">
              <w:rPr>
                <w:sz w:val="20"/>
                <w:szCs w:val="20"/>
                <w:lang w:val="uk-UA"/>
              </w:rPr>
              <w:t>Протягом року</w:t>
            </w:r>
          </w:p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Старші чергові з режиму</w:t>
            </w:r>
          </w:p>
        </w:tc>
        <w:tc>
          <w:tcPr>
            <w:tcW w:w="1701" w:type="dxa"/>
            <w:vAlign w:val="center"/>
          </w:tcPr>
          <w:p w:rsidR="00E224C7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  <w:r w:rsidRPr="00645258">
              <w:rPr>
                <w:sz w:val="20"/>
                <w:szCs w:val="20"/>
              </w:rPr>
              <w:t>Старші чергові та чергові з режиму</w:t>
            </w:r>
          </w:p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224C7" w:rsidRPr="00F26917" w:rsidRDefault="00E224C7" w:rsidP="00623337">
            <w:pPr>
              <w:jc w:val="center"/>
              <w:rPr>
                <w:sz w:val="20"/>
                <w:szCs w:val="20"/>
              </w:rPr>
            </w:pPr>
          </w:p>
        </w:tc>
      </w:tr>
      <w:tr w:rsidR="00E224C7" w:rsidRPr="00F26917" w:rsidTr="00623337">
        <w:tc>
          <w:tcPr>
            <w:tcW w:w="546" w:type="dxa"/>
            <w:vAlign w:val="center"/>
          </w:tcPr>
          <w:p w:rsidR="00E224C7" w:rsidRPr="00645258" w:rsidRDefault="00E224C7" w:rsidP="00623337">
            <w:pPr>
              <w:jc w:val="center"/>
            </w:pPr>
            <w:r>
              <w:t>7</w:t>
            </w:r>
            <w:r w:rsidRPr="00645258">
              <w:t>.</w:t>
            </w:r>
          </w:p>
        </w:tc>
        <w:tc>
          <w:tcPr>
            <w:tcW w:w="3990" w:type="dxa"/>
          </w:tcPr>
          <w:p w:rsidR="00E224C7" w:rsidRPr="00645258" w:rsidRDefault="00E224C7" w:rsidP="00623337">
            <w:pPr>
              <w:pStyle w:val="51"/>
              <w:spacing w:after="0" w:line="240" w:lineRule="auto"/>
              <w:ind w:firstLine="225"/>
              <w:rPr>
                <w:sz w:val="24"/>
                <w:szCs w:val="24"/>
                <w:lang w:val="uk-UA"/>
              </w:rPr>
            </w:pPr>
            <w:r w:rsidRPr="00645258">
              <w:rPr>
                <w:sz w:val="24"/>
                <w:szCs w:val="24"/>
                <w:lang w:val="uk-UA"/>
              </w:rPr>
              <w:t>Проведення зустрічей або бесід з батьками вихованців, з метою недопущення пересилання</w:t>
            </w:r>
            <w:r>
              <w:rPr>
                <w:sz w:val="24"/>
                <w:szCs w:val="24"/>
                <w:lang w:val="uk-UA"/>
              </w:rPr>
              <w:t>, передачі</w:t>
            </w:r>
            <w:r w:rsidRPr="00645258">
              <w:rPr>
                <w:sz w:val="24"/>
                <w:szCs w:val="24"/>
                <w:lang w:val="uk-UA"/>
              </w:rPr>
              <w:t xml:space="preserve"> останніми заборонених предметів та речей.</w:t>
            </w:r>
          </w:p>
        </w:tc>
        <w:tc>
          <w:tcPr>
            <w:tcW w:w="1134" w:type="dxa"/>
            <w:vAlign w:val="center"/>
          </w:tcPr>
          <w:p w:rsidR="00E224C7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645258">
              <w:rPr>
                <w:sz w:val="20"/>
                <w:szCs w:val="20"/>
                <w:lang w:val="uk-UA"/>
              </w:rPr>
              <w:t>Протягом року</w:t>
            </w:r>
          </w:p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Старші чергові з режиму</w:t>
            </w:r>
          </w:p>
        </w:tc>
        <w:tc>
          <w:tcPr>
            <w:tcW w:w="1701" w:type="dxa"/>
            <w:vAlign w:val="center"/>
          </w:tcPr>
          <w:p w:rsidR="00E224C7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  <w:r w:rsidRPr="00645258">
              <w:rPr>
                <w:sz w:val="20"/>
                <w:szCs w:val="20"/>
              </w:rPr>
              <w:t>Старші чергові та чергові з режиму</w:t>
            </w:r>
          </w:p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224C7" w:rsidRPr="00F26917" w:rsidRDefault="00E224C7" w:rsidP="00623337">
            <w:pPr>
              <w:jc w:val="center"/>
              <w:rPr>
                <w:sz w:val="20"/>
                <w:szCs w:val="20"/>
              </w:rPr>
            </w:pPr>
          </w:p>
        </w:tc>
      </w:tr>
      <w:tr w:rsidR="00E224C7" w:rsidRPr="00F26917" w:rsidTr="00623337">
        <w:tc>
          <w:tcPr>
            <w:tcW w:w="546" w:type="dxa"/>
            <w:vAlign w:val="center"/>
          </w:tcPr>
          <w:p w:rsidR="00E224C7" w:rsidRPr="00645258" w:rsidRDefault="00E224C7" w:rsidP="00623337">
            <w:pPr>
              <w:jc w:val="center"/>
            </w:pPr>
            <w:r>
              <w:t>8</w:t>
            </w:r>
            <w:r w:rsidRPr="00645258">
              <w:t>.</w:t>
            </w:r>
          </w:p>
        </w:tc>
        <w:tc>
          <w:tcPr>
            <w:tcW w:w="3990" w:type="dxa"/>
          </w:tcPr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645258">
              <w:rPr>
                <w:sz w:val="24"/>
                <w:szCs w:val="24"/>
                <w:lang w:val="uk-UA"/>
              </w:rPr>
              <w:t>Здійснення контролю за надходженням вихованцям училища листівок, бандеролей, посилок, грошових переказів тощо.</w:t>
            </w:r>
          </w:p>
        </w:tc>
        <w:tc>
          <w:tcPr>
            <w:tcW w:w="1134" w:type="dxa"/>
            <w:vAlign w:val="center"/>
          </w:tcPr>
          <w:p w:rsidR="00E224C7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645258">
              <w:rPr>
                <w:sz w:val="20"/>
                <w:szCs w:val="20"/>
                <w:lang w:val="uk-UA"/>
              </w:rPr>
              <w:t>Протягом року</w:t>
            </w:r>
          </w:p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Помічник директора з режиму, старші чергові з режиму</w:t>
            </w:r>
          </w:p>
        </w:tc>
        <w:tc>
          <w:tcPr>
            <w:tcW w:w="1701" w:type="dxa"/>
            <w:vAlign w:val="center"/>
          </w:tcPr>
          <w:p w:rsidR="00E224C7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  <w:r w:rsidRPr="00645258">
              <w:rPr>
                <w:sz w:val="20"/>
                <w:szCs w:val="20"/>
              </w:rPr>
              <w:t>Старші чергові та чергові з режиму</w:t>
            </w:r>
          </w:p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224C7" w:rsidRPr="00F26917" w:rsidRDefault="00E224C7" w:rsidP="00623337">
            <w:pPr>
              <w:jc w:val="center"/>
              <w:rPr>
                <w:sz w:val="20"/>
                <w:szCs w:val="20"/>
              </w:rPr>
            </w:pPr>
          </w:p>
        </w:tc>
      </w:tr>
      <w:tr w:rsidR="00E224C7" w:rsidRPr="00F26917" w:rsidTr="00623337">
        <w:tc>
          <w:tcPr>
            <w:tcW w:w="546" w:type="dxa"/>
            <w:vAlign w:val="center"/>
          </w:tcPr>
          <w:p w:rsidR="00E224C7" w:rsidRPr="00645258" w:rsidRDefault="00E224C7" w:rsidP="00623337">
            <w:pPr>
              <w:jc w:val="center"/>
            </w:pPr>
            <w:r>
              <w:t>9</w:t>
            </w:r>
            <w:r w:rsidRPr="00645258">
              <w:t>.</w:t>
            </w:r>
          </w:p>
        </w:tc>
        <w:tc>
          <w:tcPr>
            <w:tcW w:w="3990" w:type="dxa"/>
          </w:tcPr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645258">
              <w:rPr>
                <w:sz w:val="24"/>
                <w:szCs w:val="24"/>
                <w:lang w:val="uk-UA"/>
              </w:rPr>
              <w:t xml:space="preserve">Контроль за здійсненням телефонних  розмов вихованців </w:t>
            </w:r>
            <w:r w:rsidRPr="00645258">
              <w:rPr>
                <w:sz w:val="24"/>
                <w:szCs w:val="24"/>
                <w:lang w:val="uk-UA"/>
              </w:rPr>
              <w:lastRenderedPageBreak/>
              <w:t>училища з батьками або близькими родичами.</w:t>
            </w:r>
          </w:p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224C7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645258">
              <w:rPr>
                <w:sz w:val="20"/>
                <w:szCs w:val="20"/>
                <w:lang w:val="uk-UA"/>
              </w:rPr>
              <w:t xml:space="preserve">Протягом </w:t>
            </w:r>
            <w:r w:rsidRPr="00645258">
              <w:rPr>
                <w:sz w:val="20"/>
                <w:szCs w:val="20"/>
                <w:lang w:val="uk-UA"/>
              </w:rPr>
              <w:lastRenderedPageBreak/>
              <w:t>року</w:t>
            </w:r>
          </w:p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Помічник директора з </w:t>
            </w:r>
            <w:r>
              <w:rPr>
                <w:sz w:val="20"/>
                <w:szCs w:val="20"/>
              </w:rPr>
              <w:lastRenderedPageBreak/>
              <w:t>режиму, старші чергові з режиму</w:t>
            </w:r>
          </w:p>
        </w:tc>
        <w:tc>
          <w:tcPr>
            <w:tcW w:w="1701" w:type="dxa"/>
            <w:vAlign w:val="center"/>
          </w:tcPr>
          <w:p w:rsidR="00E224C7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  <w:r w:rsidRPr="00645258">
              <w:rPr>
                <w:sz w:val="20"/>
                <w:szCs w:val="20"/>
              </w:rPr>
              <w:t xml:space="preserve">Старші чергові </w:t>
            </w:r>
            <w:r w:rsidRPr="00645258">
              <w:rPr>
                <w:sz w:val="20"/>
                <w:szCs w:val="20"/>
              </w:rPr>
              <w:lastRenderedPageBreak/>
              <w:t>та чергові з режиму</w:t>
            </w:r>
          </w:p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224C7" w:rsidRPr="00F26917" w:rsidRDefault="00E224C7" w:rsidP="00623337">
            <w:pPr>
              <w:jc w:val="center"/>
              <w:rPr>
                <w:sz w:val="20"/>
                <w:szCs w:val="20"/>
              </w:rPr>
            </w:pPr>
          </w:p>
        </w:tc>
      </w:tr>
      <w:tr w:rsidR="00E224C7" w:rsidRPr="00F26917" w:rsidTr="00623337">
        <w:tc>
          <w:tcPr>
            <w:tcW w:w="546" w:type="dxa"/>
            <w:vAlign w:val="center"/>
          </w:tcPr>
          <w:p w:rsidR="00E224C7" w:rsidRPr="00645258" w:rsidRDefault="00E224C7" w:rsidP="00623337">
            <w:pPr>
              <w:jc w:val="center"/>
            </w:pPr>
            <w:r>
              <w:lastRenderedPageBreak/>
              <w:t>10</w:t>
            </w:r>
            <w:r w:rsidRPr="00645258">
              <w:t>.</w:t>
            </w:r>
          </w:p>
        </w:tc>
        <w:tc>
          <w:tcPr>
            <w:tcW w:w="3990" w:type="dxa"/>
          </w:tcPr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</w:t>
            </w:r>
            <w:r w:rsidRPr="00645258">
              <w:rPr>
                <w:sz w:val="24"/>
                <w:szCs w:val="24"/>
                <w:lang w:val="uk-UA"/>
              </w:rPr>
              <w:t>Здійснення нагляду за витрачанням коштів вихованцями закладу.</w:t>
            </w:r>
          </w:p>
          <w:p w:rsidR="00E224C7" w:rsidRPr="00645258" w:rsidRDefault="00E224C7" w:rsidP="00623337">
            <w:pPr>
              <w:pStyle w:val="51"/>
              <w:spacing w:after="0" w:line="240" w:lineRule="auto"/>
              <w:ind w:firstLine="22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224C7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645258">
              <w:rPr>
                <w:sz w:val="20"/>
                <w:szCs w:val="20"/>
                <w:lang w:val="uk-UA"/>
              </w:rPr>
              <w:t>Протягом року</w:t>
            </w:r>
          </w:p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Помічник директора з режиму</w:t>
            </w:r>
          </w:p>
        </w:tc>
        <w:tc>
          <w:tcPr>
            <w:tcW w:w="1701" w:type="dxa"/>
            <w:vAlign w:val="center"/>
          </w:tcPr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45258">
              <w:rPr>
                <w:sz w:val="20"/>
                <w:szCs w:val="20"/>
              </w:rPr>
              <w:t>тарші чергові та чергові з режиму</w:t>
            </w:r>
          </w:p>
        </w:tc>
        <w:tc>
          <w:tcPr>
            <w:tcW w:w="708" w:type="dxa"/>
            <w:vAlign w:val="center"/>
          </w:tcPr>
          <w:p w:rsidR="00E224C7" w:rsidRPr="00F26917" w:rsidRDefault="00E224C7" w:rsidP="00623337">
            <w:pPr>
              <w:jc w:val="center"/>
              <w:rPr>
                <w:sz w:val="20"/>
                <w:szCs w:val="20"/>
              </w:rPr>
            </w:pPr>
          </w:p>
        </w:tc>
      </w:tr>
      <w:tr w:rsidR="00E224C7" w:rsidRPr="00F26917" w:rsidTr="00623337">
        <w:trPr>
          <w:trHeight w:val="558"/>
        </w:trPr>
        <w:tc>
          <w:tcPr>
            <w:tcW w:w="546" w:type="dxa"/>
            <w:vAlign w:val="center"/>
          </w:tcPr>
          <w:p w:rsidR="00E224C7" w:rsidRPr="00645258" w:rsidRDefault="00E224C7" w:rsidP="00623337">
            <w:pPr>
              <w:jc w:val="center"/>
            </w:pPr>
            <w:r w:rsidRPr="00645258">
              <w:t>1</w:t>
            </w:r>
            <w:r>
              <w:t>1</w:t>
            </w:r>
            <w:r w:rsidRPr="00645258">
              <w:t>.</w:t>
            </w:r>
          </w:p>
        </w:tc>
        <w:tc>
          <w:tcPr>
            <w:tcW w:w="3990" w:type="dxa"/>
          </w:tcPr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645258">
              <w:rPr>
                <w:sz w:val="24"/>
                <w:szCs w:val="24"/>
                <w:lang w:val="uk-UA"/>
              </w:rPr>
              <w:t>Здійснення педагогічного контролю за вихованцями, які перебувають за межами навчального закладу.</w:t>
            </w:r>
          </w:p>
        </w:tc>
        <w:tc>
          <w:tcPr>
            <w:tcW w:w="1134" w:type="dxa"/>
            <w:vAlign w:val="center"/>
          </w:tcPr>
          <w:p w:rsidR="00E224C7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645258">
              <w:rPr>
                <w:sz w:val="20"/>
                <w:szCs w:val="20"/>
                <w:lang w:val="uk-UA"/>
              </w:rPr>
              <w:t>Протягом року</w:t>
            </w:r>
          </w:p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Старші чергові з режиму</w:t>
            </w:r>
          </w:p>
        </w:tc>
        <w:tc>
          <w:tcPr>
            <w:tcW w:w="1701" w:type="dxa"/>
            <w:vAlign w:val="center"/>
          </w:tcPr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45258">
              <w:rPr>
                <w:sz w:val="20"/>
                <w:szCs w:val="20"/>
              </w:rPr>
              <w:t>тарші чергові та чергові з режиму</w:t>
            </w:r>
          </w:p>
        </w:tc>
        <w:tc>
          <w:tcPr>
            <w:tcW w:w="708" w:type="dxa"/>
            <w:vAlign w:val="center"/>
          </w:tcPr>
          <w:p w:rsidR="00E224C7" w:rsidRPr="00F26917" w:rsidRDefault="00E224C7" w:rsidP="00623337">
            <w:pPr>
              <w:jc w:val="center"/>
              <w:rPr>
                <w:sz w:val="20"/>
                <w:szCs w:val="20"/>
              </w:rPr>
            </w:pPr>
          </w:p>
        </w:tc>
      </w:tr>
      <w:tr w:rsidR="00E224C7" w:rsidRPr="00F26917" w:rsidTr="00623337">
        <w:tc>
          <w:tcPr>
            <w:tcW w:w="546" w:type="dxa"/>
            <w:vAlign w:val="center"/>
          </w:tcPr>
          <w:p w:rsidR="00E224C7" w:rsidRPr="00645258" w:rsidRDefault="00E224C7" w:rsidP="00623337">
            <w:pPr>
              <w:jc w:val="center"/>
            </w:pPr>
            <w:r w:rsidRPr="00645258">
              <w:t>1</w:t>
            </w:r>
            <w:r>
              <w:t>2</w:t>
            </w:r>
            <w:r w:rsidRPr="00645258">
              <w:t>.</w:t>
            </w:r>
          </w:p>
        </w:tc>
        <w:tc>
          <w:tcPr>
            <w:tcW w:w="3990" w:type="dxa"/>
          </w:tcPr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645258">
              <w:rPr>
                <w:sz w:val="24"/>
                <w:szCs w:val="24"/>
                <w:lang w:val="uk-UA"/>
              </w:rPr>
              <w:t>Проведення профілактичної роботи з вихованцями, які перебувають на профілактичному обліку в училищі.</w:t>
            </w:r>
          </w:p>
        </w:tc>
        <w:tc>
          <w:tcPr>
            <w:tcW w:w="1134" w:type="dxa"/>
            <w:vAlign w:val="center"/>
          </w:tcPr>
          <w:p w:rsidR="00E224C7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645258">
              <w:rPr>
                <w:sz w:val="20"/>
                <w:szCs w:val="20"/>
                <w:lang w:val="uk-UA"/>
              </w:rPr>
              <w:t>Протягом року</w:t>
            </w:r>
          </w:p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Помічник директора з режиму, старші чергові з режиму</w:t>
            </w:r>
          </w:p>
        </w:tc>
        <w:tc>
          <w:tcPr>
            <w:tcW w:w="1701" w:type="dxa"/>
            <w:vAlign w:val="center"/>
          </w:tcPr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45258">
              <w:rPr>
                <w:sz w:val="20"/>
                <w:szCs w:val="20"/>
              </w:rPr>
              <w:t>тарші чергові та чергові з режиму</w:t>
            </w:r>
          </w:p>
        </w:tc>
        <w:tc>
          <w:tcPr>
            <w:tcW w:w="708" w:type="dxa"/>
            <w:vAlign w:val="center"/>
          </w:tcPr>
          <w:p w:rsidR="00E224C7" w:rsidRPr="00F26917" w:rsidRDefault="00E224C7" w:rsidP="00623337">
            <w:pPr>
              <w:jc w:val="center"/>
              <w:rPr>
                <w:sz w:val="20"/>
                <w:szCs w:val="20"/>
              </w:rPr>
            </w:pPr>
          </w:p>
        </w:tc>
      </w:tr>
      <w:tr w:rsidR="00E224C7" w:rsidRPr="00F26917" w:rsidTr="00623337">
        <w:tc>
          <w:tcPr>
            <w:tcW w:w="546" w:type="dxa"/>
            <w:vAlign w:val="center"/>
          </w:tcPr>
          <w:p w:rsidR="00E224C7" w:rsidRPr="00645258" w:rsidRDefault="00E224C7" w:rsidP="00623337">
            <w:pPr>
              <w:jc w:val="center"/>
            </w:pPr>
            <w:r w:rsidRPr="00645258">
              <w:t>1</w:t>
            </w:r>
            <w:r>
              <w:t>3</w:t>
            </w:r>
            <w:r w:rsidRPr="00645258">
              <w:t>.</w:t>
            </w:r>
          </w:p>
        </w:tc>
        <w:tc>
          <w:tcPr>
            <w:tcW w:w="3990" w:type="dxa"/>
          </w:tcPr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645258">
              <w:rPr>
                <w:sz w:val="24"/>
                <w:szCs w:val="24"/>
                <w:lang w:val="uk-UA"/>
              </w:rPr>
              <w:t>Проведення профілактичної роботи з вихованцями, які перебув</w:t>
            </w:r>
            <w:r>
              <w:rPr>
                <w:sz w:val="24"/>
                <w:szCs w:val="24"/>
                <w:lang w:val="uk-UA"/>
              </w:rPr>
              <w:t xml:space="preserve">ають на обліку в органах </w:t>
            </w:r>
            <w:proofErr w:type="spellStart"/>
            <w:r>
              <w:rPr>
                <w:sz w:val="24"/>
                <w:szCs w:val="24"/>
                <w:lang w:val="uk-UA"/>
              </w:rPr>
              <w:t>пробац</w:t>
            </w:r>
            <w:r w:rsidRPr="00645258">
              <w:rPr>
                <w:sz w:val="24"/>
                <w:szCs w:val="24"/>
                <w:lang w:val="uk-UA"/>
              </w:rPr>
              <w:t>ії</w:t>
            </w:r>
            <w:proofErr w:type="spellEnd"/>
            <w:r w:rsidRPr="0064525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:rsidR="00E224C7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645258">
              <w:rPr>
                <w:sz w:val="20"/>
                <w:szCs w:val="20"/>
                <w:lang w:val="uk-UA"/>
              </w:rPr>
              <w:t>Протягом року</w:t>
            </w:r>
          </w:p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Старші чергові з режиму</w:t>
            </w:r>
          </w:p>
        </w:tc>
        <w:tc>
          <w:tcPr>
            <w:tcW w:w="1701" w:type="dxa"/>
            <w:vAlign w:val="center"/>
          </w:tcPr>
          <w:p w:rsidR="00E224C7" w:rsidRPr="00645258" w:rsidRDefault="00E224C7" w:rsidP="00623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45258">
              <w:rPr>
                <w:sz w:val="20"/>
                <w:szCs w:val="20"/>
              </w:rPr>
              <w:t>тарші чергові та чергові з режиму</w:t>
            </w:r>
          </w:p>
        </w:tc>
        <w:tc>
          <w:tcPr>
            <w:tcW w:w="708" w:type="dxa"/>
            <w:vAlign w:val="center"/>
          </w:tcPr>
          <w:p w:rsidR="00E224C7" w:rsidRPr="00F26917" w:rsidRDefault="00E224C7" w:rsidP="00623337">
            <w:pPr>
              <w:jc w:val="center"/>
              <w:rPr>
                <w:sz w:val="20"/>
                <w:szCs w:val="20"/>
              </w:rPr>
            </w:pPr>
          </w:p>
        </w:tc>
      </w:tr>
      <w:tr w:rsidR="00E224C7" w:rsidRPr="00F26917" w:rsidTr="00623337">
        <w:tc>
          <w:tcPr>
            <w:tcW w:w="546" w:type="dxa"/>
            <w:vAlign w:val="center"/>
          </w:tcPr>
          <w:p w:rsidR="00E224C7" w:rsidRPr="00645258" w:rsidRDefault="00E224C7" w:rsidP="00623337">
            <w:pPr>
              <w:jc w:val="center"/>
            </w:pPr>
            <w:r>
              <w:t>14.</w:t>
            </w:r>
          </w:p>
        </w:tc>
        <w:tc>
          <w:tcPr>
            <w:tcW w:w="3990" w:type="dxa"/>
          </w:tcPr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Участь в проведенні виховних заходів, спортивних змагань, турнірів, конкурсів в училищі.</w:t>
            </w:r>
          </w:p>
        </w:tc>
        <w:tc>
          <w:tcPr>
            <w:tcW w:w="1134" w:type="dxa"/>
            <w:vAlign w:val="center"/>
          </w:tcPr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</w:t>
            </w:r>
            <w:r w:rsidRPr="00645258">
              <w:rPr>
                <w:sz w:val="20"/>
                <w:szCs w:val="20"/>
                <w:lang w:val="uk-UA"/>
              </w:rPr>
              <w:t>Протягом року</w:t>
            </w:r>
          </w:p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E224C7" w:rsidRDefault="00E224C7" w:rsidP="00623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Старші чергові з режиму, чергові з режиму</w:t>
            </w:r>
          </w:p>
        </w:tc>
        <w:tc>
          <w:tcPr>
            <w:tcW w:w="1701" w:type="dxa"/>
            <w:vAlign w:val="center"/>
          </w:tcPr>
          <w:p w:rsidR="00E224C7" w:rsidRDefault="00E224C7" w:rsidP="00623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45258">
              <w:rPr>
                <w:sz w:val="20"/>
                <w:szCs w:val="20"/>
              </w:rPr>
              <w:t>тарші чергові та чергові з режиму</w:t>
            </w:r>
          </w:p>
        </w:tc>
        <w:tc>
          <w:tcPr>
            <w:tcW w:w="708" w:type="dxa"/>
            <w:vAlign w:val="center"/>
          </w:tcPr>
          <w:p w:rsidR="00E224C7" w:rsidRPr="00F26917" w:rsidRDefault="00E224C7" w:rsidP="00623337">
            <w:pPr>
              <w:jc w:val="center"/>
              <w:rPr>
                <w:sz w:val="20"/>
                <w:szCs w:val="20"/>
              </w:rPr>
            </w:pPr>
          </w:p>
        </w:tc>
      </w:tr>
      <w:tr w:rsidR="00E224C7" w:rsidRPr="00F26917" w:rsidTr="00623337">
        <w:tc>
          <w:tcPr>
            <w:tcW w:w="546" w:type="dxa"/>
            <w:vAlign w:val="center"/>
          </w:tcPr>
          <w:p w:rsidR="00E224C7" w:rsidRDefault="00E224C7" w:rsidP="00623337">
            <w:pPr>
              <w:jc w:val="center"/>
            </w:pPr>
            <w:r>
              <w:t>15.</w:t>
            </w:r>
          </w:p>
        </w:tc>
        <w:tc>
          <w:tcPr>
            <w:tcW w:w="3990" w:type="dxa"/>
          </w:tcPr>
          <w:p w:rsidR="00E224C7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Дотримання правил пожежної безпеки, </w:t>
            </w:r>
            <w:proofErr w:type="spellStart"/>
            <w:r>
              <w:rPr>
                <w:sz w:val="24"/>
                <w:szCs w:val="24"/>
                <w:lang w:val="uk-UA"/>
              </w:rPr>
              <w:t>безпеки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життєдіяльності, охорони праці та ЦО.</w:t>
            </w:r>
          </w:p>
        </w:tc>
        <w:tc>
          <w:tcPr>
            <w:tcW w:w="1134" w:type="dxa"/>
            <w:vAlign w:val="center"/>
          </w:tcPr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</w:t>
            </w:r>
            <w:r w:rsidRPr="00645258">
              <w:rPr>
                <w:sz w:val="20"/>
                <w:szCs w:val="20"/>
                <w:lang w:val="uk-UA"/>
              </w:rPr>
              <w:t>Протягом року</w:t>
            </w:r>
          </w:p>
          <w:p w:rsidR="00E224C7" w:rsidRPr="00645258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E224C7" w:rsidRDefault="00E224C7" w:rsidP="00623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Старші чергові з режиму, чергові з режиму</w:t>
            </w:r>
          </w:p>
        </w:tc>
        <w:tc>
          <w:tcPr>
            <w:tcW w:w="1701" w:type="dxa"/>
            <w:vAlign w:val="center"/>
          </w:tcPr>
          <w:p w:rsidR="00E224C7" w:rsidRDefault="00E224C7" w:rsidP="00623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45258">
              <w:rPr>
                <w:sz w:val="20"/>
                <w:szCs w:val="20"/>
              </w:rPr>
              <w:t>тарші чергові та чергові з режиму</w:t>
            </w:r>
          </w:p>
        </w:tc>
        <w:tc>
          <w:tcPr>
            <w:tcW w:w="708" w:type="dxa"/>
            <w:vAlign w:val="center"/>
          </w:tcPr>
          <w:p w:rsidR="00E224C7" w:rsidRPr="00F26917" w:rsidRDefault="00E224C7" w:rsidP="006233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24C7" w:rsidRDefault="00E224C7" w:rsidP="00246FB3">
      <w:pPr>
        <w:rPr>
          <w:b/>
          <w:caps/>
        </w:rPr>
      </w:pPr>
    </w:p>
    <w:p w:rsidR="00246FB3" w:rsidRDefault="00246FB3" w:rsidP="00246FB3">
      <w:pPr>
        <w:rPr>
          <w:b/>
          <w:caps/>
        </w:rPr>
      </w:pPr>
    </w:p>
    <w:p w:rsidR="00246FB3" w:rsidRDefault="00246FB3" w:rsidP="00246FB3">
      <w:pPr>
        <w:rPr>
          <w:b/>
          <w:caps/>
        </w:rPr>
      </w:pPr>
    </w:p>
    <w:p w:rsidR="00A74BE1" w:rsidRDefault="00A74BE1" w:rsidP="000C7948">
      <w:pPr>
        <w:rPr>
          <w:b/>
          <w:caps/>
        </w:rPr>
      </w:pPr>
    </w:p>
    <w:p w:rsidR="00A74BE1" w:rsidRDefault="00A74BE1" w:rsidP="000C7948">
      <w:pPr>
        <w:rPr>
          <w:b/>
          <w:caps/>
        </w:rPr>
      </w:pPr>
    </w:p>
    <w:p w:rsidR="00A74BE1" w:rsidRDefault="00A74BE1" w:rsidP="000C7948">
      <w:pPr>
        <w:rPr>
          <w:b/>
          <w:caps/>
        </w:rPr>
      </w:pPr>
    </w:p>
    <w:p w:rsidR="00A74BE1" w:rsidRDefault="00A74BE1" w:rsidP="000C7948">
      <w:pPr>
        <w:rPr>
          <w:b/>
          <w:caps/>
        </w:rPr>
      </w:pPr>
    </w:p>
    <w:p w:rsidR="00A74BE1" w:rsidRDefault="00A74BE1" w:rsidP="000C7948">
      <w:pPr>
        <w:rPr>
          <w:b/>
          <w:caps/>
        </w:rPr>
      </w:pPr>
    </w:p>
    <w:p w:rsidR="00A74BE1" w:rsidRDefault="00A74BE1" w:rsidP="000C7948">
      <w:pPr>
        <w:rPr>
          <w:b/>
          <w:caps/>
        </w:rPr>
      </w:pPr>
    </w:p>
    <w:p w:rsidR="00A74BE1" w:rsidRDefault="00A74BE1" w:rsidP="000C7948">
      <w:pPr>
        <w:rPr>
          <w:b/>
          <w:caps/>
        </w:rPr>
      </w:pPr>
    </w:p>
    <w:p w:rsidR="00A74BE1" w:rsidRDefault="00A74BE1" w:rsidP="000C7948">
      <w:pPr>
        <w:rPr>
          <w:b/>
          <w:caps/>
        </w:rPr>
      </w:pPr>
    </w:p>
    <w:p w:rsidR="00A74BE1" w:rsidRDefault="00A74BE1" w:rsidP="000C7948">
      <w:pPr>
        <w:rPr>
          <w:b/>
          <w:caps/>
        </w:rPr>
      </w:pPr>
    </w:p>
    <w:p w:rsidR="00A74BE1" w:rsidRDefault="00A74BE1" w:rsidP="000C7948">
      <w:pPr>
        <w:rPr>
          <w:b/>
          <w:caps/>
        </w:rPr>
      </w:pPr>
    </w:p>
    <w:p w:rsidR="00A74BE1" w:rsidRDefault="00A74BE1" w:rsidP="000C7948">
      <w:pPr>
        <w:rPr>
          <w:b/>
          <w:caps/>
        </w:rPr>
      </w:pPr>
    </w:p>
    <w:p w:rsidR="00A74BE1" w:rsidRDefault="00A74BE1" w:rsidP="000C7948">
      <w:pPr>
        <w:rPr>
          <w:b/>
          <w:caps/>
        </w:rPr>
      </w:pPr>
    </w:p>
    <w:p w:rsidR="00A74BE1" w:rsidRDefault="00A74BE1" w:rsidP="000C7948">
      <w:pPr>
        <w:rPr>
          <w:b/>
          <w:caps/>
        </w:rPr>
      </w:pPr>
    </w:p>
    <w:p w:rsidR="00A74BE1" w:rsidRDefault="00A74BE1" w:rsidP="000C7948">
      <w:pPr>
        <w:rPr>
          <w:b/>
          <w:caps/>
        </w:rPr>
      </w:pPr>
    </w:p>
    <w:p w:rsidR="00A74BE1" w:rsidRDefault="00A74BE1" w:rsidP="000C7948">
      <w:pPr>
        <w:rPr>
          <w:b/>
          <w:caps/>
        </w:rPr>
      </w:pPr>
    </w:p>
    <w:p w:rsidR="00A74BE1" w:rsidRDefault="00A74BE1" w:rsidP="000C7948">
      <w:pPr>
        <w:rPr>
          <w:b/>
          <w:caps/>
        </w:rPr>
      </w:pPr>
    </w:p>
    <w:p w:rsidR="00623337" w:rsidRDefault="00623337" w:rsidP="00A74BE1">
      <w:pPr>
        <w:rPr>
          <w:b/>
          <w:caps/>
        </w:rPr>
      </w:pPr>
    </w:p>
    <w:p w:rsidR="00623337" w:rsidRDefault="00623337" w:rsidP="00A74BE1">
      <w:pPr>
        <w:rPr>
          <w:b/>
          <w:caps/>
        </w:rPr>
      </w:pPr>
    </w:p>
    <w:p w:rsidR="00E416DE" w:rsidRDefault="00E416DE" w:rsidP="00A74BE1">
      <w:pPr>
        <w:rPr>
          <w:b/>
          <w:caps/>
        </w:rPr>
      </w:pPr>
    </w:p>
    <w:p w:rsidR="00A74BE1" w:rsidRDefault="00A74BE1" w:rsidP="00A74BE1">
      <w:pPr>
        <w:rPr>
          <w:b/>
          <w:caps/>
        </w:rPr>
      </w:pPr>
      <w:r w:rsidRPr="00591952">
        <w:rPr>
          <w:b/>
          <w:caps/>
        </w:rPr>
        <w:lastRenderedPageBreak/>
        <w:t>VІ</w:t>
      </w:r>
      <w:r>
        <w:rPr>
          <w:b/>
          <w:caps/>
        </w:rPr>
        <w:t>.</w:t>
      </w:r>
      <w:r w:rsidRPr="00591952">
        <w:rPr>
          <w:b/>
          <w:caps/>
        </w:rPr>
        <w:t xml:space="preserve"> Виховна робота</w:t>
      </w:r>
    </w:p>
    <w:p w:rsidR="00E224C7" w:rsidRDefault="00E224C7" w:rsidP="00A74BE1">
      <w:pPr>
        <w:rPr>
          <w:b/>
          <w:caps/>
        </w:rPr>
      </w:pPr>
    </w:p>
    <w:tbl>
      <w:tblPr>
        <w:tblW w:w="10589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1559"/>
        <w:gridCol w:w="1800"/>
        <w:gridCol w:w="1560"/>
        <w:gridCol w:w="1275"/>
      </w:tblGrid>
      <w:tr w:rsidR="00E224C7" w:rsidRPr="004541D2" w:rsidTr="00623337">
        <w:trPr>
          <w:trHeight w:val="69"/>
        </w:trPr>
        <w:tc>
          <w:tcPr>
            <w:tcW w:w="568" w:type="dxa"/>
            <w:vAlign w:val="center"/>
          </w:tcPr>
          <w:p w:rsidR="00E224C7" w:rsidRPr="004541D2" w:rsidRDefault="00E224C7" w:rsidP="00623337">
            <w:pPr>
              <w:ind w:left="-18"/>
              <w:jc w:val="center"/>
            </w:pPr>
            <w:r w:rsidRPr="004541D2">
              <w:t>№</w:t>
            </w:r>
          </w:p>
          <w:p w:rsidR="00E224C7" w:rsidRPr="004541D2" w:rsidRDefault="00E224C7" w:rsidP="00623337">
            <w:pPr>
              <w:ind w:left="-18"/>
              <w:jc w:val="center"/>
            </w:pPr>
            <w:r w:rsidRPr="004541D2">
              <w:t>з</w:t>
            </w:r>
            <w:r w:rsidRPr="004541D2">
              <w:rPr>
                <w:lang w:val="ru-RU"/>
              </w:rPr>
              <w:t>/</w:t>
            </w:r>
            <w:r w:rsidRPr="004541D2">
              <w:t>п</w:t>
            </w:r>
          </w:p>
        </w:tc>
        <w:tc>
          <w:tcPr>
            <w:tcW w:w="3827" w:type="dxa"/>
            <w:vAlign w:val="center"/>
          </w:tcPr>
          <w:p w:rsidR="00E224C7" w:rsidRPr="004541D2" w:rsidRDefault="00E224C7" w:rsidP="00623337">
            <w:pPr>
              <w:ind w:left="-18"/>
              <w:jc w:val="center"/>
            </w:pPr>
            <w:r w:rsidRPr="004541D2">
              <w:t>Заходи</w:t>
            </w:r>
          </w:p>
        </w:tc>
        <w:tc>
          <w:tcPr>
            <w:tcW w:w="1559" w:type="dxa"/>
            <w:vAlign w:val="center"/>
          </w:tcPr>
          <w:p w:rsidR="00E224C7" w:rsidRPr="004541D2" w:rsidRDefault="00E224C7" w:rsidP="00623337">
            <w:pPr>
              <w:ind w:left="-18"/>
              <w:jc w:val="center"/>
            </w:pPr>
            <w:r w:rsidRPr="004541D2">
              <w:t>Термін виконання</w:t>
            </w:r>
          </w:p>
        </w:tc>
        <w:tc>
          <w:tcPr>
            <w:tcW w:w="1800" w:type="dxa"/>
            <w:vAlign w:val="center"/>
          </w:tcPr>
          <w:p w:rsidR="00E224C7" w:rsidRPr="004541D2" w:rsidRDefault="00E224C7" w:rsidP="00623337">
            <w:pPr>
              <w:ind w:left="-18" w:right="-207"/>
              <w:jc w:val="center"/>
            </w:pPr>
            <w:r w:rsidRPr="004541D2">
              <w:t>Відповідальний</w:t>
            </w:r>
          </w:p>
          <w:p w:rsidR="00E224C7" w:rsidRPr="004541D2" w:rsidRDefault="00E224C7" w:rsidP="00623337">
            <w:pPr>
              <w:ind w:left="-18"/>
              <w:jc w:val="center"/>
            </w:pPr>
            <w:r w:rsidRPr="004541D2">
              <w:t>за виконання</w:t>
            </w:r>
          </w:p>
          <w:p w:rsidR="00E224C7" w:rsidRPr="004541D2" w:rsidRDefault="00E224C7" w:rsidP="00623337">
            <w:pPr>
              <w:ind w:left="-18"/>
              <w:jc w:val="center"/>
            </w:pPr>
          </w:p>
        </w:tc>
        <w:tc>
          <w:tcPr>
            <w:tcW w:w="1560" w:type="dxa"/>
            <w:vAlign w:val="center"/>
          </w:tcPr>
          <w:p w:rsidR="00E224C7" w:rsidRPr="004541D2" w:rsidRDefault="00E224C7" w:rsidP="00623337">
            <w:pPr>
              <w:ind w:left="-18"/>
              <w:jc w:val="center"/>
            </w:pPr>
            <w:r w:rsidRPr="004541D2">
              <w:t>Виконавці</w:t>
            </w:r>
          </w:p>
        </w:tc>
        <w:tc>
          <w:tcPr>
            <w:tcW w:w="1275" w:type="dxa"/>
            <w:vAlign w:val="center"/>
          </w:tcPr>
          <w:p w:rsidR="00E224C7" w:rsidRPr="004541D2" w:rsidRDefault="00E224C7" w:rsidP="00623337">
            <w:pPr>
              <w:ind w:left="-122" w:right="-108"/>
              <w:jc w:val="center"/>
            </w:pPr>
            <w:r w:rsidRPr="004541D2">
              <w:t>Примітка про виконання</w:t>
            </w:r>
          </w:p>
        </w:tc>
      </w:tr>
      <w:tr w:rsidR="00E224C7" w:rsidRPr="004541D2" w:rsidTr="00623337">
        <w:trPr>
          <w:trHeight w:val="69"/>
        </w:trPr>
        <w:tc>
          <w:tcPr>
            <w:tcW w:w="7754" w:type="dxa"/>
            <w:gridSpan w:val="4"/>
          </w:tcPr>
          <w:p w:rsidR="00E224C7" w:rsidRPr="004541D2" w:rsidRDefault="00E224C7" w:rsidP="00623337">
            <w:pPr>
              <w:rPr>
                <w:b/>
              </w:rPr>
            </w:pPr>
            <w:r w:rsidRPr="004541D2">
              <w:rPr>
                <w:b/>
              </w:rPr>
              <w:t>1. ЗАГАЛЬНО-ОРГАНІЗАЦІЙНІ ЗАХОДИ</w:t>
            </w:r>
          </w:p>
        </w:tc>
        <w:tc>
          <w:tcPr>
            <w:tcW w:w="1560" w:type="dxa"/>
          </w:tcPr>
          <w:p w:rsidR="00E224C7" w:rsidRPr="004541D2" w:rsidRDefault="00E224C7" w:rsidP="00623337"/>
        </w:tc>
        <w:tc>
          <w:tcPr>
            <w:tcW w:w="1275" w:type="dxa"/>
          </w:tcPr>
          <w:p w:rsidR="00E224C7" w:rsidRPr="004541D2" w:rsidRDefault="00E224C7" w:rsidP="00623337"/>
        </w:tc>
      </w:tr>
      <w:tr w:rsidR="00E224C7" w:rsidRPr="004541D2" w:rsidTr="00623337">
        <w:trPr>
          <w:trHeight w:val="685"/>
        </w:trPr>
        <w:tc>
          <w:tcPr>
            <w:tcW w:w="568" w:type="dxa"/>
          </w:tcPr>
          <w:p w:rsidR="00E224C7" w:rsidRPr="004541D2" w:rsidRDefault="00E224C7" w:rsidP="00623337">
            <w:pPr>
              <w:jc w:val="center"/>
            </w:pPr>
            <w:r w:rsidRPr="004541D2">
              <w:t>1.</w:t>
            </w:r>
          </w:p>
        </w:tc>
        <w:tc>
          <w:tcPr>
            <w:tcW w:w="3827" w:type="dxa"/>
          </w:tcPr>
          <w:p w:rsidR="00E224C7" w:rsidRPr="004541D2" w:rsidRDefault="00E224C7" w:rsidP="00623337">
            <w:r w:rsidRPr="004541D2">
              <w:t xml:space="preserve">Провести організаційні збори вихованців з метою ознайомлення з </w:t>
            </w:r>
            <w:r w:rsidRPr="004541D2">
              <w:rPr>
                <w:color w:val="000000"/>
                <w:lang w:eastAsia="uk-UA"/>
              </w:rPr>
              <w:t xml:space="preserve"> традиціями училища, правилами внутрішнього розпорядку, режимом навчання. </w:t>
            </w:r>
            <w:r w:rsidRPr="004541D2">
              <w:t>правилами і обов’язками учнів згідно Статуту училища.</w:t>
            </w:r>
          </w:p>
        </w:tc>
        <w:tc>
          <w:tcPr>
            <w:tcW w:w="1559" w:type="dxa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Вересень</w:t>
            </w:r>
          </w:p>
        </w:tc>
        <w:tc>
          <w:tcPr>
            <w:tcW w:w="1800" w:type="dxa"/>
          </w:tcPr>
          <w:p w:rsidR="00E224C7" w:rsidRPr="00E416DE" w:rsidRDefault="00E224C7" w:rsidP="00E416DE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Заступник директора з ВР</w:t>
            </w:r>
          </w:p>
        </w:tc>
        <w:tc>
          <w:tcPr>
            <w:tcW w:w="1560" w:type="dxa"/>
          </w:tcPr>
          <w:p w:rsidR="00E224C7" w:rsidRPr="00E416DE" w:rsidRDefault="00E416DE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</w:t>
            </w:r>
            <w:r w:rsidR="00E224C7" w:rsidRPr="00E416DE">
              <w:rPr>
                <w:sz w:val="20"/>
                <w:szCs w:val="20"/>
              </w:rPr>
              <w:t>ихователі, чергові з режиму</w:t>
            </w:r>
          </w:p>
        </w:tc>
        <w:tc>
          <w:tcPr>
            <w:tcW w:w="1275" w:type="dxa"/>
          </w:tcPr>
          <w:p w:rsidR="00E224C7" w:rsidRPr="004541D2" w:rsidRDefault="00E224C7" w:rsidP="00623337"/>
        </w:tc>
      </w:tr>
      <w:tr w:rsidR="00E224C7" w:rsidRPr="004541D2" w:rsidTr="00623337">
        <w:trPr>
          <w:trHeight w:val="69"/>
        </w:trPr>
        <w:tc>
          <w:tcPr>
            <w:tcW w:w="568" w:type="dxa"/>
          </w:tcPr>
          <w:p w:rsidR="00E224C7" w:rsidRPr="004541D2" w:rsidRDefault="00E224C7" w:rsidP="00623337">
            <w:pPr>
              <w:jc w:val="center"/>
            </w:pPr>
            <w:r w:rsidRPr="004541D2">
              <w:t>2.</w:t>
            </w:r>
          </w:p>
        </w:tc>
        <w:tc>
          <w:tcPr>
            <w:tcW w:w="3827" w:type="dxa"/>
          </w:tcPr>
          <w:p w:rsidR="00E224C7" w:rsidRPr="004541D2" w:rsidRDefault="00E224C7" w:rsidP="00623337">
            <w:r w:rsidRPr="004541D2">
              <w:t>Вивчення контингенту учнів станом на</w:t>
            </w:r>
            <w:r>
              <w:t xml:space="preserve"> 01.09.2021</w:t>
            </w:r>
            <w:r w:rsidRPr="004541D2">
              <w:t xml:space="preserve"> р.</w:t>
            </w:r>
          </w:p>
        </w:tc>
        <w:tc>
          <w:tcPr>
            <w:tcW w:w="1559" w:type="dxa"/>
            <w:tcBorders>
              <w:top w:val="nil"/>
            </w:tcBorders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Вересень</w:t>
            </w:r>
          </w:p>
        </w:tc>
        <w:tc>
          <w:tcPr>
            <w:tcW w:w="1800" w:type="dxa"/>
            <w:tcBorders>
              <w:top w:val="nil"/>
            </w:tcBorders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proofErr w:type="spellStart"/>
            <w:r w:rsidRPr="00E416DE">
              <w:rPr>
                <w:sz w:val="20"/>
                <w:szCs w:val="20"/>
              </w:rPr>
              <w:t>Соц.педагог</w:t>
            </w:r>
            <w:proofErr w:type="spellEnd"/>
          </w:p>
        </w:tc>
        <w:tc>
          <w:tcPr>
            <w:tcW w:w="1560" w:type="dxa"/>
            <w:tcBorders>
              <w:top w:val="nil"/>
            </w:tcBorders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proofErr w:type="spellStart"/>
            <w:r w:rsidRPr="00E416DE">
              <w:rPr>
                <w:sz w:val="20"/>
                <w:szCs w:val="20"/>
              </w:rPr>
              <w:t>Педпрацівники</w:t>
            </w:r>
            <w:proofErr w:type="spellEnd"/>
          </w:p>
        </w:tc>
        <w:tc>
          <w:tcPr>
            <w:tcW w:w="1275" w:type="dxa"/>
            <w:tcBorders>
              <w:top w:val="nil"/>
            </w:tcBorders>
          </w:tcPr>
          <w:p w:rsidR="00E224C7" w:rsidRPr="004541D2" w:rsidRDefault="00E224C7" w:rsidP="00623337"/>
        </w:tc>
      </w:tr>
      <w:tr w:rsidR="00E224C7" w:rsidRPr="004541D2" w:rsidTr="00623337">
        <w:trPr>
          <w:trHeight w:val="651"/>
        </w:trPr>
        <w:tc>
          <w:tcPr>
            <w:tcW w:w="568" w:type="dxa"/>
          </w:tcPr>
          <w:p w:rsidR="00E224C7" w:rsidRPr="004541D2" w:rsidRDefault="00E224C7" w:rsidP="00623337">
            <w:pPr>
              <w:jc w:val="center"/>
            </w:pPr>
            <w:r w:rsidRPr="004541D2">
              <w:t xml:space="preserve">3. </w:t>
            </w:r>
          </w:p>
        </w:tc>
        <w:tc>
          <w:tcPr>
            <w:tcW w:w="3827" w:type="dxa"/>
          </w:tcPr>
          <w:p w:rsidR="00E224C7" w:rsidRPr="004541D2" w:rsidRDefault="00E224C7" w:rsidP="00623337">
            <w:pPr>
              <w:rPr>
                <w:color w:val="000000"/>
                <w:lang w:eastAsia="uk-UA"/>
              </w:rPr>
            </w:pPr>
            <w:r w:rsidRPr="004541D2">
              <w:t>Оновити Раду профілактики правопорушень. Провести наказом.</w:t>
            </w:r>
          </w:p>
        </w:tc>
        <w:tc>
          <w:tcPr>
            <w:tcW w:w="1559" w:type="dxa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до 10.09.2021</w:t>
            </w:r>
          </w:p>
        </w:tc>
        <w:tc>
          <w:tcPr>
            <w:tcW w:w="1800" w:type="dxa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Заступник директора з ВР</w:t>
            </w:r>
          </w:p>
        </w:tc>
        <w:tc>
          <w:tcPr>
            <w:tcW w:w="1560" w:type="dxa"/>
          </w:tcPr>
          <w:p w:rsidR="00E224C7" w:rsidRPr="00E416DE" w:rsidRDefault="00E224C7" w:rsidP="00623337">
            <w:pPr>
              <w:ind w:right="-107"/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Секретар Ради профілактики</w:t>
            </w:r>
          </w:p>
        </w:tc>
        <w:tc>
          <w:tcPr>
            <w:tcW w:w="1275" w:type="dxa"/>
          </w:tcPr>
          <w:p w:rsidR="00E224C7" w:rsidRPr="004541D2" w:rsidRDefault="00E224C7" w:rsidP="00623337"/>
        </w:tc>
      </w:tr>
      <w:tr w:rsidR="00E224C7" w:rsidRPr="004541D2" w:rsidTr="00623337">
        <w:trPr>
          <w:trHeight w:val="1159"/>
        </w:trPr>
        <w:tc>
          <w:tcPr>
            <w:tcW w:w="568" w:type="dxa"/>
          </w:tcPr>
          <w:p w:rsidR="00E224C7" w:rsidRPr="004541D2" w:rsidRDefault="00E224C7" w:rsidP="00623337">
            <w:pPr>
              <w:jc w:val="center"/>
            </w:pPr>
            <w:r w:rsidRPr="004541D2">
              <w:t>4.</w:t>
            </w:r>
          </w:p>
        </w:tc>
        <w:tc>
          <w:tcPr>
            <w:tcW w:w="3827" w:type="dxa"/>
          </w:tcPr>
          <w:p w:rsidR="00E224C7" w:rsidRPr="004541D2" w:rsidRDefault="00E224C7" w:rsidP="00623337">
            <w:pPr>
              <w:rPr>
                <w:color w:val="000000"/>
                <w:lang w:eastAsia="uk-UA"/>
              </w:rPr>
            </w:pPr>
            <w:r w:rsidRPr="004541D2">
              <w:rPr>
                <w:color w:val="000000"/>
                <w:lang w:eastAsia="uk-UA"/>
              </w:rPr>
              <w:t xml:space="preserve">Розробити комплексну програму запобігання </w:t>
            </w:r>
            <w:proofErr w:type="spellStart"/>
            <w:r w:rsidRPr="004541D2">
              <w:rPr>
                <w:color w:val="000000"/>
                <w:lang w:eastAsia="uk-UA"/>
              </w:rPr>
              <w:t>дорожньо</w:t>
            </w:r>
            <w:proofErr w:type="spellEnd"/>
            <w:r w:rsidRPr="004541D2">
              <w:rPr>
                <w:color w:val="000000"/>
                <w:lang w:eastAsia="uk-UA"/>
              </w:rPr>
              <w:t xml:space="preserve"> -</w:t>
            </w:r>
          </w:p>
          <w:p w:rsidR="00E224C7" w:rsidRPr="004541D2" w:rsidRDefault="00E224C7" w:rsidP="00623337">
            <w:pPr>
              <w:rPr>
                <w:color w:val="000000"/>
                <w:lang w:eastAsia="uk-UA"/>
              </w:rPr>
            </w:pPr>
            <w:r w:rsidRPr="004541D2">
              <w:rPr>
                <w:color w:val="000000"/>
                <w:lang w:eastAsia="uk-UA"/>
              </w:rPr>
              <w:t>транспортному, побутовому і</w:t>
            </w:r>
          </w:p>
          <w:p w:rsidR="00E224C7" w:rsidRPr="004541D2" w:rsidRDefault="00E224C7" w:rsidP="00623337">
            <w:pPr>
              <w:rPr>
                <w:color w:val="000000"/>
                <w:lang w:eastAsia="uk-UA"/>
              </w:rPr>
            </w:pPr>
            <w:r w:rsidRPr="004541D2">
              <w:rPr>
                <w:color w:val="000000"/>
                <w:lang w:eastAsia="uk-UA"/>
              </w:rPr>
              <w:t xml:space="preserve"> дитячому травматизму, нещасним</w:t>
            </w:r>
          </w:p>
          <w:p w:rsidR="00E224C7" w:rsidRPr="004541D2" w:rsidRDefault="00E224C7" w:rsidP="00623337">
            <w:pPr>
              <w:rPr>
                <w:color w:val="000000"/>
                <w:lang w:eastAsia="uk-UA"/>
              </w:rPr>
            </w:pPr>
            <w:r w:rsidRPr="004541D2">
              <w:rPr>
                <w:color w:val="000000"/>
                <w:lang w:eastAsia="uk-UA"/>
              </w:rPr>
              <w:t xml:space="preserve"> випадкам на навчальний рік.</w:t>
            </w:r>
          </w:p>
        </w:tc>
        <w:tc>
          <w:tcPr>
            <w:tcW w:w="1559" w:type="dxa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Вересень</w:t>
            </w:r>
          </w:p>
        </w:tc>
        <w:tc>
          <w:tcPr>
            <w:tcW w:w="1800" w:type="dxa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Фахівець з ОП</w:t>
            </w:r>
          </w:p>
        </w:tc>
        <w:tc>
          <w:tcPr>
            <w:tcW w:w="1560" w:type="dxa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Фахівець з ОП</w:t>
            </w:r>
          </w:p>
        </w:tc>
        <w:tc>
          <w:tcPr>
            <w:tcW w:w="1275" w:type="dxa"/>
          </w:tcPr>
          <w:p w:rsidR="00E224C7" w:rsidRPr="004541D2" w:rsidRDefault="00E224C7" w:rsidP="00623337"/>
        </w:tc>
      </w:tr>
      <w:tr w:rsidR="00E224C7" w:rsidRPr="004541D2" w:rsidTr="00623337">
        <w:trPr>
          <w:trHeight w:val="1159"/>
        </w:trPr>
        <w:tc>
          <w:tcPr>
            <w:tcW w:w="568" w:type="dxa"/>
          </w:tcPr>
          <w:p w:rsidR="00E224C7" w:rsidRPr="004541D2" w:rsidRDefault="00E224C7" w:rsidP="00623337">
            <w:pPr>
              <w:jc w:val="center"/>
            </w:pPr>
            <w:r w:rsidRPr="004541D2">
              <w:t>5</w:t>
            </w:r>
          </w:p>
        </w:tc>
        <w:tc>
          <w:tcPr>
            <w:tcW w:w="3827" w:type="dxa"/>
          </w:tcPr>
          <w:p w:rsidR="00E224C7" w:rsidRPr="004541D2" w:rsidRDefault="00E224C7" w:rsidP="00623337">
            <w:pPr>
              <w:rPr>
                <w:color w:val="000000"/>
                <w:lang w:eastAsia="uk-UA"/>
              </w:rPr>
            </w:pPr>
            <w:r w:rsidRPr="004541D2">
              <w:rPr>
                <w:color w:val="000000"/>
                <w:lang w:eastAsia="uk-UA"/>
              </w:rPr>
              <w:t>Провести психолого-педагогічну</w:t>
            </w:r>
          </w:p>
          <w:p w:rsidR="00E224C7" w:rsidRPr="004541D2" w:rsidRDefault="00E224C7" w:rsidP="00623337">
            <w:pPr>
              <w:rPr>
                <w:color w:val="000000"/>
                <w:lang w:eastAsia="uk-UA"/>
              </w:rPr>
            </w:pPr>
            <w:r w:rsidRPr="004541D2">
              <w:rPr>
                <w:color w:val="000000"/>
                <w:lang w:eastAsia="uk-UA"/>
              </w:rPr>
              <w:t xml:space="preserve"> діагностику індивідуальних</w:t>
            </w:r>
          </w:p>
          <w:p w:rsidR="00E224C7" w:rsidRPr="004541D2" w:rsidRDefault="00E224C7" w:rsidP="00623337">
            <w:pPr>
              <w:rPr>
                <w:color w:val="000000"/>
                <w:lang w:eastAsia="uk-UA"/>
              </w:rPr>
            </w:pPr>
            <w:r w:rsidRPr="004541D2">
              <w:rPr>
                <w:color w:val="000000"/>
                <w:lang w:eastAsia="uk-UA"/>
              </w:rPr>
              <w:t xml:space="preserve"> особливостей темпераменту</w:t>
            </w:r>
          </w:p>
          <w:p w:rsidR="00E224C7" w:rsidRPr="004541D2" w:rsidRDefault="00E224C7" w:rsidP="00623337">
            <w:pPr>
              <w:rPr>
                <w:color w:val="000000"/>
                <w:lang w:eastAsia="uk-UA"/>
              </w:rPr>
            </w:pPr>
            <w:r w:rsidRPr="004541D2">
              <w:rPr>
                <w:color w:val="000000"/>
                <w:lang w:eastAsia="uk-UA"/>
              </w:rPr>
              <w:t xml:space="preserve"> характеру, емоційного стану</w:t>
            </w:r>
          </w:p>
          <w:p w:rsidR="00E224C7" w:rsidRPr="004541D2" w:rsidRDefault="00E224C7" w:rsidP="00623337">
            <w:pPr>
              <w:rPr>
                <w:color w:val="000000"/>
                <w:lang w:val="ru-RU"/>
              </w:rPr>
            </w:pPr>
            <w:r w:rsidRPr="004541D2">
              <w:rPr>
                <w:color w:val="000000"/>
                <w:lang w:eastAsia="uk-UA"/>
              </w:rPr>
              <w:t xml:space="preserve"> учнів, показників і </w:t>
            </w:r>
            <w:r w:rsidRPr="004541D2">
              <w:rPr>
                <w:color w:val="000000"/>
                <w:lang w:val="ru-RU"/>
              </w:rPr>
              <w:t>форм</w:t>
            </w:r>
          </w:p>
          <w:p w:rsidR="00E224C7" w:rsidRPr="004541D2" w:rsidRDefault="00E224C7" w:rsidP="00623337">
            <w:pPr>
              <w:rPr>
                <w:color w:val="000000"/>
                <w:lang w:eastAsia="uk-UA"/>
              </w:rPr>
            </w:pPr>
            <w:r w:rsidRPr="004541D2">
              <w:rPr>
                <w:color w:val="000000"/>
                <w:lang w:val="ru-RU"/>
              </w:rPr>
              <w:t xml:space="preserve"> </w:t>
            </w:r>
            <w:r w:rsidRPr="004541D2">
              <w:rPr>
                <w:color w:val="000000"/>
                <w:lang w:eastAsia="uk-UA"/>
              </w:rPr>
              <w:t>агресії, самооцінки</w:t>
            </w:r>
          </w:p>
          <w:p w:rsidR="00E224C7" w:rsidRPr="004541D2" w:rsidRDefault="00E224C7" w:rsidP="00623337">
            <w:pPr>
              <w:rPr>
                <w:color w:val="000000"/>
                <w:lang w:eastAsia="uk-UA"/>
              </w:rPr>
            </w:pPr>
            <w:r w:rsidRPr="004541D2">
              <w:rPr>
                <w:color w:val="000000"/>
                <w:lang w:eastAsia="uk-UA"/>
              </w:rPr>
              <w:t>психологічних станів,</w:t>
            </w:r>
          </w:p>
          <w:p w:rsidR="00E224C7" w:rsidRPr="004541D2" w:rsidRDefault="00E224C7" w:rsidP="00623337">
            <w:pPr>
              <w:rPr>
                <w:color w:val="000000"/>
                <w:lang w:eastAsia="uk-UA"/>
              </w:rPr>
            </w:pPr>
            <w:r w:rsidRPr="004541D2">
              <w:rPr>
                <w:color w:val="000000"/>
                <w:lang w:eastAsia="uk-UA"/>
              </w:rPr>
              <w:t>тривожності (новоприбулих</w:t>
            </w:r>
          </w:p>
          <w:p w:rsidR="00E224C7" w:rsidRPr="004541D2" w:rsidRDefault="00E224C7" w:rsidP="00623337">
            <w:pPr>
              <w:rPr>
                <w:color w:val="000000"/>
                <w:lang w:eastAsia="uk-UA"/>
              </w:rPr>
            </w:pPr>
            <w:r w:rsidRPr="004541D2">
              <w:rPr>
                <w:color w:val="000000"/>
                <w:lang w:eastAsia="uk-UA"/>
              </w:rPr>
              <w:t xml:space="preserve"> вихованців).</w:t>
            </w:r>
          </w:p>
        </w:tc>
        <w:tc>
          <w:tcPr>
            <w:tcW w:w="1559" w:type="dxa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rStyle w:val="FontStyle28"/>
                <w:sz w:val="20"/>
                <w:szCs w:val="20"/>
                <w:lang w:eastAsia="uk-UA"/>
              </w:rPr>
              <w:t>Протягом року</w:t>
            </w:r>
          </w:p>
        </w:tc>
        <w:tc>
          <w:tcPr>
            <w:tcW w:w="1800" w:type="dxa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color w:val="000000"/>
                <w:sz w:val="20"/>
                <w:szCs w:val="20"/>
                <w:lang w:eastAsia="uk-UA"/>
              </w:rPr>
              <w:t>Практичний психолог, соціальний педагог</w:t>
            </w:r>
          </w:p>
        </w:tc>
        <w:tc>
          <w:tcPr>
            <w:tcW w:w="1560" w:type="dxa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color w:val="000000"/>
                <w:sz w:val="20"/>
                <w:szCs w:val="20"/>
                <w:lang w:eastAsia="uk-UA"/>
              </w:rPr>
              <w:t>Практичний психолог, соціальний педагог</w:t>
            </w:r>
          </w:p>
        </w:tc>
        <w:tc>
          <w:tcPr>
            <w:tcW w:w="1275" w:type="dxa"/>
          </w:tcPr>
          <w:p w:rsidR="00E224C7" w:rsidRPr="004541D2" w:rsidRDefault="00E224C7" w:rsidP="00623337"/>
        </w:tc>
      </w:tr>
      <w:tr w:rsidR="00E224C7" w:rsidRPr="004541D2" w:rsidTr="00623337">
        <w:trPr>
          <w:trHeight w:val="557"/>
        </w:trPr>
        <w:tc>
          <w:tcPr>
            <w:tcW w:w="568" w:type="dxa"/>
          </w:tcPr>
          <w:p w:rsidR="00E224C7" w:rsidRPr="004541D2" w:rsidRDefault="00E224C7" w:rsidP="00623337">
            <w:pPr>
              <w:jc w:val="center"/>
            </w:pPr>
            <w:r w:rsidRPr="004541D2">
              <w:t xml:space="preserve">6. </w:t>
            </w:r>
          </w:p>
        </w:tc>
        <w:tc>
          <w:tcPr>
            <w:tcW w:w="3827" w:type="dxa"/>
          </w:tcPr>
          <w:p w:rsidR="00E224C7" w:rsidRPr="004541D2" w:rsidRDefault="00E224C7" w:rsidP="00623337">
            <w:pPr>
              <w:rPr>
                <w:color w:val="000000"/>
                <w:lang w:eastAsia="uk-UA"/>
              </w:rPr>
            </w:pPr>
            <w:r w:rsidRPr="004541D2">
              <w:rPr>
                <w:color w:val="000000"/>
                <w:lang w:eastAsia="uk-UA"/>
              </w:rPr>
              <w:t>Здійснити психологічно -</w:t>
            </w:r>
          </w:p>
          <w:p w:rsidR="00E224C7" w:rsidRPr="004541D2" w:rsidRDefault="00E224C7" w:rsidP="00623337">
            <w:pPr>
              <w:rPr>
                <w:color w:val="000000"/>
                <w:lang w:eastAsia="uk-UA"/>
              </w:rPr>
            </w:pPr>
            <w:r w:rsidRPr="004541D2">
              <w:rPr>
                <w:color w:val="000000"/>
                <w:lang w:eastAsia="uk-UA"/>
              </w:rPr>
              <w:t>педагогічний аналіз</w:t>
            </w:r>
          </w:p>
          <w:p w:rsidR="00E224C7" w:rsidRPr="004541D2" w:rsidRDefault="00E224C7" w:rsidP="00623337">
            <w:pPr>
              <w:rPr>
                <w:color w:val="000000"/>
                <w:lang w:eastAsia="uk-UA"/>
              </w:rPr>
            </w:pPr>
            <w:r w:rsidRPr="004541D2">
              <w:rPr>
                <w:color w:val="000000"/>
                <w:lang w:eastAsia="uk-UA"/>
              </w:rPr>
              <w:t>контингенту учнів з метою</w:t>
            </w:r>
          </w:p>
          <w:p w:rsidR="00E224C7" w:rsidRPr="004541D2" w:rsidRDefault="00E224C7" w:rsidP="00623337">
            <w:pPr>
              <w:rPr>
                <w:color w:val="000000"/>
                <w:lang w:eastAsia="uk-UA"/>
              </w:rPr>
            </w:pPr>
            <w:r w:rsidRPr="004541D2">
              <w:rPr>
                <w:color w:val="000000"/>
                <w:lang w:eastAsia="uk-UA"/>
              </w:rPr>
              <w:t>виявлення тих, хто</w:t>
            </w:r>
          </w:p>
          <w:p w:rsidR="00E224C7" w:rsidRPr="004541D2" w:rsidRDefault="00E224C7" w:rsidP="00623337">
            <w:pPr>
              <w:rPr>
                <w:color w:val="000000"/>
                <w:lang w:eastAsia="uk-UA"/>
              </w:rPr>
            </w:pPr>
            <w:r w:rsidRPr="004541D2">
              <w:rPr>
                <w:color w:val="000000"/>
                <w:lang w:eastAsia="uk-UA"/>
              </w:rPr>
              <w:t>схильний до вживання</w:t>
            </w:r>
          </w:p>
          <w:p w:rsidR="00E224C7" w:rsidRPr="004541D2" w:rsidRDefault="00E224C7" w:rsidP="00623337">
            <w:pPr>
              <w:rPr>
                <w:color w:val="000000"/>
                <w:lang w:eastAsia="uk-UA"/>
              </w:rPr>
            </w:pPr>
            <w:r w:rsidRPr="004541D2">
              <w:rPr>
                <w:color w:val="000000"/>
                <w:lang w:eastAsia="uk-UA"/>
              </w:rPr>
              <w:t>спиртних напоїв,</w:t>
            </w:r>
          </w:p>
          <w:p w:rsidR="00E224C7" w:rsidRPr="004541D2" w:rsidRDefault="00E224C7" w:rsidP="00623337">
            <w:pPr>
              <w:rPr>
                <w:color w:val="000000"/>
                <w:lang w:eastAsia="uk-UA"/>
              </w:rPr>
            </w:pPr>
            <w:r w:rsidRPr="004541D2">
              <w:rPr>
                <w:color w:val="000000"/>
                <w:lang w:eastAsia="uk-UA"/>
              </w:rPr>
              <w:t>наркотичних речовин.</w:t>
            </w:r>
          </w:p>
        </w:tc>
        <w:tc>
          <w:tcPr>
            <w:tcW w:w="1559" w:type="dxa"/>
          </w:tcPr>
          <w:p w:rsidR="00E224C7" w:rsidRPr="00E416DE" w:rsidRDefault="00E224C7" w:rsidP="00623337">
            <w:pPr>
              <w:jc w:val="center"/>
              <w:rPr>
                <w:rStyle w:val="FontStyle28"/>
                <w:sz w:val="20"/>
                <w:szCs w:val="20"/>
                <w:lang w:eastAsia="uk-UA"/>
              </w:rPr>
            </w:pPr>
            <w:r w:rsidRPr="00E416DE">
              <w:rPr>
                <w:sz w:val="20"/>
                <w:szCs w:val="20"/>
              </w:rPr>
              <w:t>Вересень</w:t>
            </w:r>
          </w:p>
        </w:tc>
        <w:tc>
          <w:tcPr>
            <w:tcW w:w="1800" w:type="dxa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В.о. директора,</w:t>
            </w:r>
            <w:r w:rsidRPr="00E416DE">
              <w:rPr>
                <w:color w:val="FF0000"/>
                <w:sz w:val="20"/>
                <w:szCs w:val="20"/>
                <w:lang w:eastAsia="uk-UA"/>
              </w:rPr>
              <w:t xml:space="preserve"> </w:t>
            </w:r>
            <w:r w:rsidRPr="00E416DE">
              <w:rPr>
                <w:sz w:val="20"/>
                <w:szCs w:val="20"/>
                <w:lang w:eastAsia="uk-UA"/>
              </w:rPr>
              <w:t>помічник директора з режиму</w:t>
            </w:r>
          </w:p>
        </w:tc>
        <w:tc>
          <w:tcPr>
            <w:tcW w:w="1560" w:type="dxa"/>
          </w:tcPr>
          <w:p w:rsidR="00E224C7" w:rsidRPr="00E416DE" w:rsidRDefault="00E224C7" w:rsidP="0062333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416DE">
              <w:rPr>
                <w:color w:val="000000"/>
                <w:sz w:val="20"/>
                <w:szCs w:val="20"/>
                <w:lang w:eastAsia="uk-UA"/>
              </w:rPr>
              <w:t>Практичний психолог, соціальний педагог,  майстер в/н,</w:t>
            </w: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  <w:lang w:eastAsia="uk-UA"/>
              </w:rPr>
            </w:pPr>
            <w:r w:rsidRPr="00E416DE">
              <w:rPr>
                <w:color w:val="FF0000"/>
                <w:sz w:val="20"/>
                <w:szCs w:val="20"/>
                <w:lang w:eastAsia="uk-UA"/>
              </w:rPr>
              <w:t xml:space="preserve"> </w:t>
            </w:r>
            <w:r w:rsidRPr="00E416DE">
              <w:rPr>
                <w:sz w:val="20"/>
                <w:szCs w:val="20"/>
                <w:lang w:eastAsia="uk-UA"/>
              </w:rPr>
              <w:t>чергові з режиму</w:t>
            </w:r>
          </w:p>
        </w:tc>
        <w:tc>
          <w:tcPr>
            <w:tcW w:w="1275" w:type="dxa"/>
          </w:tcPr>
          <w:p w:rsidR="00E224C7" w:rsidRPr="004541D2" w:rsidRDefault="00E224C7" w:rsidP="00623337"/>
        </w:tc>
      </w:tr>
      <w:tr w:rsidR="00E224C7" w:rsidRPr="004541D2" w:rsidTr="00623337">
        <w:trPr>
          <w:trHeight w:val="274"/>
        </w:trPr>
        <w:tc>
          <w:tcPr>
            <w:tcW w:w="568" w:type="dxa"/>
          </w:tcPr>
          <w:p w:rsidR="00E224C7" w:rsidRPr="004541D2" w:rsidRDefault="00E224C7" w:rsidP="00623337">
            <w:pPr>
              <w:jc w:val="center"/>
            </w:pPr>
            <w:r w:rsidRPr="004541D2">
              <w:t>7.</w:t>
            </w:r>
          </w:p>
        </w:tc>
        <w:tc>
          <w:tcPr>
            <w:tcW w:w="3827" w:type="dxa"/>
          </w:tcPr>
          <w:p w:rsidR="00E224C7" w:rsidRPr="004541D2" w:rsidRDefault="00E224C7" w:rsidP="00623337">
            <w:pPr>
              <w:rPr>
                <w:color w:val="000000"/>
                <w:lang w:eastAsia="uk-UA"/>
              </w:rPr>
            </w:pPr>
            <w:r w:rsidRPr="004541D2">
              <w:rPr>
                <w:color w:val="000000"/>
                <w:lang w:eastAsia="uk-UA"/>
              </w:rPr>
              <w:t>Ведення</w:t>
            </w:r>
          </w:p>
          <w:p w:rsidR="00E224C7" w:rsidRPr="004541D2" w:rsidRDefault="00E224C7" w:rsidP="00623337">
            <w:pPr>
              <w:rPr>
                <w:color w:val="000000"/>
                <w:lang w:eastAsia="uk-UA"/>
              </w:rPr>
            </w:pPr>
            <w:r w:rsidRPr="004541D2">
              <w:rPr>
                <w:color w:val="000000"/>
                <w:lang w:eastAsia="uk-UA"/>
              </w:rPr>
              <w:t>відповідальними</w:t>
            </w:r>
          </w:p>
          <w:p w:rsidR="00E224C7" w:rsidRPr="004541D2" w:rsidRDefault="00E224C7" w:rsidP="00623337">
            <w:pPr>
              <w:rPr>
                <w:color w:val="000000"/>
                <w:lang w:eastAsia="uk-UA"/>
              </w:rPr>
            </w:pPr>
            <w:r w:rsidRPr="004541D2">
              <w:rPr>
                <w:color w:val="000000"/>
                <w:lang w:eastAsia="uk-UA"/>
              </w:rPr>
              <w:t xml:space="preserve">вихователями, та заповнення журналів майстрами в/н, </w:t>
            </w:r>
          </w:p>
          <w:p w:rsidR="00E224C7" w:rsidRPr="004541D2" w:rsidRDefault="00E224C7" w:rsidP="00623337">
            <w:pPr>
              <w:rPr>
                <w:color w:val="000000"/>
                <w:lang w:eastAsia="uk-UA"/>
              </w:rPr>
            </w:pPr>
            <w:r w:rsidRPr="004541D2">
              <w:rPr>
                <w:color w:val="000000"/>
                <w:lang w:eastAsia="uk-UA"/>
              </w:rPr>
              <w:t>черговими з режиму журналу з</w:t>
            </w:r>
          </w:p>
          <w:p w:rsidR="00E224C7" w:rsidRPr="004541D2" w:rsidRDefault="00E224C7" w:rsidP="00623337">
            <w:pPr>
              <w:rPr>
                <w:color w:val="000000"/>
                <w:lang w:eastAsia="uk-UA"/>
              </w:rPr>
            </w:pPr>
            <w:r w:rsidRPr="004541D2">
              <w:rPr>
                <w:color w:val="000000"/>
                <w:lang w:eastAsia="uk-UA"/>
              </w:rPr>
              <w:t xml:space="preserve"> виховної роботи, з його</w:t>
            </w:r>
          </w:p>
          <w:p w:rsidR="00E224C7" w:rsidRPr="004541D2" w:rsidRDefault="00E224C7" w:rsidP="00623337">
            <w:pPr>
              <w:rPr>
                <w:color w:val="000000"/>
                <w:lang w:eastAsia="uk-UA"/>
              </w:rPr>
            </w:pPr>
            <w:r w:rsidRPr="004541D2">
              <w:rPr>
                <w:color w:val="000000"/>
                <w:lang w:eastAsia="uk-UA"/>
              </w:rPr>
              <w:t xml:space="preserve"> наступним аналізом.</w:t>
            </w:r>
          </w:p>
        </w:tc>
        <w:tc>
          <w:tcPr>
            <w:tcW w:w="1559" w:type="dxa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rStyle w:val="FontStyle28"/>
                <w:sz w:val="20"/>
                <w:szCs w:val="20"/>
                <w:lang w:eastAsia="uk-UA"/>
              </w:rPr>
              <w:t>Протягом року</w:t>
            </w:r>
          </w:p>
        </w:tc>
        <w:tc>
          <w:tcPr>
            <w:tcW w:w="1800" w:type="dxa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Заступник директора з ВР</w:t>
            </w:r>
          </w:p>
        </w:tc>
        <w:tc>
          <w:tcPr>
            <w:tcW w:w="1560" w:type="dxa"/>
          </w:tcPr>
          <w:p w:rsidR="00E224C7" w:rsidRPr="00E416DE" w:rsidRDefault="00E224C7" w:rsidP="0062333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416DE">
              <w:rPr>
                <w:color w:val="000000"/>
                <w:sz w:val="20"/>
                <w:szCs w:val="20"/>
                <w:lang w:eastAsia="uk-UA"/>
              </w:rPr>
              <w:t>Майстер в/н, вихователі, чергові з режиму</w:t>
            </w:r>
          </w:p>
        </w:tc>
        <w:tc>
          <w:tcPr>
            <w:tcW w:w="1275" w:type="dxa"/>
          </w:tcPr>
          <w:p w:rsidR="00E224C7" w:rsidRPr="004541D2" w:rsidRDefault="00E224C7" w:rsidP="00623337"/>
        </w:tc>
      </w:tr>
      <w:tr w:rsidR="00E224C7" w:rsidRPr="004541D2" w:rsidTr="00623337">
        <w:trPr>
          <w:trHeight w:val="557"/>
        </w:trPr>
        <w:tc>
          <w:tcPr>
            <w:tcW w:w="568" w:type="dxa"/>
          </w:tcPr>
          <w:p w:rsidR="00E224C7" w:rsidRPr="004541D2" w:rsidRDefault="00E224C7" w:rsidP="00623337">
            <w:pPr>
              <w:jc w:val="center"/>
            </w:pPr>
            <w:r w:rsidRPr="004541D2">
              <w:t>8.</w:t>
            </w:r>
          </w:p>
        </w:tc>
        <w:tc>
          <w:tcPr>
            <w:tcW w:w="3827" w:type="dxa"/>
          </w:tcPr>
          <w:p w:rsidR="00E224C7" w:rsidRPr="004541D2" w:rsidRDefault="00E224C7" w:rsidP="00623337">
            <w:pPr>
              <w:rPr>
                <w:color w:val="000000"/>
                <w:lang w:eastAsia="uk-UA"/>
              </w:rPr>
            </w:pPr>
            <w:r w:rsidRPr="004541D2">
              <w:rPr>
                <w:color w:val="000000"/>
                <w:lang w:eastAsia="uk-UA"/>
              </w:rPr>
              <w:t>Проведення психологічного діагностування учнів з метою виявлення їх потенціалу, надання допомоги у навчанні.</w:t>
            </w:r>
          </w:p>
        </w:tc>
        <w:tc>
          <w:tcPr>
            <w:tcW w:w="1559" w:type="dxa"/>
          </w:tcPr>
          <w:p w:rsidR="00E224C7" w:rsidRPr="00E416DE" w:rsidRDefault="00E224C7" w:rsidP="00623337">
            <w:pPr>
              <w:jc w:val="center"/>
              <w:rPr>
                <w:rStyle w:val="FontStyle28"/>
                <w:sz w:val="20"/>
                <w:szCs w:val="20"/>
                <w:lang w:eastAsia="uk-UA"/>
              </w:rPr>
            </w:pPr>
            <w:r w:rsidRPr="00E416DE">
              <w:rPr>
                <w:rStyle w:val="FontStyle28"/>
                <w:sz w:val="20"/>
                <w:szCs w:val="20"/>
                <w:lang w:eastAsia="uk-UA"/>
              </w:rPr>
              <w:t>Протягом року</w:t>
            </w:r>
          </w:p>
        </w:tc>
        <w:tc>
          <w:tcPr>
            <w:tcW w:w="1800" w:type="dxa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color w:val="000000"/>
                <w:sz w:val="20"/>
                <w:szCs w:val="20"/>
                <w:lang w:eastAsia="uk-UA"/>
              </w:rPr>
              <w:t>Практичний психолог</w:t>
            </w:r>
          </w:p>
        </w:tc>
        <w:tc>
          <w:tcPr>
            <w:tcW w:w="1560" w:type="dxa"/>
          </w:tcPr>
          <w:p w:rsidR="00E224C7" w:rsidRPr="00E416DE" w:rsidRDefault="00E224C7" w:rsidP="0062333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416DE">
              <w:rPr>
                <w:color w:val="000000"/>
                <w:sz w:val="20"/>
                <w:szCs w:val="20"/>
                <w:lang w:eastAsia="uk-UA"/>
              </w:rPr>
              <w:t>Практичний психолог</w:t>
            </w:r>
          </w:p>
        </w:tc>
        <w:tc>
          <w:tcPr>
            <w:tcW w:w="1275" w:type="dxa"/>
          </w:tcPr>
          <w:p w:rsidR="00E224C7" w:rsidRPr="004541D2" w:rsidRDefault="00E224C7" w:rsidP="00623337"/>
        </w:tc>
      </w:tr>
      <w:tr w:rsidR="00E224C7" w:rsidRPr="004541D2" w:rsidTr="00623337">
        <w:trPr>
          <w:trHeight w:val="557"/>
        </w:trPr>
        <w:tc>
          <w:tcPr>
            <w:tcW w:w="568" w:type="dxa"/>
          </w:tcPr>
          <w:p w:rsidR="00E224C7" w:rsidRPr="004541D2" w:rsidRDefault="00E224C7" w:rsidP="00623337">
            <w:pPr>
              <w:jc w:val="center"/>
            </w:pPr>
            <w:r w:rsidRPr="004541D2">
              <w:t>9.</w:t>
            </w:r>
          </w:p>
        </w:tc>
        <w:tc>
          <w:tcPr>
            <w:tcW w:w="3827" w:type="dxa"/>
          </w:tcPr>
          <w:p w:rsidR="00E224C7" w:rsidRPr="004541D2" w:rsidRDefault="00E224C7" w:rsidP="00623337">
            <w:pPr>
              <w:rPr>
                <w:color w:val="000000"/>
                <w:lang w:eastAsia="uk-UA"/>
              </w:rPr>
            </w:pPr>
            <w:r w:rsidRPr="004541D2">
              <w:t>Розробити сценарій, підготувати учнів до проведення урочистої лінійки у День знань.</w:t>
            </w:r>
          </w:p>
        </w:tc>
        <w:tc>
          <w:tcPr>
            <w:tcW w:w="1559" w:type="dxa"/>
          </w:tcPr>
          <w:p w:rsidR="00E224C7" w:rsidRPr="00E416DE" w:rsidRDefault="00E224C7" w:rsidP="00623337">
            <w:pPr>
              <w:jc w:val="center"/>
              <w:rPr>
                <w:rStyle w:val="FontStyle28"/>
                <w:sz w:val="20"/>
                <w:szCs w:val="20"/>
                <w:lang w:eastAsia="uk-UA"/>
              </w:rPr>
            </w:pPr>
            <w:r w:rsidRPr="00E416DE">
              <w:rPr>
                <w:rStyle w:val="FontStyle28"/>
                <w:sz w:val="20"/>
                <w:szCs w:val="20"/>
                <w:lang w:eastAsia="uk-UA"/>
              </w:rPr>
              <w:t>до 01.09.2021</w:t>
            </w:r>
          </w:p>
        </w:tc>
        <w:tc>
          <w:tcPr>
            <w:tcW w:w="1800" w:type="dxa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Заступники директора </w:t>
            </w:r>
          </w:p>
        </w:tc>
        <w:tc>
          <w:tcPr>
            <w:tcW w:w="1560" w:type="dxa"/>
          </w:tcPr>
          <w:p w:rsidR="00E224C7" w:rsidRPr="00E416DE" w:rsidRDefault="00E224C7" w:rsidP="0062333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416DE">
              <w:rPr>
                <w:color w:val="000000"/>
                <w:sz w:val="20"/>
                <w:szCs w:val="20"/>
                <w:lang w:eastAsia="uk-UA"/>
              </w:rPr>
              <w:t>Майстер в/н, вихователі, чергові з режиму</w:t>
            </w:r>
          </w:p>
        </w:tc>
        <w:tc>
          <w:tcPr>
            <w:tcW w:w="1275" w:type="dxa"/>
          </w:tcPr>
          <w:p w:rsidR="00E224C7" w:rsidRPr="004541D2" w:rsidRDefault="00E224C7" w:rsidP="00623337"/>
        </w:tc>
      </w:tr>
      <w:tr w:rsidR="00E224C7" w:rsidRPr="004541D2" w:rsidTr="00623337">
        <w:trPr>
          <w:trHeight w:val="445"/>
        </w:trPr>
        <w:tc>
          <w:tcPr>
            <w:tcW w:w="10589" w:type="dxa"/>
            <w:gridSpan w:val="6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b/>
                <w:sz w:val="20"/>
                <w:szCs w:val="20"/>
              </w:rPr>
              <w:lastRenderedPageBreak/>
              <w:t>2. ВИХОВНА ТА ПОЗАНАВЧАЛЬНА РОБОТА</w:t>
            </w:r>
          </w:p>
        </w:tc>
      </w:tr>
      <w:tr w:rsidR="00E224C7" w:rsidRPr="004541D2" w:rsidTr="00623337">
        <w:trPr>
          <w:trHeight w:val="69"/>
        </w:trPr>
        <w:tc>
          <w:tcPr>
            <w:tcW w:w="10589" w:type="dxa"/>
            <w:gridSpan w:val="6"/>
          </w:tcPr>
          <w:p w:rsidR="00E224C7" w:rsidRPr="00E416DE" w:rsidRDefault="00E224C7" w:rsidP="00623337">
            <w:pPr>
              <w:jc w:val="center"/>
              <w:rPr>
                <w:b/>
                <w:sz w:val="20"/>
                <w:szCs w:val="20"/>
              </w:rPr>
            </w:pPr>
            <w:r w:rsidRPr="00E416DE">
              <w:rPr>
                <w:b/>
                <w:sz w:val="20"/>
                <w:szCs w:val="20"/>
              </w:rPr>
              <w:t>1. Пізнавальна діяльність</w:t>
            </w:r>
          </w:p>
        </w:tc>
      </w:tr>
      <w:tr w:rsidR="00E224C7" w:rsidRPr="004541D2" w:rsidTr="00623337">
        <w:trPr>
          <w:trHeight w:val="69"/>
        </w:trPr>
        <w:tc>
          <w:tcPr>
            <w:tcW w:w="568" w:type="dxa"/>
          </w:tcPr>
          <w:p w:rsidR="00E224C7" w:rsidRPr="004541D2" w:rsidRDefault="00E224C7" w:rsidP="00623337">
            <w:pPr>
              <w:jc w:val="center"/>
            </w:pPr>
            <w:r w:rsidRPr="004541D2">
              <w:t xml:space="preserve">1. </w:t>
            </w:r>
          </w:p>
        </w:tc>
        <w:tc>
          <w:tcPr>
            <w:tcW w:w="3827" w:type="dxa"/>
          </w:tcPr>
          <w:p w:rsidR="00E224C7" w:rsidRPr="004541D2" w:rsidRDefault="00E224C7" w:rsidP="00623337">
            <w:pPr>
              <w:pStyle w:val="a3"/>
              <w:ind w:left="-27"/>
              <w:jc w:val="left"/>
              <w:rPr>
                <w:sz w:val="24"/>
              </w:rPr>
            </w:pPr>
            <w:r w:rsidRPr="004541D2">
              <w:rPr>
                <w:color w:val="000000"/>
                <w:sz w:val="24"/>
                <w:lang w:eastAsia="uk-UA"/>
              </w:rPr>
              <w:t xml:space="preserve">З метою розвитку в учнів інтересу до знань </w:t>
            </w:r>
            <w:r w:rsidRPr="004541D2">
              <w:rPr>
                <w:color w:val="000000"/>
                <w:sz w:val="24"/>
                <w:lang w:val="ru-RU"/>
              </w:rPr>
              <w:t>провести:</w:t>
            </w:r>
          </w:p>
          <w:p w:rsidR="00E224C7" w:rsidRPr="004541D2" w:rsidRDefault="00E224C7" w:rsidP="00623337">
            <w:pPr>
              <w:pStyle w:val="a3"/>
              <w:ind w:left="-27"/>
              <w:jc w:val="left"/>
              <w:rPr>
                <w:sz w:val="24"/>
              </w:rPr>
            </w:pPr>
            <w:r w:rsidRPr="004541D2">
              <w:rPr>
                <w:color w:val="000000"/>
                <w:sz w:val="24"/>
                <w:lang w:eastAsia="uk-UA"/>
              </w:rPr>
              <w:t>Предметні олімпіади,</w:t>
            </w:r>
          </w:p>
          <w:p w:rsidR="00E224C7" w:rsidRPr="004541D2" w:rsidRDefault="00E224C7" w:rsidP="00623337">
            <w:pPr>
              <w:ind w:hanging="27"/>
            </w:pPr>
            <w:r w:rsidRPr="004541D2">
              <w:rPr>
                <w:color w:val="000000"/>
                <w:lang w:eastAsia="uk-UA"/>
              </w:rPr>
              <w:t>Тижні предметів (згідно  графіку).</w:t>
            </w:r>
          </w:p>
        </w:tc>
        <w:tc>
          <w:tcPr>
            <w:tcW w:w="1559" w:type="dxa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color w:val="000000"/>
                <w:sz w:val="20"/>
                <w:szCs w:val="20"/>
                <w:lang w:eastAsia="uk-UA"/>
              </w:rPr>
              <w:t>Згідно  графіку</w:t>
            </w:r>
          </w:p>
        </w:tc>
        <w:tc>
          <w:tcPr>
            <w:tcW w:w="1800" w:type="dxa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Заступник директора з НВР</w:t>
            </w:r>
          </w:p>
        </w:tc>
        <w:tc>
          <w:tcPr>
            <w:tcW w:w="1560" w:type="dxa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color w:val="000000"/>
                <w:sz w:val="20"/>
                <w:szCs w:val="20"/>
                <w:lang w:eastAsia="uk-UA"/>
              </w:rPr>
              <w:t>Викладачі, майстер в/н</w:t>
            </w:r>
          </w:p>
        </w:tc>
        <w:tc>
          <w:tcPr>
            <w:tcW w:w="1275" w:type="dxa"/>
          </w:tcPr>
          <w:p w:rsidR="00E224C7" w:rsidRPr="004541D2" w:rsidRDefault="00E224C7" w:rsidP="00623337"/>
        </w:tc>
      </w:tr>
      <w:tr w:rsidR="00E224C7" w:rsidRPr="004541D2" w:rsidTr="00623337">
        <w:trPr>
          <w:trHeight w:val="69"/>
        </w:trPr>
        <w:tc>
          <w:tcPr>
            <w:tcW w:w="568" w:type="dxa"/>
          </w:tcPr>
          <w:p w:rsidR="00E224C7" w:rsidRPr="004541D2" w:rsidRDefault="00E224C7" w:rsidP="00623337">
            <w:pPr>
              <w:jc w:val="center"/>
            </w:pPr>
            <w:r w:rsidRPr="004541D2">
              <w:t>2.</w:t>
            </w:r>
          </w:p>
        </w:tc>
        <w:tc>
          <w:tcPr>
            <w:tcW w:w="3827" w:type="dxa"/>
          </w:tcPr>
          <w:p w:rsidR="00E224C7" w:rsidRPr="004541D2" w:rsidRDefault="00E224C7" w:rsidP="00623337">
            <w:pPr>
              <w:pStyle w:val="a3"/>
              <w:ind w:left="-27"/>
              <w:jc w:val="left"/>
              <w:rPr>
                <w:color w:val="000000"/>
                <w:sz w:val="24"/>
                <w:lang w:eastAsia="uk-UA"/>
              </w:rPr>
            </w:pPr>
            <w:r w:rsidRPr="004541D2">
              <w:rPr>
                <w:color w:val="000000"/>
                <w:sz w:val="24"/>
                <w:lang w:eastAsia="uk-UA"/>
              </w:rPr>
              <w:t>Організувати відзначення ювілейних дат, річниць визначних діячів України та освіти, проводити про них бесіди, випускати стіннівки.</w:t>
            </w:r>
          </w:p>
        </w:tc>
        <w:tc>
          <w:tcPr>
            <w:tcW w:w="1559" w:type="dxa"/>
          </w:tcPr>
          <w:p w:rsidR="00E224C7" w:rsidRPr="00E416DE" w:rsidRDefault="00E224C7" w:rsidP="00623337">
            <w:pPr>
              <w:jc w:val="center"/>
              <w:rPr>
                <w:rStyle w:val="FontStyle28"/>
                <w:sz w:val="20"/>
                <w:szCs w:val="20"/>
                <w:lang w:eastAsia="uk-UA"/>
              </w:rPr>
            </w:pPr>
            <w:r w:rsidRPr="00E416DE">
              <w:rPr>
                <w:rStyle w:val="FontStyle28"/>
                <w:sz w:val="20"/>
                <w:szCs w:val="20"/>
                <w:lang w:eastAsia="uk-UA"/>
              </w:rPr>
              <w:t>Протягом року</w:t>
            </w:r>
          </w:p>
        </w:tc>
        <w:tc>
          <w:tcPr>
            <w:tcW w:w="1800" w:type="dxa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Заступник з ВР</w:t>
            </w:r>
          </w:p>
        </w:tc>
        <w:tc>
          <w:tcPr>
            <w:tcW w:w="1560" w:type="dxa"/>
          </w:tcPr>
          <w:p w:rsidR="00E224C7" w:rsidRPr="00E416DE" w:rsidRDefault="00E224C7" w:rsidP="0062333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416DE">
              <w:rPr>
                <w:color w:val="000000"/>
                <w:sz w:val="20"/>
                <w:szCs w:val="20"/>
                <w:lang w:eastAsia="uk-UA"/>
              </w:rPr>
              <w:t>Майстер в/н, вихователі, чергові з режиму</w:t>
            </w:r>
          </w:p>
        </w:tc>
        <w:tc>
          <w:tcPr>
            <w:tcW w:w="1275" w:type="dxa"/>
          </w:tcPr>
          <w:p w:rsidR="00E224C7" w:rsidRPr="004541D2" w:rsidRDefault="00E224C7" w:rsidP="00623337"/>
        </w:tc>
      </w:tr>
      <w:tr w:rsidR="00E224C7" w:rsidRPr="004541D2" w:rsidTr="00623337">
        <w:trPr>
          <w:trHeight w:val="69"/>
        </w:trPr>
        <w:tc>
          <w:tcPr>
            <w:tcW w:w="10589" w:type="dxa"/>
            <w:gridSpan w:val="6"/>
          </w:tcPr>
          <w:p w:rsidR="00E224C7" w:rsidRPr="00E416DE" w:rsidRDefault="00E224C7" w:rsidP="00623337">
            <w:pPr>
              <w:pStyle w:val="ae"/>
              <w:shd w:val="clear" w:color="auto" w:fill="auto"/>
              <w:spacing w:line="220" w:lineRule="exact"/>
              <w:jc w:val="center"/>
              <w:rPr>
                <w:sz w:val="20"/>
                <w:lang w:val="uk-UA"/>
              </w:rPr>
            </w:pPr>
            <w:r w:rsidRPr="00E416DE">
              <w:rPr>
                <w:sz w:val="20"/>
                <w:lang w:val="uk-UA"/>
              </w:rPr>
              <w:t xml:space="preserve">2. </w:t>
            </w:r>
            <w:r w:rsidRPr="00E416DE">
              <w:rPr>
                <w:rStyle w:val="ad"/>
                <w:color w:val="000000"/>
                <w:sz w:val="20"/>
                <w:lang w:val="uk-UA" w:eastAsia="uk-UA"/>
              </w:rPr>
              <w:t>Заходи з формування ціннісного ставлення до суспільства і держави</w:t>
            </w:r>
          </w:p>
        </w:tc>
      </w:tr>
      <w:tr w:rsidR="00E224C7" w:rsidRPr="004541D2" w:rsidTr="00623337">
        <w:trPr>
          <w:trHeight w:val="2065"/>
        </w:trPr>
        <w:tc>
          <w:tcPr>
            <w:tcW w:w="568" w:type="dxa"/>
            <w:vAlign w:val="center"/>
          </w:tcPr>
          <w:p w:rsidR="00E224C7" w:rsidRPr="004541D2" w:rsidRDefault="00E224C7" w:rsidP="00623337">
            <w:pPr>
              <w:jc w:val="center"/>
              <w:rPr>
                <w:rStyle w:val="FontStyle28"/>
                <w:sz w:val="24"/>
                <w:lang w:eastAsia="uk-UA"/>
              </w:rPr>
            </w:pPr>
            <w:r w:rsidRPr="004541D2">
              <w:rPr>
                <w:rStyle w:val="FontStyle28"/>
                <w:sz w:val="24"/>
                <w:lang w:eastAsia="uk-UA"/>
              </w:rPr>
              <w:t xml:space="preserve">1. </w:t>
            </w:r>
          </w:p>
        </w:tc>
        <w:tc>
          <w:tcPr>
            <w:tcW w:w="3827" w:type="dxa"/>
            <w:vAlign w:val="center"/>
          </w:tcPr>
          <w:p w:rsidR="00E224C7" w:rsidRPr="004541D2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541D2">
              <w:rPr>
                <w:color w:val="000000"/>
                <w:sz w:val="24"/>
                <w:szCs w:val="24"/>
                <w:lang w:val="uk-UA" w:eastAsia="uk-UA"/>
              </w:rPr>
              <w:t>Спланувати систему методичної роботи з майстрами в/н, вихователями, черговими з режиму з питань національно-патріотичного та громадянського виховання.</w:t>
            </w:r>
          </w:p>
        </w:tc>
        <w:tc>
          <w:tcPr>
            <w:tcW w:w="1559" w:type="dxa"/>
            <w:vAlign w:val="center"/>
          </w:tcPr>
          <w:p w:rsidR="00E224C7" w:rsidRPr="00E416DE" w:rsidRDefault="00E224C7" w:rsidP="00623337">
            <w:pPr>
              <w:pStyle w:val="a3"/>
              <w:spacing w:after="60" w:line="220" w:lineRule="exac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416DE">
              <w:rPr>
                <w:color w:val="000000"/>
                <w:sz w:val="20"/>
                <w:szCs w:val="20"/>
                <w:lang w:eastAsia="uk-UA"/>
              </w:rPr>
              <w:t>до</w:t>
            </w:r>
          </w:p>
          <w:p w:rsidR="00E224C7" w:rsidRPr="00E416DE" w:rsidRDefault="00E224C7" w:rsidP="00623337">
            <w:pPr>
              <w:pStyle w:val="a3"/>
              <w:spacing w:after="60" w:line="220" w:lineRule="exact"/>
              <w:jc w:val="center"/>
              <w:rPr>
                <w:rStyle w:val="FontStyle28"/>
                <w:sz w:val="20"/>
                <w:szCs w:val="20"/>
              </w:rPr>
            </w:pPr>
            <w:r w:rsidRPr="00E416DE">
              <w:rPr>
                <w:color w:val="000000"/>
                <w:sz w:val="20"/>
                <w:szCs w:val="20"/>
                <w:lang w:eastAsia="uk-UA"/>
              </w:rPr>
              <w:t>10.10.2021</w:t>
            </w:r>
          </w:p>
        </w:tc>
        <w:tc>
          <w:tcPr>
            <w:tcW w:w="1800" w:type="dxa"/>
            <w:vAlign w:val="center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Методист</w:t>
            </w:r>
          </w:p>
          <w:p w:rsidR="00E224C7" w:rsidRPr="00E416DE" w:rsidRDefault="00E224C7" w:rsidP="00623337">
            <w:pPr>
              <w:jc w:val="center"/>
              <w:rPr>
                <w:rStyle w:val="FontStyle28"/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Заступник з ВР</w:t>
            </w:r>
          </w:p>
        </w:tc>
        <w:tc>
          <w:tcPr>
            <w:tcW w:w="1560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Майстер в/н,</w:t>
            </w: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вихователі, чергові з режиму</w:t>
            </w:r>
          </w:p>
        </w:tc>
        <w:tc>
          <w:tcPr>
            <w:tcW w:w="1275" w:type="dxa"/>
          </w:tcPr>
          <w:p w:rsidR="00E224C7" w:rsidRPr="004541D2" w:rsidRDefault="00E224C7" w:rsidP="00623337"/>
        </w:tc>
      </w:tr>
      <w:tr w:rsidR="00E224C7" w:rsidRPr="004541D2" w:rsidTr="00623337">
        <w:trPr>
          <w:trHeight w:val="131"/>
        </w:trPr>
        <w:tc>
          <w:tcPr>
            <w:tcW w:w="568" w:type="dxa"/>
            <w:vAlign w:val="center"/>
          </w:tcPr>
          <w:p w:rsidR="00E224C7" w:rsidRPr="004541D2" w:rsidRDefault="00E224C7" w:rsidP="00623337">
            <w:pPr>
              <w:jc w:val="center"/>
              <w:rPr>
                <w:rStyle w:val="FontStyle28"/>
                <w:sz w:val="24"/>
                <w:lang w:eastAsia="uk-UA"/>
              </w:rPr>
            </w:pPr>
            <w:r w:rsidRPr="004541D2">
              <w:rPr>
                <w:rStyle w:val="FontStyle28"/>
                <w:sz w:val="24"/>
                <w:lang w:eastAsia="uk-UA"/>
              </w:rPr>
              <w:t>2.</w:t>
            </w:r>
          </w:p>
        </w:tc>
        <w:tc>
          <w:tcPr>
            <w:tcW w:w="3827" w:type="dxa"/>
            <w:vAlign w:val="center"/>
          </w:tcPr>
          <w:p w:rsidR="00E224C7" w:rsidRPr="004541D2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541D2">
              <w:rPr>
                <w:color w:val="000000"/>
                <w:sz w:val="24"/>
                <w:szCs w:val="24"/>
                <w:lang w:val="uk-UA" w:eastAsia="uk-UA"/>
              </w:rPr>
              <w:t>Проводити заходи по протидії проявам ксенофобії, расової та етнічної дискримінації.</w:t>
            </w:r>
          </w:p>
          <w:p w:rsidR="00E224C7" w:rsidRPr="004541D2" w:rsidRDefault="00E224C7" w:rsidP="00623337">
            <w:pPr>
              <w:pStyle w:val="51"/>
              <w:spacing w:after="0" w:line="240" w:lineRule="auto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Align w:val="center"/>
          </w:tcPr>
          <w:p w:rsidR="00E224C7" w:rsidRPr="00E416DE" w:rsidRDefault="00E224C7" w:rsidP="00623337">
            <w:pPr>
              <w:pStyle w:val="a3"/>
              <w:spacing w:after="60" w:line="220" w:lineRule="exac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416DE">
              <w:rPr>
                <w:rStyle w:val="FontStyle28"/>
                <w:sz w:val="20"/>
                <w:szCs w:val="20"/>
                <w:lang w:eastAsia="uk-UA"/>
              </w:rPr>
              <w:t>Протягом року згідно місячних планів</w:t>
            </w:r>
          </w:p>
        </w:tc>
        <w:tc>
          <w:tcPr>
            <w:tcW w:w="1800" w:type="dxa"/>
            <w:vAlign w:val="center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Заступник з ВР</w:t>
            </w:r>
          </w:p>
        </w:tc>
        <w:tc>
          <w:tcPr>
            <w:tcW w:w="1560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Вихователі, </w:t>
            </w: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чергові з режиму</w:t>
            </w:r>
          </w:p>
        </w:tc>
        <w:tc>
          <w:tcPr>
            <w:tcW w:w="1275" w:type="dxa"/>
          </w:tcPr>
          <w:p w:rsidR="00E224C7" w:rsidRPr="004541D2" w:rsidRDefault="00E224C7" w:rsidP="00623337"/>
        </w:tc>
      </w:tr>
      <w:tr w:rsidR="00E224C7" w:rsidRPr="004541D2" w:rsidTr="00623337">
        <w:trPr>
          <w:trHeight w:val="1053"/>
        </w:trPr>
        <w:tc>
          <w:tcPr>
            <w:tcW w:w="568" w:type="dxa"/>
            <w:vAlign w:val="center"/>
          </w:tcPr>
          <w:p w:rsidR="00E224C7" w:rsidRPr="004541D2" w:rsidRDefault="00E224C7" w:rsidP="00623337">
            <w:pPr>
              <w:jc w:val="center"/>
              <w:rPr>
                <w:rStyle w:val="FontStyle28"/>
                <w:sz w:val="24"/>
                <w:lang w:eastAsia="uk-UA"/>
              </w:rPr>
            </w:pPr>
            <w:r w:rsidRPr="004541D2">
              <w:rPr>
                <w:rStyle w:val="FontStyle28"/>
                <w:sz w:val="24"/>
                <w:lang w:eastAsia="uk-UA"/>
              </w:rPr>
              <w:t>3.</w:t>
            </w:r>
          </w:p>
        </w:tc>
        <w:tc>
          <w:tcPr>
            <w:tcW w:w="3827" w:type="dxa"/>
            <w:vAlign w:val="center"/>
          </w:tcPr>
          <w:p w:rsidR="00E224C7" w:rsidRPr="004541D2" w:rsidRDefault="00E224C7" w:rsidP="00623337">
            <w:pPr>
              <w:pStyle w:val="a3"/>
              <w:jc w:val="left"/>
              <w:rPr>
                <w:sz w:val="24"/>
              </w:rPr>
            </w:pPr>
            <w:r w:rsidRPr="004541D2">
              <w:rPr>
                <w:color w:val="000000"/>
                <w:sz w:val="24"/>
                <w:lang w:eastAsia="uk-UA"/>
              </w:rPr>
              <w:t>Виховні години:</w:t>
            </w:r>
          </w:p>
          <w:p w:rsidR="00E224C7" w:rsidRPr="004541D2" w:rsidRDefault="00E224C7" w:rsidP="00623337">
            <w:pPr>
              <w:pStyle w:val="a3"/>
              <w:widowControl w:val="0"/>
              <w:tabs>
                <w:tab w:val="left" w:pos="370"/>
              </w:tabs>
              <w:jc w:val="left"/>
              <w:rPr>
                <w:sz w:val="24"/>
              </w:rPr>
            </w:pPr>
            <w:r w:rsidRPr="004541D2">
              <w:rPr>
                <w:color w:val="000000"/>
                <w:sz w:val="24"/>
              </w:rPr>
              <w:t>«День людини похилого віку»</w:t>
            </w:r>
            <w:r w:rsidRPr="004541D2">
              <w:rPr>
                <w:color w:val="000000"/>
                <w:sz w:val="24"/>
                <w:lang w:eastAsia="uk-UA"/>
              </w:rPr>
              <w:t xml:space="preserve"> «Суверена моя Україна» «Національні символи України»</w:t>
            </w:r>
          </w:p>
          <w:p w:rsidR="00E224C7" w:rsidRPr="004541D2" w:rsidRDefault="00E224C7" w:rsidP="00AF3148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850"/>
              </w:tabs>
              <w:ind w:left="360" w:hanging="360"/>
              <w:jc w:val="left"/>
              <w:rPr>
                <w:sz w:val="24"/>
              </w:rPr>
            </w:pPr>
            <w:r w:rsidRPr="004541D2">
              <w:rPr>
                <w:color w:val="000000"/>
                <w:sz w:val="24"/>
                <w:lang w:eastAsia="uk-UA"/>
              </w:rPr>
              <w:t xml:space="preserve">«Родина, </w:t>
            </w:r>
            <w:proofErr w:type="spellStart"/>
            <w:r w:rsidRPr="004541D2">
              <w:rPr>
                <w:color w:val="000000"/>
                <w:sz w:val="24"/>
                <w:lang w:eastAsia="uk-UA"/>
              </w:rPr>
              <w:t>родина</w:t>
            </w:r>
            <w:proofErr w:type="spellEnd"/>
            <w:r w:rsidRPr="004541D2">
              <w:rPr>
                <w:color w:val="000000"/>
                <w:sz w:val="24"/>
                <w:lang w:eastAsia="uk-UA"/>
              </w:rPr>
              <w:t xml:space="preserve"> - це вся Україна»</w:t>
            </w:r>
          </w:p>
          <w:p w:rsidR="00E224C7" w:rsidRPr="004541D2" w:rsidRDefault="00E224C7" w:rsidP="00AF3148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850"/>
              </w:tabs>
              <w:ind w:left="360" w:hanging="360"/>
              <w:jc w:val="left"/>
              <w:rPr>
                <w:sz w:val="24"/>
              </w:rPr>
            </w:pPr>
            <w:r w:rsidRPr="004541D2">
              <w:rPr>
                <w:color w:val="000000"/>
                <w:sz w:val="24"/>
                <w:lang w:eastAsia="uk-UA"/>
              </w:rPr>
              <w:t>«</w:t>
            </w:r>
            <w:r w:rsidRPr="004541D2">
              <w:rPr>
                <w:color w:val="000000"/>
                <w:sz w:val="24"/>
              </w:rPr>
              <w:t>День людей з обмеженими фізичними можливостями</w:t>
            </w:r>
            <w:r w:rsidRPr="004541D2">
              <w:rPr>
                <w:color w:val="000000"/>
                <w:sz w:val="24"/>
                <w:lang w:eastAsia="uk-UA"/>
              </w:rPr>
              <w:t>»</w:t>
            </w:r>
          </w:p>
          <w:p w:rsidR="00E224C7" w:rsidRPr="001631DF" w:rsidRDefault="00E224C7" w:rsidP="00AF3148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850"/>
              </w:tabs>
              <w:ind w:left="360" w:hanging="360"/>
              <w:jc w:val="left"/>
              <w:rPr>
                <w:sz w:val="24"/>
              </w:rPr>
            </w:pPr>
            <w:r w:rsidRPr="004541D2">
              <w:rPr>
                <w:color w:val="000000"/>
                <w:sz w:val="24"/>
                <w:lang w:eastAsia="uk-UA"/>
              </w:rPr>
              <w:t>«З Україною в серці»</w:t>
            </w:r>
            <w:r w:rsidRPr="001631DF">
              <w:rPr>
                <w:sz w:val="24"/>
              </w:rPr>
              <w:t xml:space="preserve"> </w:t>
            </w:r>
            <w:r w:rsidRPr="001631DF">
              <w:rPr>
                <w:color w:val="222222"/>
                <w:sz w:val="24"/>
                <w:shd w:val="clear" w:color="auto" w:fill="FFFFFF"/>
              </w:rPr>
              <w:t>«Єдиний скарб у тебе – рідна мова…»</w:t>
            </w:r>
            <w:r w:rsidRPr="001631DF">
              <w:rPr>
                <w:color w:val="000000"/>
                <w:sz w:val="24"/>
                <w:lang w:eastAsia="uk-UA"/>
              </w:rPr>
              <w:t>.</w:t>
            </w:r>
          </w:p>
        </w:tc>
        <w:tc>
          <w:tcPr>
            <w:tcW w:w="1559" w:type="dxa"/>
            <w:vAlign w:val="center"/>
          </w:tcPr>
          <w:p w:rsidR="00E224C7" w:rsidRPr="00E416DE" w:rsidRDefault="00E224C7" w:rsidP="00623337">
            <w:pPr>
              <w:pStyle w:val="a3"/>
              <w:spacing w:after="60" w:line="220" w:lineRule="exac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416DE">
              <w:rPr>
                <w:rStyle w:val="FontStyle28"/>
                <w:sz w:val="20"/>
                <w:szCs w:val="20"/>
                <w:lang w:eastAsia="uk-UA"/>
              </w:rPr>
              <w:t>Протягом року</w:t>
            </w:r>
          </w:p>
        </w:tc>
        <w:tc>
          <w:tcPr>
            <w:tcW w:w="1800" w:type="dxa"/>
            <w:vAlign w:val="center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Заступник з ВР</w:t>
            </w:r>
          </w:p>
        </w:tc>
        <w:tc>
          <w:tcPr>
            <w:tcW w:w="1560" w:type="dxa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Вихователі,</w:t>
            </w: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чергові з режиму</w:t>
            </w:r>
          </w:p>
        </w:tc>
        <w:tc>
          <w:tcPr>
            <w:tcW w:w="1275" w:type="dxa"/>
          </w:tcPr>
          <w:p w:rsidR="00E224C7" w:rsidRPr="004541D2" w:rsidRDefault="00E224C7" w:rsidP="00623337"/>
        </w:tc>
      </w:tr>
      <w:tr w:rsidR="00E224C7" w:rsidRPr="004541D2" w:rsidTr="00623337">
        <w:trPr>
          <w:trHeight w:val="1053"/>
        </w:trPr>
        <w:tc>
          <w:tcPr>
            <w:tcW w:w="568" w:type="dxa"/>
            <w:vAlign w:val="center"/>
          </w:tcPr>
          <w:p w:rsidR="00E224C7" w:rsidRPr="004541D2" w:rsidRDefault="00E224C7" w:rsidP="00623337">
            <w:pPr>
              <w:jc w:val="center"/>
              <w:rPr>
                <w:rStyle w:val="FontStyle28"/>
                <w:sz w:val="24"/>
                <w:lang w:eastAsia="uk-UA"/>
              </w:rPr>
            </w:pPr>
            <w:r w:rsidRPr="004541D2">
              <w:rPr>
                <w:rStyle w:val="FontStyle28"/>
                <w:sz w:val="24"/>
                <w:lang w:eastAsia="uk-UA"/>
              </w:rPr>
              <w:t>4.</w:t>
            </w:r>
          </w:p>
        </w:tc>
        <w:tc>
          <w:tcPr>
            <w:tcW w:w="3827" w:type="dxa"/>
            <w:vAlign w:val="center"/>
          </w:tcPr>
          <w:p w:rsidR="00E224C7" w:rsidRPr="004541D2" w:rsidRDefault="00E224C7" w:rsidP="00623337">
            <w:pPr>
              <w:pStyle w:val="a3"/>
              <w:jc w:val="left"/>
              <w:rPr>
                <w:sz w:val="24"/>
              </w:rPr>
            </w:pPr>
            <w:r w:rsidRPr="004541D2">
              <w:rPr>
                <w:color w:val="000000"/>
                <w:sz w:val="24"/>
                <w:lang w:eastAsia="uk-UA"/>
              </w:rPr>
              <w:t>Круглі столи, дискусії:</w:t>
            </w:r>
          </w:p>
          <w:p w:rsidR="00E224C7" w:rsidRPr="004541D2" w:rsidRDefault="00E224C7" w:rsidP="00623337">
            <w:pPr>
              <w:pStyle w:val="a3"/>
              <w:widowControl w:val="0"/>
              <w:jc w:val="left"/>
              <w:rPr>
                <w:sz w:val="24"/>
              </w:rPr>
            </w:pPr>
            <w:r w:rsidRPr="004541D2">
              <w:rPr>
                <w:color w:val="000000"/>
                <w:sz w:val="24"/>
                <w:lang w:eastAsia="uk-UA"/>
              </w:rPr>
              <w:t>«Права дитини</w:t>
            </w:r>
            <w:r w:rsidRPr="004541D2">
              <w:rPr>
                <w:sz w:val="24"/>
              </w:rPr>
              <w:t xml:space="preserve">, </w:t>
            </w:r>
            <w:r w:rsidRPr="004541D2">
              <w:rPr>
                <w:color w:val="000000"/>
                <w:sz w:val="24"/>
                <w:lang w:eastAsia="uk-UA"/>
              </w:rPr>
              <w:t>« Закон і реальність»</w:t>
            </w:r>
            <w:r w:rsidRPr="004541D2">
              <w:rPr>
                <w:sz w:val="24"/>
              </w:rPr>
              <w:t xml:space="preserve">, </w:t>
            </w:r>
            <w:r w:rsidRPr="004541D2">
              <w:rPr>
                <w:color w:val="000000"/>
                <w:sz w:val="24"/>
                <w:lang w:eastAsia="uk-UA"/>
              </w:rPr>
              <w:t>«</w:t>
            </w:r>
            <w:r w:rsidRPr="004541D2">
              <w:rPr>
                <w:color w:val="000000"/>
                <w:sz w:val="24"/>
              </w:rPr>
              <w:t>День захисту дітей</w:t>
            </w:r>
            <w:r w:rsidRPr="004541D2">
              <w:rPr>
                <w:color w:val="000000"/>
                <w:sz w:val="24"/>
                <w:lang w:eastAsia="uk-UA"/>
              </w:rPr>
              <w:t>»,</w:t>
            </w:r>
          </w:p>
          <w:p w:rsidR="00E224C7" w:rsidRPr="004541D2" w:rsidRDefault="00E224C7" w:rsidP="00623337">
            <w:pPr>
              <w:pStyle w:val="a3"/>
              <w:jc w:val="left"/>
              <w:rPr>
                <w:color w:val="000000"/>
                <w:sz w:val="24"/>
                <w:lang w:eastAsia="uk-UA"/>
              </w:rPr>
            </w:pPr>
            <w:r w:rsidRPr="004541D2">
              <w:rPr>
                <w:color w:val="000000"/>
                <w:sz w:val="24"/>
                <w:lang w:eastAsia="uk-UA"/>
              </w:rPr>
              <w:t>«Демократія і свобода слова».</w:t>
            </w:r>
          </w:p>
        </w:tc>
        <w:tc>
          <w:tcPr>
            <w:tcW w:w="1559" w:type="dxa"/>
            <w:vAlign w:val="center"/>
          </w:tcPr>
          <w:p w:rsidR="00E224C7" w:rsidRPr="00E416DE" w:rsidRDefault="00E224C7" w:rsidP="00623337">
            <w:pPr>
              <w:pStyle w:val="a3"/>
              <w:spacing w:after="60" w:line="220" w:lineRule="exac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416DE">
              <w:rPr>
                <w:rStyle w:val="FontStyle28"/>
                <w:sz w:val="20"/>
                <w:szCs w:val="20"/>
                <w:lang w:eastAsia="uk-UA"/>
              </w:rPr>
              <w:t>Протягом року</w:t>
            </w:r>
          </w:p>
        </w:tc>
        <w:tc>
          <w:tcPr>
            <w:tcW w:w="1800" w:type="dxa"/>
            <w:vAlign w:val="center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Заступник з ВР</w:t>
            </w:r>
          </w:p>
        </w:tc>
        <w:tc>
          <w:tcPr>
            <w:tcW w:w="1560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вихователі, чергові з режиму</w:t>
            </w:r>
          </w:p>
        </w:tc>
        <w:tc>
          <w:tcPr>
            <w:tcW w:w="1275" w:type="dxa"/>
          </w:tcPr>
          <w:p w:rsidR="00E224C7" w:rsidRPr="004541D2" w:rsidRDefault="00E224C7" w:rsidP="00623337"/>
        </w:tc>
      </w:tr>
      <w:tr w:rsidR="00E224C7" w:rsidRPr="004541D2" w:rsidTr="00623337">
        <w:trPr>
          <w:trHeight w:val="69"/>
        </w:trPr>
        <w:tc>
          <w:tcPr>
            <w:tcW w:w="568" w:type="dxa"/>
            <w:vAlign w:val="center"/>
          </w:tcPr>
          <w:p w:rsidR="00E224C7" w:rsidRPr="004541D2" w:rsidRDefault="00E224C7" w:rsidP="00623337">
            <w:pPr>
              <w:jc w:val="center"/>
              <w:rPr>
                <w:rStyle w:val="FontStyle28"/>
                <w:sz w:val="24"/>
                <w:lang w:val="ru-RU" w:eastAsia="uk-UA"/>
              </w:rPr>
            </w:pPr>
            <w:r w:rsidRPr="004541D2">
              <w:rPr>
                <w:rStyle w:val="FontStyle28"/>
                <w:sz w:val="24"/>
                <w:lang w:val="ru-RU" w:eastAsia="uk-UA"/>
              </w:rPr>
              <w:t>5.</w:t>
            </w:r>
          </w:p>
        </w:tc>
        <w:tc>
          <w:tcPr>
            <w:tcW w:w="3827" w:type="dxa"/>
            <w:vAlign w:val="center"/>
          </w:tcPr>
          <w:p w:rsidR="00E224C7" w:rsidRPr="004541D2" w:rsidRDefault="00E224C7" w:rsidP="00623337">
            <w:pPr>
              <w:pStyle w:val="a3"/>
              <w:jc w:val="left"/>
              <w:rPr>
                <w:color w:val="000000"/>
                <w:sz w:val="24"/>
                <w:lang w:eastAsia="uk-UA"/>
              </w:rPr>
            </w:pPr>
            <w:r w:rsidRPr="004541D2">
              <w:rPr>
                <w:color w:val="000000"/>
                <w:sz w:val="24"/>
                <w:lang w:eastAsia="uk-UA"/>
              </w:rPr>
              <w:t>Шанування знаменних подій - виховні години, диспути, бесіди:</w:t>
            </w:r>
          </w:p>
          <w:p w:rsidR="00E224C7" w:rsidRPr="004541D2" w:rsidRDefault="00E224C7" w:rsidP="00623337">
            <w:pPr>
              <w:pStyle w:val="a3"/>
              <w:jc w:val="left"/>
              <w:rPr>
                <w:sz w:val="24"/>
              </w:rPr>
            </w:pPr>
            <w:r w:rsidRPr="004541D2">
              <w:rPr>
                <w:bCs/>
                <w:color w:val="000000"/>
                <w:sz w:val="24"/>
              </w:rPr>
              <w:t>-22.09 День партизанської слави</w:t>
            </w:r>
          </w:p>
          <w:p w:rsidR="00E224C7" w:rsidRPr="004541D2" w:rsidRDefault="00E224C7" w:rsidP="00AF3148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130"/>
              </w:tabs>
              <w:ind w:left="360" w:hanging="360"/>
              <w:jc w:val="left"/>
              <w:rPr>
                <w:sz w:val="24"/>
              </w:rPr>
            </w:pPr>
            <w:r w:rsidRPr="004541D2">
              <w:rPr>
                <w:color w:val="000000"/>
                <w:sz w:val="24"/>
                <w:lang w:eastAsia="uk-UA"/>
              </w:rPr>
              <w:t>14.10 День українського козацтва</w:t>
            </w:r>
          </w:p>
          <w:p w:rsidR="00E224C7" w:rsidRPr="004541D2" w:rsidRDefault="00E224C7" w:rsidP="00AF3148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130"/>
              </w:tabs>
              <w:ind w:left="360" w:hanging="360"/>
              <w:jc w:val="left"/>
              <w:rPr>
                <w:sz w:val="24"/>
              </w:rPr>
            </w:pPr>
            <w:r w:rsidRPr="004541D2">
              <w:rPr>
                <w:bCs/>
                <w:color w:val="000000"/>
                <w:sz w:val="24"/>
              </w:rPr>
              <w:t>09.11 День української писемності та мови</w:t>
            </w:r>
          </w:p>
          <w:p w:rsidR="00E224C7" w:rsidRPr="004541D2" w:rsidRDefault="00E224C7" w:rsidP="00AF3148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187"/>
              </w:tabs>
              <w:ind w:left="360" w:hanging="360"/>
              <w:jc w:val="left"/>
              <w:rPr>
                <w:sz w:val="24"/>
              </w:rPr>
            </w:pPr>
            <w:r w:rsidRPr="004541D2">
              <w:rPr>
                <w:color w:val="000000"/>
                <w:sz w:val="24"/>
                <w:lang w:eastAsia="uk-UA"/>
              </w:rPr>
              <w:t>День Соборності України - великий день єднання</w:t>
            </w:r>
          </w:p>
          <w:p w:rsidR="00E224C7" w:rsidRPr="004541D2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541D2">
              <w:rPr>
                <w:sz w:val="24"/>
                <w:szCs w:val="24"/>
                <w:lang w:val="uk-UA"/>
              </w:rPr>
              <w:t>-</w:t>
            </w:r>
            <w:r w:rsidRPr="004541D2">
              <w:rPr>
                <w:bCs/>
                <w:color w:val="000000"/>
                <w:sz w:val="24"/>
                <w:szCs w:val="24"/>
                <w:lang w:val="uk-UA"/>
              </w:rPr>
              <w:t>20.11   Всесвітній день дитини</w:t>
            </w:r>
          </w:p>
          <w:p w:rsidR="00E224C7" w:rsidRPr="004541D2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541D2">
              <w:rPr>
                <w:sz w:val="24"/>
                <w:szCs w:val="24"/>
                <w:lang w:val="uk-UA"/>
              </w:rPr>
              <w:t>-</w:t>
            </w:r>
            <w:r w:rsidRPr="004541D2">
              <w:rPr>
                <w:color w:val="000000"/>
                <w:sz w:val="24"/>
                <w:szCs w:val="24"/>
                <w:lang w:val="uk-UA"/>
              </w:rPr>
              <w:t>  </w:t>
            </w:r>
            <w:r w:rsidRPr="004541D2">
              <w:rPr>
                <w:bCs/>
                <w:color w:val="000000"/>
                <w:sz w:val="24"/>
                <w:szCs w:val="24"/>
                <w:lang w:val="uk-UA"/>
              </w:rPr>
              <w:t>25.11</w:t>
            </w:r>
            <w:r w:rsidRPr="004541D2">
              <w:rPr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  <w:r w:rsidRPr="004541D2">
              <w:rPr>
                <w:bCs/>
                <w:color w:val="000000"/>
                <w:sz w:val="24"/>
                <w:szCs w:val="24"/>
                <w:lang w:val="uk-UA"/>
              </w:rPr>
              <w:t>День пам’яті жертв голодомору та політичних репресій.  Всеукраїнська акція</w:t>
            </w:r>
            <w:r w:rsidRPr="004541D2">
              <w:rPr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  <w:r w:rsidRPr="004541D2">
              <w:rPr>
                <w:bCs/>
                <w:color w:val="000000"/>
                <w:sz w:val="24"/>
                <w:szCs w:val="24"/>
                <w:lang w:val="uk-UA"/>
              </w:rPr>
              <w:t>«За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пал</w:t>
            </w:r>
            <w:r w:rsidRPr="004541D2">
              <w:rPr>
                <w:bCs/>
                <w:color w:val="000000"/>
                <w:sz w:val="24"/>
                <w:szCs w:val="24"/>
                <w:lang w:val="uk-UA"/>
              </w:rPr>
              <w:t>и свічку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 пам’яті</w:t>
            </w:r>
            <w:r w:rsidRPr="004541D2">
              <w:rPr>
                <w:bCs/>
                <w:color w:val="000000"/>
                <w:sz w:val="24"/>
                <w:szCs w:val="24"/>
                <w:lang w:val="uk-UA"/>
              </w:rPr>
              <w:t>»</w:t>
            </w:r>
          </w:p>
          <w:p w:rsidR="00E224C7" w:rsidRPr="004541D2" w:rsidRDefault="00E224C7" w:rsidP="00623337">
            <w:pPr>
              <w:rPr>
                <w:bCs/>
                <w:color w:val="000000"/>
              </w:rPr>
            </w:pPr>
            <w:r w:rsidRPr="004541D2">
              <w:rPr>
                <w:bCs/>
                <w:color w:val="000000"/>
              </w:rPr>
              <w:t xml:space="preserve">-01.12 Всесвітній день боротьби зі </w:t>
            </w:r>
            <w:proofErr w:type="spellStart"/>
            <w:r w:rsidRPr="004541D2">
              <w:rPr>
                <w:bCs/>
                <w:color w:val="000000"/>
              </w:rPr>
              <w:t>СНІДом</w:t>
            </w:r>
            <w:proofErr w:type="spellEnd"/>
          </w:p>
          <w:p w:rsidR="00E224C7" w:rsidRPr="004541D2" w:rsidRDefault="00E224C7" w:rsidP="00623337">
            <w:pPr>
              <w:rPr>
                <w:bCs/>
                <w:color w:val="000000"/>
              </w:rPr>
            </w:pPr>
            <w:r w:rsidRPr="004541D2">
              <w:rPr>
                <w:bCs/>
                <w:color w:val="000000"/>
              </w:rPr>
              <w:t>-06.12 День Збройних Сил України</w:t>
            </w:r>
          </w:p>
          <w:p w:rsidR="00E224C7" w:rsidRPr="004541D2" w:rsidRDefault="00E224C7" w:rsidP="00623337">
            <w:pPr>
              <w:rPr>
                <w:bCs/>
                <w:color w:val="000000"/>
              </w:rPr>
            </w:pPr>
            <w:r w:rsidRPr="004541D2">
              <w:rPr>
                <w:bCs/>
                <w:color w:val="000000"/>
              </w:rPr>
              <w:lastRenderedPageBreak/>
              <w:t>- 14.12 День вшанування учасників ліквідації наслідків аварії на Чорнобильській АЕС</w:t>
            </w:r>
          </w:p>
          <w:p w:rsidR="00E224C7" w:rsidRPr="004541D2" w:rsidRDefault="00E224C7" w:rsidP="00623337">
            <w:pPr>
              <w:rPr>
                <w:bCs/>
                <w:color w:val="000000"/>
              </w:rPr>
            </w:pPr>
            <w:r w:rsidRPr="004541D2">
              <w:rPr>
                <w:bCs/>
                <w:color w:val="000000"/>
              </w:rPr>
              <w:t>- 25.12 Католицьке Різдво</w:t>
            </w:r>
          </w:p>
          <w:p w:rsidR="00E224C7" w:rsidRPr="004541D2" w:rsidRDefault="00E224C7" w:rsidP="00623337">
            <w:pPr>
              <w:rPr>
                <w:bCs/>
                <w:color w:val="000000"/>
              </w:rPr>
            </w:pPr>
            <w:r w:rsidRPr="004541D2">
              <w:rPr>
                <w:bCs/>
                <w:color w:val="000000"/>
              </w:rPr>
              <w:t>- 01.01 Новий Рік</w:t>
            </w:r>
          </w:p>
          <w:p w:rsidR="00E224C7" w:rsidRPr="004541D2" w:rsidRDefault="00E224C7" w:rsidP="00623337">
            <w:pPr>
              <w:rPr>
                <w:bCs/>
                <w:color w:val="000000"/>
              </w:rPr>
            </w:pPr>
            <w:r w:rsidRPr="004541D2">
              <w:rPr>
                <w:bCs/>
                <w:color w:val="000000"/>
              </w:rPr>
              <w:t>- 07.01 Різдво Христове</w:t>
            </w:r>
          </w:p>
          <w:p w:rsidR="00E224C7" w:rsidRPr="004541D2" w:rsidRDefault="00E224C7" w:rsidP="00623337">
            <w:pPr>
              <w:rPr>
                <w:bCs/>
                <w:color w:val="000000"/>
              </w:rPr>
            </w:pPr>
            <w:r w:rsidRPr="004541D2">
              <w:rPr>
                <w:bCs/>
                <w:color w:val="000000"/>
              </w:rPr>
              <w:t xml:space="preserve">- 27.01 Міжнародний день пам’яті жертв Голокосту </w:t>
            </w:r>
          </w:p>
          <w:p w:rsidR="00E224C7" w:rsidRPr="004541D2" w:rsidRDefault="00E224C7" w:rsidP="00623337">
            <w:pPr>
              <w:rPr>
                <w:bCs/>
                <w:color w:val="000000"/>
              </w:rPr>
            </w:pPr>
            <w:r w:rsidRPr="004541D2">
              <w:rPr>
                <w:bCs/>
                <w:color w:val="000000"/>
              </w:rPr>
              <w:t>- 25.02 Перший офіційний Державний герб України</w:t>
            </w:r>
          </w:p>
          <w:p w:rsidR="00E224C7" w:rsidRPr="004541D2" w:rsidRDefault="00E224C7" w:rsidP="00623337">
            <w:pPr>
              <w:rPr>
                <w:bCs/>
                <w:color w:val="000000"/>
              </w:rPr>
            </w:pPr>
            <w:r w:rsidRPr="004541D2">
              <w:rPr>
                <w:bCs/>
                <w:color w:val="000000"/>
              </w:rPr>
              <w:t>- 08.03 Міжнародний жіночий день</w:t>
            </w:r>
          </w:p>
          <w:p w:rsidR="00E224C7" w:rsidRPr="004541D2" w:rsidRDefault="00E224C7" w:rsidP="00623337">
            <w:pPr>
              <w:rPr>
                <w:bCs/>
                <w:color w:val="000000"/>
              </w:rPr>
            </w:pPr>
            <w:r w:rsidRPr="004541D2">
              <w:t xml:space="preserve">- </w:t>
            </w:r>
            <w:r w:rsidRPr="004541D2">
              <w:rPr>
                <w:bCs/>
                <w:color w:val="000000"/>
              </w:rPr>
              <w:t xml:space="preserve">09.03  День народження Тараса Григоровича </w:t>
            </w:r>
          </w:p>
          <w:p w:rsidR="00E224C7" w:rsidRPr="004541D2" w:rsidRDefault="00E224C7" w:rsidP="00623337">
            <w:pPr>
              <w:rPr>
                <w:color w:val="000000"/>
              </w:rPr>
            </w:pPr>
            <w:r w:rsidRPr="004541D2">
              <w:rPr>
                <w:bCs/>
                <w:color w:val="000000"/>
              </w:rPr>
              <w:t>Шевченка</w:t>
            </w:r>
            <w:r w:rsidRPr="004541D2">
              <w:rPr>
                <w:color w:val="000000"/>
              </w:rPr>
              <w:t> (1814-1861), українського поета, художника, мислителя.</w:t>
            </w:r>
          </w:p>
          <w:p w:rsidR="00E224C7" w:rsidRPr="004541D2" w:rsidRDefault="00E224C7" w:rsidP="00623337">
            <w:pPr>
              <w:rPr>
                <w:color w:val="000000"/>
              </w:rPr>
            </w:pPr>
            <w:r w:rsidRPr="004541D2">
              <w:rPr>
                <w:color w:val="000000"/>
              </w:rPr>
              <w:t>- 04.04 Створення НАТО</w:t>
            </w:r>
          </w:p>
          <w:p w:rsidR="00E224C7" w:rsidRPr="004541D2" w:rsidRDefault="00E224C7" w:rsidP="00623337">
            <w:pPr>
              <w:rPr>
                <w:color w:val="000000"/>
              </w:rPr>
            </w:pPr>
            <w:r w:rsidRPr="004541D2">
              <w:rPr>
                <w:color w:val="000000"/>
              </w:rPr>
              <w:t>- 05.04 Перша конституція</w:t>
            </w:r>
          </w:p>
          <w:p w:rsidR="00E224C7" w:rsidRPr="004541D2" w:rsidRDefault="00E224C7" w:rsidP="00623337">
            <w:pPr>
              <w:rPr>
                <w:bCs/>
                <w:color w:val="000000"/>
              </w:rPr>
            </w:pPr>
            <w:r w:rsidRPr="004541D2">
              <w:rPr>
                <w:bCs/>
                <w:color w:val="000000"/>
              </w:rPr>
              <w:t xml:space="preserve">- 26.04  День Чорнобильської </w:t>
            </w:r>
            <w:proofErr w:type="spellStart"/>
            <w:r w:rsidRPr="004541D2">
              <w:rPr>
                <w:bCs/>
                <w:color w:val="000000"/>
              </w:rPr>
              <w:t>трагедiї</w:t>
            </w:r>
            <w:proofErr w:type="spellEnd"/>
            <w:r w:rsidRPr="004541D2">
              <w:rPr>
                <w:color w:val="000000"/>
              </w:rPr>
              <w:t> (</w:t>
            </w:r>
            <w:r w:rsidRPr="004541D2">
              <w:rPr>
                <w:bCs/>
                <w:color w:val="000000"/>
              </w:rPr>
              <w:t>1986)</w:t>
            </w:r>
          </w:p>
          <w:p w:rsidR="00E224C7" w:rsidRPr="004541D2" w:rsidRDefault="00E224C7" w:rsidP="00623337">
            <w:pPr>
              <w:rPr>
                <w:bCs/>
                <w:color w:val="000000"/>
              </w:rPr>
            </w:pPr>
            <w:r w:rsidRPr="004541D2">
              <w:rPr>
                <w:bCs/>
                <w:color w:val="000000"/>
              </w:rPr>
              <w:t>- 28.04 Великдень</w:t>
            </w:r>
          </w:p>
          <w:p w:rsidR="00E224C7" w:rsidRPr="004541D2" w:rsidRDefault="00E224C7" w:rsidP="00623337">
            <w:pPr>
              <w:rPr>
                <w:bCs/>
                <w:color w:val="000000"/>
              </w:rPr>
            </w:pPr>
            <w:r w:rsidRPr="004541D2">
              <w:rPr>
                <w:bCs/>
                <w:color w:val="000000"/>
              </w:rPr>
              <w:t>- 01.05 День Праці</w:t>
            </w:r>
          </w:p>
          <w:p w:rsidR="00E224C7" w:rsidRPr="004541D2" w:rsidRDefault="00E224C7" w:rsidP="00623337">
            <w:pPr>
              <w:rPr>
                <w:color w:val="000000"/>
              </w:rPr>
            </w:pPr>
            <w:r w:rsidRPr="004541D2">
              <w:rPr>
                <w:bCs/>
                <w:color w:val="000000"/>
              </w:rPr>
              <w:t xml:space="preserve">-8-9.05 Днi </w:t>
            </w:r>
            <w:proofErr w:type="spellStart"/>
            <w:r w:rsidRPr="004541D2">
              <w:rPr>
                <w:bCs/>
                <w:color w:val="000000"/>
              </w:rPr>
              <w:t>пам'ятi</w:t>
            </w:r>
            <w:proofErr w:type="spellEnd"/>
            <w:r w:rsidRPr="004541D2">
              <w:rPr>
                <w:bCs/>
                <w:color w:val="000000"/>
              </w:rPr>
              <w:t xml:space="preserve"> та примирення</w:t>
            </w:r>
            <w:r w:rsidRPr="004541D2">
              <w:rPr>
                <w:color w:val="000000"/>
              </w:rPr>
              <w:t xml:space="preserve">, </w:t>
            </w:r>
            <w:proofErr w:type="spellStart"/>
            <w:r w:rsidRPr="004541D2">
              <w:rPr>
                <w:color w:val="000000"/>
              </w:rPr>
              <w:t>присвяченi</w:t>
            </w:r>
            <w:proofErr w:type="spellEnd"/>
            <w:r w:rsidRPr="004541D2">
              <w:rPr>
                <w:color w:val="000000"/>
              </w:rPr>
              <w:t xml:space="preserve"> </w:t>
            </w:r>
            <w:proofErr w:type="spellStart"/>
            <w:r w:rsidRPr="004541D2">
              <w:rPr>
                <w:color w:val="000000"/>
              </w:rPr>
              <w:t>пам'ятi</w:t>
            </w:r>
            <w:proofErr w:type="spellEnd"/>
            <w:r w:rsidRPr="004541D2">
              <w:rPr>
                <w:color w:val="000000"/>
              </w:rPr>
              <w:t xml:space="preserve"> жертв Другої світової війни</w:t>
            </w:r>
          </w:p>
          <w:p w:rsidR="00E224C7" w:rsidRPr="004541D2" w:rsidRDefault="00E224C7" w:rsidP="00623337">
            <w:pPr>
              <w:rPr>
                <w:color w:val="000000"/>
              </w:rPr>
            </w:pPr>
            <w:r w:rsidRPr="004541D2">
              <w:rPr>
                <w:bCs/>
                <w:color w:val="000000"/>
              </w:rPr>
              <w:t>-17.05    День української вишиванки</w:t>
            </w:r>
            <w:r w:rsidRPr="004541D2">
              <w:rPr>
                <w:color w:val="000000"/>
              </w:rPr>
              <w:t> </w:t>
            </w:r>
          </w:p>
          <w:p w:rsidR="00E224C7" w:rsidRPr="004541D2" w:rsidRDefault="00E224C7" w:rsidP="00623337">
            <w:pPr>
              <w:rPr>
                <w:bCs/>
                <w:color w:val="000000"/>
              </w:rPr>
            </w:pPr>
            <w:r w:rsidRPr="004541D2">
              <w:rPr>
                <w:bCs/>
                <w:color w:val="000000"/>
              </w:rPr>
              <w:t>-1.06</w:t>
            </w:r>
            <w:r w:rsidRPr="004541D2">
              <w:rPr>
                <w:color w:val="000000"/>
              </w:rPr>
              <w:t>  </w:t>
            </w:r>
            <w:r w:rsidRPr="004541D2">
              <w:rPr>
                <w:bCs/>
                <w:color w:val="000000"/>
              </w:rPr>
              <w:t>Міжнародний день захисту дітей</w:t>
            </w:r>
          </w:p>
          <w:p w:rsidR="00E224C7" w:rsidRPr="004541D2" w:rsidRDefault="00E224C7" w:rsidP="00623337">
            <w:pPr>
              <w:rPr>
                <w:color w:val="000000"/>
              </w:rPr>
            </w:pPr>
            <w:r w:rsidRPr="004541D2">
              <w:rPr>
                <w:bCs/>
                <w:color w:val="000000"/>
              </w:rPr>
              <w:t>- 16.06 Свята Трійця</w:t>
            </w:r>
          </w:p>
          <w:p w:rsidR="00E224C7" w:rsidRPr="004541D2" w:rsidRDefault="00E224C7" w:rsidP="00623337">
            <w:pPr>
              <w:rPr>
                <w:bCs/>
                <w:color w:val="000000"/>
              </w:rPr>
            </w:pPr>
            <w:r w:rsidRPr="004541D2">
              <w:rPr>
                <w:bCs/>
                <w:color w:val="000000"/>
              </w:rPr>
              <w:t>-28.06 День Конституції України.</w:t>
            </w:r>
          </w:p>
          <w:p w:rsidR="00E224C7" w:rsidRPr="004541D2" w:rsidRDefault="00E224C7" w:rsidP="00623337">
            <w:r w:rsidRPr="004541D2">
              <w:rPr>
                <w:bCs/>
                <w:color w:val="000000"/>
              </w:rPr>
              <w:t>- 24.08 День незалежності</w:t>
            </w:r>
          </w:p>
        </w:tc>
        <w:tc>
          <w:tcPr>
            <w:tcW w:w="1559" w:type="dxa"/>
            <w:vAlign w:val="center"/>
          </w:tcPr>
          <w:p w:rsidR="00E224C7" w:rsidRPr="00E416DE" w:rsidRDefault="00E224C7" w:rsidP="00623337">
            <w:pPr>
              <w:ind w:left="-137" w:right="-64"/>
              <w:rPr>
                <w:rStyle w:val="FontStyle28"/>
                <w:sz w:val="20"/>
                <w:szCs w:val="20"/>
                <w:lang w:eastAsia="uk-UA"/>
              </w:rPr>
            </w:pPr>
          </w:p>
        </w:tc>
        <w:tc>
          <w:tcPr>
            <w:tcW w:w="1800" w:type="dxa"/>
            <w:vAlign w:val="center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Заступник з ВР</w:t>
            </w:r>
          </w:p>
        </w:tc>
        <w:tc>
          <w:tcPr>
            <w:tcW w:w="1560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вихователі, чергові з режиму</w:t>
            </w: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224C7" w:rsidRPr="004541D2" w:rsidRDefault="00E224C7" w:rsidP="00623337"/>
        </w:tc>
      </w:tr>
      <w:tr w:rsidR="00E224C7" w:rsidRPr="004541D2" w:rsidTr="00623337">
        <w:trPr>
          <w:trHeight w:val="1671"/>
        </w:trPr>
        <w:tc>
          <w:tcPr>
            <w:tcW w:w="568" w:type="dxa"/>
            <w:vAlign w:val="center"/>
          </w:tcPr>
          <w:p w:rsidR="00E224C7" w:rsidRPr="004541D2" w:rsidRDefault="00E224C7" w:rsidP="00623337">
            <w:pPr>
              <w:jc w:val="center"/>
              <w:rPr>
                <w:rStyle w:val="FontStyle28"/>
                <w:sz w:val="24"/>
                <w:lang w:val="ru-RU" w:eastAsia="uk-UA"/>
              </w:rPr>
            </w:pPr>
            <w:r w:rsidRPr="004541D2">
              <w:rPr>
                <w:rStyle w:val="FontStyle28"/>
                <w:sz w:val="24"/>
                <w:lang w:val="ru-RU" w:eastAsia="uk-UA"/>
              </w:rPr>
              <w:lastRenderedPageBreak/>
              <w:t>6.</w:t>
            </w:r>
          </w:p>
        </w:tc>
        <w:tc>
          <w:tcPr>
            <w:tcW w:w="3827" w:type="dxa"/>
            <w:vAlign w:val="center"/>
          </w:tcPr>
          <w:p w:rsidR="00E224C7" w:rsidRPr="007377C6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377C6">
              <w:rPr>
                <w:color w:val="000000"/>
                <w:sz w:val="24"/>
                <w:szCs w:val="24"/>
              </w:rPr>
              <w:t xml:space="preserve">Провести день </w:t>
            </w:r>
            <w:proofErr w:type="spellStart"/>
            <w:r w:rsidRPr="007377C6">
              <w:rPr>
                <w:color w:val="000000"/>
                <w:sz w:val="24"/>
                <w:szCs w:val="24"/>
              </w:rPr>
              <w:t>пам’яті</w:t>
            </w:r>
            <w:proofErr w:type="spellEnd"/>
            <w:r w:rsidRPr="007377C6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7377C6">
              <w:rPr>
                <w:color w:val="000000"/>
                <w:sz w:val="24"/>
                <w:szCs w:val="24"/>
              </w:rPr>
              <w:t>річниці</w:t>
            </w:r>
            <w:proofErr w:type="spellEnd"/>
            <w:r w:rsidRPr="007377C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7C6">
              <w:rPr>
                <w:color w:val="000000"/>
                <w:sz w:val="24"/>
                <w:szCs w:val="24"/>
              </w:rPr>
              <w:t>визволення</w:t>
            </w:r>
            <w:proofErr w:type="spellEnd"/>
            <w:r w:rsidRPr="007377C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7C6"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 w:rsidRPr="007377C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7C6">
              <w:rPr>
                <w:color w:val="000000"/>
                <w:sz w:val="24"/>
                <w:szCs w:val="24"/>
              </w:rPr>
              <w:t>від</w:t>
            </w:r>
            <w:proofErr w:type="spellEnd"/>
            <w:r w:rsidRPr="007377C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7C6">
              <w:rPr>
                <w:color w:val="000000"/>
                <w:sz w:val="24"/>
                <w:szCs w:val="24"/>
              </w:rPr>
              <w:t>німецько</w:t>
            </w:r>
            <w:proofErr w:type="spellEnd"/>
            <w:r w:rsidRPr="007377C6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377C6">
              <w:rPr>
                <w:color w:val="000000"/>
                <w:sz w:val="24"/>
                <w:szCs w:val="24"/>
              </w:rPr>
              <w:t>фашистських</w:t>
            </w:r>
            <w:proofErr w:type="spellEnd"/>
            <w:r w:rsidRPr="007377C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7C6">
              <w:rPr>
                <w:color w:val="000000"/>
                <w:sz w:val="24"/>
                <w:szCs w:val="24"/>
              </w:rPr>
              <w:t>загарбників</w:t>
            </w:r>
            <w:proofErr w:type="spellEnd"/>
          </w:p>
        </w:tc>
        <w:tc>
          <w:tcPr>
            <w:tcW w:w="1559" w:type="dxa"/>
            <w:vAlign w:val="center"/>
          </w:tcPr>
          <w:p w:rsidR="00E224C7" w:rsidRPr="00E416DE" w:rsidRDefault="00E224C7" w:rsidP="00623337">
            <w:pPr>
              <w:jc w:val="center"/>
              <w:rPr>
                <w:rStyle w:val="FontStyle28"/>
                <w:sz w:val="20"/>
                <w:szCs w:val="20"/>
                <w:lang w:eastAsia="uk-UA"/>
              </w:rPr>
            </w:pPr>
            <w:r w:rsidRPr="00E416DE">
              <w:rPr>
                <w:rStyle w:val="FontStyle28"/>
                <w:sz w:val="20"/>
                <w:szCs w:val="20"/>
                <w:lang w:eastAsia="uk-UA"/>
              </w:rPr>
              <w:t>Травень</w:t>
            </w:r>
          </w:p>
        </w:tc>
        <w:tc>
          <w:tcPr>
            <w:tcW w:w="1800" w:type="dxa"/>
            <w:vAlign w:val="center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Заступник з ВР</w:t>
            </w:r>
          </w:p>
        </w:tc>
        <w:tc>
          <w:tcPr>
            <w:tcW w:w="1560" w:type="dxa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Вихователі, чергові з режиму, викладачі історії, української літератури</w:t>
            </w:r>
          </w:p>
        </w:tc>
        <w:tc>
          <w:tcPr>
            <w:tcW w:w="1275" w:type="dxa"/>
          </w:tcPr>
          <w:p w:rsidR="00E224C7" w:rsidRPr="004541D2" w:rsidRDefault="00E224C7" w:rsidP="00623337"/>
        </w:tc>
      </w:tr>
      <w:tr w:rsidR="00E224C7" w:rsidRPr="004541D2" w:rsidTr="00623337">
        <w:trPr>
          <w:trHeight w:val="69"/>
        </w:trPr>
        <w:tc>
          <w:tcPr>
            <w:tcW w:w="568" w:type="dxa"/>
            <w:vAlign w:val="center"/>
          </w:tcPr>
          <w:p w:rsidR="00E224C7" w:rsidRPr="004541D2" w:rsidRDefault="00E224C7" w:rsidP="00623337">
            <w:pPr>
              <w:jc w:val="center"/>
              <w:rPr>
                <w:rStyle w:val="FontStyle28"/>
                <w:sz w:val="24"/>
                <w:lang w:val="ru-RU" w:eastAsia="uk-UA"/>
              </w:rPr>
            </w:pPr>
            <w:r w:rsidRPr="004541D2">
              <w:rPr>
                <w:rStyle w:val="FontStyle28"/>
                <w:sz w:val="24"/>
                <w:lang w:val="ru-RU" w:eastAsia="uk-UA"/>
              </w:rPr>
              <w:t>7.</w:t>
            </w:r>
          </w:p>
        </w:tc>
        <w:tc>
          <w:tcPr>
            <w:tcW w:w="3827" w:type="dxa"/>
          </w:tcPr>
          <w:p w:rsidR="00E224C7" w:rsidRPr="004541D2" w:rsidRDefault="00E224C7" w:rsidP="00623337">
            <w:pPr>
              <w:pStyle w:val="a3"/>
              <w:rPr>
                <w:sz w:val="24"/>
              </w:rPr>
            </w:pPr>
            <w:r w:rsidRPr="007377C6">
              <w:rPr>
                <w:color w:val="000000"/>
                <w:sz w:val="24"/>
              </w:rPr>
              <w:t>Місячник військово-патріотичної та оборонно-масової роботи до річниці Збройних сил України</w:t>
            </w:r>
            <w:r w:rsidRPr="004541D2">
              <w:rPr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Pr="004541D2">
              <w:rPr>
                <w:color w:val="000000"/>
                <w:sz w:val="24"/>
                <w:lang w:eastAsia="uk-UA"/>
              </w:rPr>
              <w:t>України</w:t>
            </w:r>
            <w:proofErr w:type="spellEnd"/>
            <w:r w:rsidRPr="004541D2">
              <w:rPr>
                <w:color w:val="000000"/>
                <w:sz w:val="24"/>
                <w:lang w:eastAsia="uk-UA"/>
              </w:rPr>
              <w:t>, учасниками АТО, військовослужбовцями військових частин та військових комісаріатів.</w:t>
            </w:r>
          </w:p>
        </w:tc>
        <w:tc>
          <w:tcPr>
            <w:tcW w:w="1559" w:type="dxa"/>
          </w:tcPr>
          <w:p w:rsidR="00E224C7" w:rsidRPr="00E416DE" w:rsidRDefault="00E224C7" w:rsidP="00623337">
            <w:pPr>
              <w:pStyle w:val="a3"/>
              <w:ind w:left="120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  <w:p w:rsidR="00E224C7" w:rsidRPr="00E416DE" w:rsidRDefault="00E224C7" w:rsidP="00623337">
            <w:pPr>
              <w:pStyle w:val="a3"/>
              <w:ind w:left="120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  <w:p w:rsidR="00E224C7" w:rsidRPr="00E416DE" w:rsidRDefault="00E224C7" w:rsidP="00623337">
            <w:pPr>
              <w:pStyle w:val="a3"/>
              <w:ind w:left="120"/>
              <w:jc w:val="center"/>
              <w:rPr>
                <w:sz w:val="20"/>
                <w:szCs w:val="20"/>
              </w:rPr>
            </w:pPr>
            <w:r w:rsidRPr="00E416DE">
              <w:rPr>
                <w:color w:val="000000"/>
                <w:sz w:val="20"/>
                <w:szCs w:val="20"/>
                <w:lang w:eastAsia="uk-UA"/>
              </w:rPr>
              <w:t>Жовтень</w:t>
            </w:r>
          </w:p>
          <w:p w:rsidR="00E224C7" w:rsidRPr="00E416DE" w:rsidRDefault="00E224C7" w:rsidP="00623337">
            <w:pPr>
              <w:pStyle w:val="a3"/>
              <w:ind w:left="120"/>
              <w:jc w:val="center"/>
              <w:rPr>
                <w:sz w:val="20"/>
                <w:szCs w:val="20"/>
              </w:rPr>
            </w:pPr>
            <w:r w:rsidRPr="00E416DE">
              <w:rPr>
                <w:color w:val="000000"/>
                <w:sz w:val="20"/>
                <w:szCs w:val="20"/>
                <w:lang w:eastAsia="uk-UA"/>
              </w:rPr>
              <w:t>Грудень</w:t>
            </w:r>
          </w:p>
          <w:p w:rsidR="00E224C7" w:rsidRPr="00E416DE" w:rsidRDefault="00E224C7" w:rsidP="00623337">
            <w:pPr>
              <w:pStyle w:val="a3"/>
              <w:ind w:left="120"/>
              <w:jc w:val="center"/>
              <w:rPr>
                <w:sz w:val="20"/>
                <w:szCs w:val="20"/>
              </w:rPr>
            </w:pPr>
            <w:r w:rsidRPr="00E416DE">
              <w:rPr>
                <w:color w:val="000000"/>
                <w:sz w:val="20"/>
                <w:szCs w:val="20"/>
                <w:lang w:eastAsia="uk-UA"/>
              </w:rPr>
              <w:t>Лютий</w:t>
            </w:r>
          </w:p>
          <w:p w:rsidR="00E224C7" w:rsidRPr="00E416DE" w:rsidRDefault="00E224C7" w:rsidP="00623337">
            <w:pPr>
              <w:pStyle w:val="a3"/>
              <w:ind w:left="120"/>
              <w:jc w:val="center"/>
              <w:rPr>
                <w:sz w:val="20"/>
                <w:szCs w:val="20"/>
              </w:rPr>
            </w:pPr>
            <w:r w:rsidRPr="00E416DE">
              <w:rPr>
                <w:color w:val="000000"/>
                <w:sz w:val="20"/>
                <w:szCs w:val="20"/>
                <w:lang w:eastAsia="uk-UA"/>
              </w:rPr>
              <w:t>Травень</w:t>
            </w:r>
          </w:p>
        </w:tc>
        <w:tc>
          <w:tcPr>
            <w:tcW w:w="1800" w:type="dxa"/>
          </w:tcPr>
          <w:p w:rsidR="00E224C7" w:rsidRPr="00E416DE" w:rsidRDefault="00E224C7" w:rsidP="00623337">
            <w:pPr>
              <w:pStyle w:val="a3"/>
              <w:ind w:left="120"/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pStyle w:val="a3"/>
              <w:ind w:left="120"/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pStyle w:val="a3"/>
              <w:ind w:left="120"/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pStyle w:val="a3"/>
              <w:ind w:left="120"/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pStyle w:val="a3"/>
              <w:ind w:left="120"/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Заступник з ВР</w:t>
            </w:r>
          </w:p>
        </w:tc>
        <w:tc>
          <w:tcPr>
            <w:tcW w:w="1560" w:type="dxa"/>
          </w:tcPr>
          <w:p w:rsidR="00E224C7" w:rsidRPr="00E416DE" w:rsidRDefault="00E224C7" w:rsidP="0062333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color w:val="000000"/>
                <w:sz w:val="20"/>
                <w:szCs w:val="20"/>
                <w:lang w:eastAsia="uk-UA"/>
              </w:rPr>
              <w:t>Викладач предмету «Захист Вітчизни»,</w:t>
            </w: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майстер в/н, вихователі</w:t>
            </w:r>
          </w:p>
        </w:tc>
        <w:tc>
          <w:tcPr>
            <w:tcW w:w="1275" w:type="dxa"/>
          </w:tcPr>
          <w:p w:rsidR="00E224C7" w:rsidRPr="004541D2" w:rsidRDefault="00E224C7" w:rsidP="00623337"/>
        </w:tc>
      </w:tr>
      <w:tr w:rsidR="00E224C7" w:rsidRPr="004541D2" w:rsidTr="00623337">
        <w:trPr>
          <w:trHeight w:val="69"/>
        </w:trPr>
        <w:tc>
          <w:tcPr>
            <w:tcW w:w="568" w:type="dxa"/>
            <w:vAlign w:val="center"/>
          </w:tcPr>
          <w:p w:rsidR="00E224C7" w:rsidRPr="004541D2" w:rsidRDefault="00E224C7" w:rsidP="00623337">
            <w:pPr>
              <w:jc w:val="center"/>
              <w:rPr>
                <w:lang w:eastAsia="uk-UA"/>
              </w:rPr>
            </w:pPr>
            <w:r w:rsidRPr="004541D2">
              <w:rPr>
                <w:lang w:eastAsia="uk-UA"/>
              </w:rPr>
              <w:t>8.</w:t>
            </w:r>
          </w:p>
        </w:tc>
        <w:tc>
          <w:tcPr>
            <w:tcW w:w="3827" w:type="dxa"/>
            <w:vAlign w:val="center"/>
          </w:tcPr>
          <w:p w:rsidR="00E224C7" w:rsidRPr="004541D2" w:rsidRDefault="00E224C7" w:rsidP="00623337">
            <w:pPr>
              <w:pStyle w:val="51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541D2">
              <w:rPr>
                <w:sz w:val="24"/>
                <w:szCs w:val="24"/>
                <w:lang w:val="uk-UA" w:eastAsia="uk-UA"/>
              </w:rPr>
              <w:t xml:space="preserve">Провести заходи до </w:t>
            </w:r>
            <w:r w:rsidRPr="004541D2">
              <w:rPr>
                <w:sz w:val="24"/>
                <w:szCs w:val="24"/>
                <w:lang w:val="uk-UA"/>
              </w:rPr>
              <w:t>святкування Дня захисника Вітчизни:</w:t>
            </w:r>
          </w:p>
          <w:p w:rsidR="00E224C7" w:rsidRPr="004541D2" w:rsidRDefault="00E224C7" w:rsidP="00623337">
            <w:pPr>
              <w:pStyle w:val="51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541D2">
              <w:rPr>
                <w:sz w:val="24"/>
                <w:szCs w:val="24"/>
                <w:lang w:val="uk-UA"/>
              </w:rPr>
              <w:t xml:space="preserve">а) святковий концерт; </w:t>
            </w:r>
          </w:p>
          <w:p w:rsidR="00E224C7" w:rsidRDefault="00E224C7" w:rsidP="00623337">
            <w:pPr>
              <w:pStyle w:val="51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541D2">
              <w:rPr>
                <w:sz w:val="24"/>
                <w:szCs w:val="24"/>
                <w:lang w:val="uk-UA"/>
              </w:rPr>
              <w:t>б) бесіди, виховні години, уроки пам</w:t>
            </w:r>
            <w:r>
              <w:rPr>
                <w:sz w:val="24"/>
                <w:szCs w:val="24"/>
                <w:lang w:val="uk-UA"/>
              </w:rPr>
              <w:t>’</w:t>
            </w:r>
            <w:r w:rsidRPr="004541D2">
              <w:rPr>
                <w:sz w:val="24"/>
                <w:szCs w:val="24"/>
                <w:lang w:val="uk-UA"/>
              </w:rPr>
              <w:t>яті, екскурсії до музею.</w:t>
            </w:r>
          </w:p>
          <w:p w:rsidR="00E224C7" w:rsidRPr="004541D2" w:rsidRDefault="00E224C7" w:rsidP="00623337">
            <w:pPr>
              <w:pStyle w:val="51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right="240" w:firstLine="0"/>
              <w:jc w:val="center"/>
              <w:rPr>
                <w:sz w:val="20"/>
                <w:szCs w:val="20"/>
                <w:lang w:val="uk-UA"/>
              </w:rPr>
            </w:pPr>
            <w:r w:rsidRPr="00E416DE">
              <w:rPr>
                <w:sz w:val="20"/>
                <w:szCs w:val="20"/>
                <w:lang w:val="uk-UA"/>
              </w:rPr>
              <w:t>Жовтень – Листопад</w:t>
            </w:r>
          </w:p>
          <w:p w:rsidR="00E224C7" w:rsidRPr="00E416DE" w:rsidRDefault="00E224C7" w:rsidP="00623337">
            <w:pPr>
              <w:pStyle w:val="51"/>
              <w:spacing w:after="0" w:line="240" w:lineRule="auto"/>
              <w:ind w:right="240"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E224C7" w:rsidRPr="00E416DE" w:rsidRDefault="00E224C7" w:rsidP="00623337">
            <w:pPr>
              <w:jc w:val="center"/>
              <w:rPr>
                <w:rStyle w:val="FontStyle28"/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Заступник з ВР</w:t>
            </w:r>
          </w:p>
        </w:tc>
        <w:tc>
          <w:tcPr>
            <w:tcW w:w="1560" w:type="dxa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color w:val="000000"/>
                <w:sz w:val="20"/>
                <w:szCs w:val="20"/>
                <w:lang w:eastAsia="uk-UA"/>
              </w:rPr>
              <w:t>Викладач предмету «Захист Вітчизни»,</w:t>
            </w: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майстер в/н, вихователі</w:t>
            </w:r>
          </w:p>
        </w:tc>
        <w:tc>
          <w:tcPr>
            <w:tcW w:w="1275" w:type="dxa"/>
          </w:tcPr>
          <w:p w:rsidR="00E224C7" w:rsidRPr="004541D2" w:rsidRDefault="00E224C7" w:rsidP="00623337"/>
        </w:tc>
      </w:tr>
      <w:tr w:rsidR="00E224C7" w:rsidRPr="004541D2" w:rsidTr="00623337">
        <w:trPr>
          <w:trHeight w:val="69"/>
        </w:trPr>
        <w:tc>
          <w:tcPr>
            <w:tcW w:w="568" w:type="dxa"/>
            <w:vAlign w:val="center"/>
          </w:tcPr>
          <w:p w:rsidR="00E224C7" w:rsidRPr="004541D2" w:rsidRDefault="00E224C7" w:rsidP="00623337">
            <w:pPr>
              <w:jc w:val="center"/>
              <w:rPr>
                <w:lang w:eastAsia="uk-UA"/>
              </w:rPr>
            </w:pPr>
            <w:r w:rsidRPr="004541D2">
              <w:rPr>
                <w:lang w:eastAsia="uk-UA"/>
              </w:rPr>
              <w:t>9.</w:t>
            </w:r>
          </w:p>
        </w:tc>
        <w:tc>
          <w:tcPr>
            <w:tcW w:w="3827" w:type="dxa"/>
            <w:vAlign w:val="center"/>
          </w:tcPr>
          <w:p w:rsidR="00E224C7" w:rsidRPr="004541D2" w:rsidRDefault="00E224C7" w:rsidP="00623337">
            <w:pPr>
              <w:pStyle w:val="a3"/>
              <w:rPr>
                <w:sz w:val="24"/>
              </w:rPr>
            </w:pPr>
            <w:r w:rsidRPr="004541D2">
              <w:rPr>
                <w:color w:val="000000"/>
                <w:sz w:val="24"/>
                <w:lang w:eastAsia="uk-UA"/>
              </w:rPr>
              <w:t>Відзначення Дня Чорнобильської трагедії:</w:t>
            </w:r>
          </w:p>
          <w:p w:rsidR="00E224C7" w:rsidRPr="004541D2" w:rsidRDefault="00E224C7" w:rsidP="00AF3148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125"/>
              </w:tabs>
              <w:spacing w:line="274" w:lineRule="exact"/>
              <w:ind w:left="720" w:hanging="360"/>
              <w:rPr>
                <w:sz w:val="24"/>
              </w:rPr>
            </w:pPr>
            <w:r w:rsidRPr="004541D2">
              <w:rPr>
                <w:color w:val="000000"/>
                <w:sz w:val="24"/>
                <w:lang w:eastAsia="uk-UA"/>
              </w:rPr>
              <w:t xml:space="preserve">зустріч з ліквідаторами </w:t>
            </w:r>
            <w:r w:rsidRPr="004541D2">
              <w:rPr>
                <w:color w:val="000000"/>
                <w:sz w:val="24"/>
                <w:lang w:eastAsia="uk-UA"/>
              </w:rPr>
              <w:lastRenderedPageBreak/>
              <w:t>аварії ЧАЕС;</w:t>
            </w:r>
          </w:p>
          <w:p w:rsidR="00E224C7" w:rsidRPr="004541D2" w:rsidRDefault="00E224C7" w:rsidP="00623337">
            <w:pPr>
              <w:pStyle w:val="51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541D2">
              <w:rPr>
                <w:color w:val="000000"/>
                <w:sz w:val="24"/>
                <w:szCs w:val="24"/>
                <w:lang w:eastAsia="uk-UA"/>
              </w:rPr>
              <w:t xml:space="preserve">провести </w:t>
            </w:r>
            <w:r w:rsidRPr="004541D2">
              <w:rPr>
                <w:color w:val="000000"/>
                <w:sz w:val="24"/>
                <w:szCs w:val="24"/>
                <w:lang w:val="uk-UA" w:eastAsia="uk-UA"/>
              </w:rPr>
              <w:t xml:space="preserve">виховні години: </w:t>
            </w:r>
            <w:r w:rsidRPr="003A5935">
              <w:rPr>
                <w:sz w:val="24"/>
                <w:szCs w:val="24"/>
              </w:rPr>
              <w:t>«</w:t>
            </w:r>
            <w:proofErr w:type="spellStart"/>
            <w:r w:rsidRPr="003A5935">
              <w:rPr>
                <w:sz w:val="24"/>
                <w:szCs w:val="24"/>
              </w:rPr>
              <w:t>Чорнобиль</w:t>
            </w:r>
            <w:proofErr w:type="spellEnd"/>
            <w:r w:rsidRPr="003A5935">
              <w:rPr>
                <w:sz w:val="24"/>
                <w:szCs w:val="24"/>
              </w:rPr>
              <w:t xml:space="preserve"> – </w:t>
            </w:r>
            <w:proofErr w:type="spellStart"/>
            <w:r w:rsidRPr="003A5935">
              <w:rPr>
                <w:sz w:val="24"/>
                <w:szCs w:val="24"/>
              </w:rPr>
              <w:t>скорбота</w:t>
            </w:r>
            <w:proofErr w:type="spellEnd"/>
            <w:r w:rsidRPr="003A5935">
              <w:rPr>
                <w:sz w:val="24"/>
                <w:szCs w:val="24"/>
              </w:rPr>
              <w:t xml:space="preserve"> </w:t>
            </w:r>
            <w:proofErr w:type="spellStart"/>
            <w:r w:rsidRPr="003A5935">
              <w:rPr>
                <w:sz w:val="24"/>
                <w:szCs w:val="24"/>
              </w:rPr>
              <w:t>пам'яті</w:t>
            </w:r>
            <w:proofErr w:type="spellEnd"/>
            <w:r w:rsidRPr="003A5935">
              <w:rPr>
                <w:sz w:val="24"/>
                <w:szCs w:val="24"/>
              </w:rPr>
              <w:t xml:space="preserve"> </w:t>
            </w:r>
            <w:proofErr w:type="spellStart"/>
            <w:r w:rsidRPr="003A5935">
              <w:rPr>
                <w:sz w:val="24"/>
                <w:szCs w:val="24"/>
              </w:rPr>
              <w:t>людської</w:t>
            </w:r>
            <w:proofErr w:type="spellEnd"/>
            <w:r w:rsidRPr="003A5935">
              <w:rPr>
                <w:sz w:val="24"/>
                <w:szCs w:val="24"/>
              </w:rPr>
              <w:t>...».</w:t>
            </w:r>
          </w:p>
        </w:tc>
        <w:tc>
          <w:tcPr>
            <w:tcW w:w="1559" w:type="dxa"/>
            <w:vAlign w:val="center"/>
          </w:tcPr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right="240"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right="240" w:firstLine="0"/>
              <w:jc w:val="center"/>
              <w:rPr>
                <w:sz w:val="20"/>
                <w:szCs w:val="20"/>
                <w:lang w:val="uk-UA"/>
              </w:rPr>
            </w:pPr>
            <w:r w:rsidRPr="00E416DE">
              <w:rPr>
                <w:sz w:val="20"/>
                <w:szCs w:val="20"/>
                <w:lang w:val="uk-UA"/>
              </w:rPr>
              <w:t>26.04.2021</w:t>
            </w:r>
          </w:p>
          <w:p w:rsidR="00E224C7" w:rsidRPr="00E416DE" w:rsidRDefault="00E224C7" w:rsidP="00623337">
            <w:pPr>
              <w:pStyle w:val="51"/>
              <w:spacing w:after="0" w:line="240" w:lineRule="auto"/>
              <w:ind w:right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E416DE">
              <w:rPr>
                <w:sz w:val="20"/>
                <w:szCs w:val="20"/>
              </w:rPr>
              <w:t>Заступник з ВР</w:t>
            </w:r>
          </w:p>
        </w:tc>
        <w:tc>
          <w:tcPr>
            <w:tcW w:w="1560" w:type="dxa"/>
          </w:tcPr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E416DE">
              <w:rPr>
                <w:sz w:val="20"/>
                <w:szCs w:val="20"/>
                <w:lang w:val="uk-UA"/>
              </w:rPr>
              <w:t>Викладачі,</w:t>
            </w:r>
          </w:p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E416DE">
              <w:rPr>
                <w:sz w:val="20"/>
                <w:szCs w:val="20"/>
                <w:lang w:val="uk-UA"/>
              </w:rPr>
              <w:lastRenderedPageBreak/>
              <w:t>вихователі, бібліотекар</w:t>
            </w: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224C7" w:rsidRPr="004541D2" w:rsidRDefault="00E224C7" w:rsidP="00623337"/>
        </w:tc>
      </w:tr>
      <w:tr w:rsidR="00E224C7" w:rsidRPr="004541D2" w:rsidTr="00623337">
        <w:trPr>
          <w:trHeight w:val="69"/>
        </w:trPr>
        <w:tc>
          <w:tcPr>
            <w:tcW w:w="568" w:type="dxa"/>
            <w:vAlign w:val="center"/>
          </w:tcPr>
          <w:p w:rsidR="00E224C7" w:rsidRPr="004541D2" w:rsidRDefault="00E224C7" w:rsidP="00623337">
            <w:pPr>
              <w:jc w:val="center"/>
              <w:rPr>
                <w:lang w:eastAsia="uk-UA"/>
              </w:rPr>
            </w:pPr>
            <w:r w:rsidRPr="004541D2">
              <w:rPr>
                <w:lang w:eastAsia="uk-UA"/>
              </w:rPr>
              <w:lastRenderedPageBreak/>
              <w:t>10.</w:t>
            </w:r>
          </w:p>
        </w:tc>
        <w:tc>
          <w:tcPr>
            <w:tcW w:w="3827" w:type="dxa"/>
            <w:vAlign w:val="center"/>
          </w:tcPr>
          <w:p w:rsidR="00E224C7" w:rsidRPr="004541D2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541D2">
              <w:rPr>
                <w:sz w:val="24"/>
                <w:szCs w:val="24"/>
                <w:lang w:val="uk-UA"/>
              </w:rPr>
              <w:t>Виховні години:</w:t>
            </w:r>
          </w:p>
          <w:p w:rsidR="00E224C7" w:rsidRPr="004541D2" w:rsidRDefault="00E224C7" w:rsidP="00AF3148">
            <w:pPr>
              <w:pStyle w:val="51"/>
              <w:numPr>
                <w:ilvl w:val="0"/>
                <w:numId w:val="9"/>
              </w:numPr>
              <w:shd w:val="clear" w:color="auto" w:fill="auto"/>
              <w:tabs>
                <w:tab w:val="left" w:pos="169"/>
              </w:tabs>
              <w:spacing w:after="0" w:line="240" w:lineRule="auto"/>
              <w:ind w:left="1068" w:hanging="360"/>
              <w:rPr>
                <w:sz w:val="24"/>
                <w:szCs w:val="24"/>
                <w:lang w:val="uk-UA"/>
              </w:rPr>
            </w:pPr>
            <w:r w:rsidRPr="004541D2">
              <w:rPr>
                <w:sz w:val="24"/>
                <w:szCs w:val="24"/>
                <w:lang w:val="uk-UA"/>
              </w:rPr>
              <w:t xml:space="preserve">до Дня Української писемності та мови </w:t>
            </w:r>
            <w:r w:rsidRPr="003A5935">
              <w:rPr>
                <w:color w:val="222222"/>
                <w:sz w:val="24"/>
                <w:szCs w:val="24"/>
              </w:rPr>
              <w:t>«</w:t>
            </w:r>
            <w:proofErr w:type="spellStart"/>
            <w:r w:rsidRPr="003A5935">
              <w:rPr>
                <w:color w:val="222222"/>
                <w:sz w:val="24"/>
                <w:szCs w:val="24"/>
              </w:rPr>
              <w:t>Єдиний</w:t>
            </w:r>
            <w:proofErr w:type="spellEnd"/>
            <w:r w:rsidRPr="003A5935">
              <w:rPr>
                <w:color w:val="222222"/>
                <w:sz w:val="24"/>
                <w:szCs w:val="24"/>
              </w:rPr>
              <w:t xml:space="preserve"> скарб у тебе – </w:t>
            </w:r>
            <w:proofErr w:type="spellStart"/>
            <w:r w:rsidRPr="003A5935">
              <w:rPr>
                <w:color w:val="222222"/>
                <w:sz w:val="24"/>
                <w:szCs w:val="24"/>
              </w:rPr>
              <w:t>рідна</w:t>
            </w:r>
            <w:proofErr w:type="spellEnd"/>
            <w:r w:rsidRPr="003A5935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A5935">
              <w:rPr>
                <w:color w:val="222222"/>
                <w:sz w:val="24"/>
                <w:szCs w:val="24"/>
              </w:rPr>
              <w:t>мова</w:t>
            </w:r>
            <w:proofErr w:type="spellEnd"/>
            <w:r w:rsidRPr="003A5935">
              <w:rPr>
                <w:color w:val="222222"/>
                <w:sz w:val="24"/>
                <w:szCs w:val="24"/>
              </w:rPr>
              <w:t>…»</w:t>
            </w:r>
            <w:r w:rsidRPr="004541D2">
              <w:rPr>
                <w:sz w:val="24"/>
                <w:szCs w:val="24"/>
                <w:lang w:val="uk-UA"/>
              </w:rPr>
              <w:t>;</w:t>
            </w:r>
          </w:p>
          <w:p w:rsidR="00E224C7" w:rsidRPr="004541D2" w:rsidRDefault="00E224C7" w:rsidP="00AF3148">
            <w:pPr>
              <w:pStyle w:val="51"/>
              <w:numPr>
                <w:ilvl w:val="0"/>
                <w:numId w:val="9"/>
              </w:numPr>
              <w:shd w:val="clear" w:color="auto" w:fill="auto"/>
              <w:tabs>
                <w:tab w:val="left" w:pos="169"/>
              </w:tabs>
              <w:spacing w:after="0" w:line="240" w:lineRule="auto"/>
              <w:ind w:left="1068" w:hanging="360"/>
              <w:rPr>
                <w:sz w:val="24"/>
                <w:szCs w:val="24"/>
                <w:lang w:val="uk-UA"/>
              </w:rPr>
            </w:pPr>
            <w:r w:rsidRPr="004541D2">
              <w:rPr>
                <w:sz w:val="24"/>
                <w:szCs w:val="24"/>
                <w:lang w:val="uk-UA"/>
              </w:rPr>
              <w:t xml:space="preserve">«Наша країна </w:t>
            </w:r>
            <w:r>
              <w:rPr>
                <w:sz w:val="24"/>
                <w:szCs w:val="24"/>
                <w:lang w:val="uk-UA"/>
              </w:rPr>
              <w:t>–</w:t>
            </w:r>
            <w:r w:rsidRPr="004541D2">
              <w:rPr>
                <w:sz w:val="24"/>
                <w:szCs w:val="24"/>
                <w:lang w:val="uk-UA"/>
              </w:rPr>
              <w:t xml:space="preserve"> Європейська держава» </w:t>
            </w:r>
          </w:p>
          <w:p w:rsidR="00E224C7" w:rsidRPr="004541D2" w:rsidRDefault="00E224C7" w:rsidP="00AF3148">
            <w:pPr>
              <w:pStyle w:val="51"/>
              <w:numPr>
                <w:ilvl w:val="0"/>
                <w:numId w:val="9"/>
              </w:numPr>
              <w:shd w:val="clear" w:color="auto" w:fill="auto"/>
              <w:tabs>
                <w:tab w:val="left" w:pos="169"/>
              </w:tabs>
              <w:spacing w:after="0" w:line="240" w:lineRule="auto"/>
              <w:ind w:left="1068" w:hanging="360"/>
              <w:rPr>
                <w:sz w:val="24"/>
                <w:szCs w:val="24"/>
                <w:lang w:val="uk-UA"/>
              </w:rPr>
            </w:pPr>
            <w:r w:rsidRPr="004541D2">
              <w:rPr>
                <w:sz w:val="24"/>
                <w:szCs w:val="24"/>
                <w:lang w:val="uk-UA"/>
              </w:rPr>
              <w:t>до Дня Конституції України.</w:t>
            </w:r>
          </w:p>
          <w:p w:rsidR="00E224C7" w:rsidRPr="004541D2" w:rsidRDefault="00E224C7" w:rsidP="00AF3148">
            <w:pPr>
              <w:pStyle w:val="51"/>
              <w:numPr>
                <w:ilvl w:val="0"/>
                <w:numId w:val="9"/>
              </w:numPr>
              <w:shd w:val="clear" w:color="auto" w:fill="auto"/>
              <w:tabs>
                <w:tab w:val="left" w:pos="169"/>
              </w:tabs>
              <w:spacing w:after="0" w:line="240" w:lineRule="auto"/>
              <w:ind w:left="1068" w:hanging="360"/>
              <w:rPr>
                <w:sz w:val="24"/>
                <w:szCs w:val="24"/>
                <w:lang w:val="uk-UA"/>
              </w:rPr>
            </w:pPr>
            <w:r w:rsidRPr="004541D2">
              <w:rPr>
                <w:sz w:val="24"/>
                <w:szCs w:val="24"/>
                <w:lang w:val="uk-UA"/>
              </w:rPr>
              <w:t xml:space="preserve">до Дня Незалежності </w:t>
            </w:r>
          </w:p>
        </w:tc>
        <w:tc>
          <w:tcPr>
            <w:tcW w:w="1559" w:type="dxa"/>
            <w:vAlign w:val="center"/>
          </w:tcPr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right="240" w:firstLine="0"/>
              <w:jc w:val="center"/>
              <w:rPr>
                <w:sz w:val="20"/>
                <w:szCs w:val="20"/>
                <w:lang w:val="uk-UA"/>
              </w:rPr>
            </w:pPr>
            <w:r w:rsidRPr="00E416DE">
              <w:rPr>
                <w:sz w:val="20"/>
                <w:szCs w:val="20"/>
                <w:lang w:val="uk-UA"/>
              </w:rPr>
              <w:t>Листопад</w:t>
            </w:r>
          </w:p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right="240"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right="240"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right="240" w:firstLine="0"/>
              <w:jc w:val="center"/>
              <w:rPr>
                <w:sz w:val="20"/>
                <w:szCs w:val="20"/>
                <w:lang w:val="uk-UA"/>
              </w:rPr>
            </w:pPr>
            <w:r w:rsidRPr="00E416DE">
              <w:rPr>
                <w:sz w:val="20"/>
                <w:szCs w:val="20"/>
                <w:lang w:val="uk-UA"/>
              </w:rPr>
              <w:t>Червень,</w:t>
            </w:r>
          </w:p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right="240" w:firstLine="0"/>
              <w:jc w:val="center"/>
              <w:rPr>
                <w:sz w:val="20"/>
                <w:szCs w:val="20"/>
                <w:lang w:val="uk-UA"/>
              </w:rPr>
            </w:pPr>
            <w:r w:rsidRPr="00E416DE">
              <w:rPr>
                <w:sz w:val="20"/>
                <w:szCs w:val="20"/>
                <w:lang w:val="uk-UA"/>
              </w:rPr>
              <w:t>липень, серпень</w:t>
            </w:r>
          </w:p>
        </w:tc>
        <w:tc>
          <w:tcPr>
            <w:tcW w:w="1800" w:type="dxa"/>
            <w:vAlign w:val="center"/>
          </w:tcPr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E416DE">
              <w:rPr>
                <w:sz w:val="20"/>
                <w:szCs w:val="20"/>
              </w:rPr>
              <w:t>Заступник з ВР</w:t>
            </w:r>
          </w:p>
        </w:tc>
        <w:tc>
          <w:tcPr>
            <w:tcW w:w="1560" w:type="dxa"/>
          </w:tcPr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E416DE">
              <w:rPr>
                <w:sz w:val="20"/>
                <w:szCs w:val="20"/>
                <w:lang w:val="uk-UA"/>
              </w:rPr>
              <w:t>Викладачі,</w:t>
            </w:r>
          </w:p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E416DE">
              <w:rPr>
                <w:sz w:val="20"/>
                <w:szCs w:val="20"/>
                <w:lang w:val="uk-UA"/>
              </w:rPr>
              <w:t xml:space="preserve">вихователі, </w:t>
            </w: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майстер в/н</w:t>
            </w:r>
          </w:p>
        </w:tc>
        <w:tc>
          <w:tcPr>
            <w:tcW w:w="1275" w:type="dxa"/>
          </w:tcPr>
          <w:p w:rsidR="00E224C7" w:rsidRPr="004541D2" w:rsidRDefault="00E224C7" w:rsidP="00623337"/>
        </w:tc>
      </w:tr>
      <w:tr w:rsidR="00E224C7" w:rsidRPr="004541D2" w:rsidTr="00623337">
        <w:trPr>
          <w:trHeight w:val="69"/>
        </w:trPr>
        <w:tc>
          <w:tcPr>
            <w:tcW w:w="568" w:type="dxa"/>
            <w:vAlign w:val="center"/>
          </w:tcPr>
          <w:p w:rsidR="00E224C7" w:rsidRPr="004541D2" w:rsidRDefault="00E224C7" w:rsidP="00623337">
            <w:pPr>
              <w:jc w:val="center"/>
              <w:rPr>
                <w:lang w:eastAsia="uk-UA"/>
              </w:rPr>
            </w:pPr>
            <w:r w:rsidRPr="004541D2">
              <w:rPr>
                <w:lang w:eastAsia="uk-UA"/>
              </w:rPr>
              <w:t>11.</w:t>
            </w:r>
          </w:p>
        </w:tc>
        <w:tc>
          <w:tcPr>
            <w:tcW w:w="3827" w:type="dxa"/>
            <w:vAlign w:val="center"/>
          </w:tcPr>
          <w:p w:rsidR="00E224C7" w:rsidRPr="004541D2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541D2">
              <w:rPr>
                <w:sz w:val="24"/>
                <w:szCs w:val="24"/>
                <w:lang w:val="uk-UA"/>
              </w:rPr>
              <w:t>До Дня Соборності та Свободи України:</w:t>
            </w:r>
          </w:p>
          <w:p w:rsidR="00E224C7" w:rsidRPr="004541D2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541D2">
              <w:rPr>
                <w:sz w:val="24"/>
                <w:szCs w:val="24"/>
                <w:lang w:val="uk-UA"/>
              </w:rPr>
              <w:t>а) виховна година;</w:t>
            </w:r>
          </w:p>
          <w:p w:rsidR="00E224C7" w:rsidRPr="004541D2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541D2">
              <w:rPr>
                <w:sz w:val="24"/>
                <w:szCs w:val="24"/>
                <w:lang w:val="uk-UA"/>
              </w:rPr>
              <w:t>б) бібліотечний захід.</w:t>
            </w:r>
          </w:p>
        </w:tc>
        <w:tc>
          <w:tcPr>
            <w:tcW w:w="1559" w:type="dxa"/>
            <w:vAlign w:val="center"/>
          </w:tcPr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E416DE">
              <w:rPr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800" w:type="dxa"/>
            <w:vAlign w:val="center"/>
          </w:tcPr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E416DE">
              <w:rPr>
                <w:sz w:val="20"/>
                <w:szCs w:val="20"/>
              </w:rPr>
              <w:t>Заступник з ВР</w:t>
            </w:r>
          </w:p>
        </w:tc>
        <w:tc>
          <w:tcPr>
            <w:tcW w:w="1560" w:type="dxa"/>
          </w:tcPr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E416DE">
              <w:rPr>
                <w:sz w:val="20"/>
                <w:szCs w:val="20"/>
                <w:lang w:val="uk-UA"/>
              </w:rPr>
              <w:t>Вихователі, бібліотекар</w:t>
            </w: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224C7" w:rsidRPr="004541D2" w:rsidRDefault="00E224C7" w:rsidP="00623337"/>
        </w:tc>
      </w:tr>
      <w:tr w:rsidR="00E224C7" w:rsidRPr="004541D2" w:rsidTr="00623337">
        <w:trPr>
          <w:trHeight w:val="69"/>
        </w:trPr>
        <w:tc>
          <w:tcPr>
            <w:tcW w:w="568" w:type="dxa"/>
            <w:vAlign w:val="center"/>
          </w:tcPr>
          <w:p w:rsidR="00E224C7" w:rsidRPr="004541D2" w:rsidRDefault="00E224C7" w:rsidP="00623337">
            <w:pPr>
              <w:jc w:val="center"/>
              <w:rPr>
                <w:lang w:eastAsia="uk-UA"/>
              </w:rPr>
            </w:pPr>
            <w:r w:rsidRPr="004541D2">
              <w:rPr>
                <w:lang w:eastAsia="uk-UA"/>
              </w:rPr>
              <w:t>12.</w:t>
            </w:r>
          </w:p>
        </w:tc>
        <w:tc>
          <w:tcPr>
            <w:tcW w:w="3827" w:type="dxa"/>
            <w:vAlign w:val="center"/>
          </w:tcPr>
          <w:p w:rsidR="00E224C7" w:rsidRPr="004541D2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541D2">
              <w:rPr>
                <w:sz w:val="24"/>
                <w:szCs w:val="24"/>
                <w:lang w:val="uk-UA"/>
              </w:rPr>
              <w:t>До Міжнародного жіночого дня 8 Березня:</w:t>
            </w:r>
          </w:p>
          <w:p w:rsidR="00E224C7" w:rsidRPr="004541D2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а)</w:t>
            </w:r>
            <w:r w:rsidRPr="004541D2">
              <w:rPr>
                <w:sz w:val="24"/>
                <w:szCs w:val="24"/>
                <w:lang w:val="uk-UA"/>
              </w:rPr>
              <w:t>святковий концерт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A5935">
              <w:rPr>
                <w:sz w:val="24"/>
                <w:szCs w:val="24"/>
              </w:rPr>
              <w:t>«</w:t>
            </w:r>
            <w:proofErr w:type="spellStart"/>
            <w:r w:rsidRPr="003A5935">
              <w:rPr>
                <w:sz w:val="24"/>
                <w:szCs w:val="24"/>
              </w:rPr>
              <w:t>Жінці</w:t>
            </w:r>
            <w:proofErr w:type="spellEnd"/>
            <w:r w:rsidRPr="003A5935">
              <w:rPr>
                <w:sz w:val="24"/>
                <w:szCs w:val="24"/>
              </w:rPr>
              <w:t xml:space="preserve"> </w:t>
            </w:r>
            <w:proofErr w:type="spellStart"/>
            <w:r w:rsidRPr="003A5935">
              <w:rPr>
                <w:sz w:val="24"/>
                <w:szCs w:val="24"/>
              </w:rPr>
              <w:t>потрібна</w:t>
            </w:r>
            <w:proofErr w:type="spellEnd"/>
            <w:r w:rsidRPr="003A5935">
              <w:rPr>
                <w:sz w:val="24"/>
                <w:szCs w:val="24"/>
              </w:rPr>
              <w:t xml:space="preserve"> </w:t>
            </w:r>
            <w:proofErr w:type="spellStart"/>
            <w:r w:rsidRPr="003A5935">
              <w:rPr>
                <w:sz w:val="24"/>
                <w:szCs w:val="24"/>
              </w:rPr>
              <w:t>казка</w:t>
            </w:r>
            <w:proofErr w:type="spellEnd"/>
            <w:r w:rsidRPr="003A5935">
              <w:rPr>
                <w:sz w:val="24"/>
                <w:szCs w:val="24"/>
              </w:rPr>
              <w:t>…»</w:t>
            </w:r>
          </w:p>
        </w:tc>
        <w:tc>
          <w:tcPr>
            <w:tcW w:w="1559" w:type="dxa"/>
            <w:vAlign w:val="center"/>
          </w:tcPr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E416DE">
              <w:rPr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800" w:type="dxa"/>
            <w:vAlign w:val="center"/>
          </w:tcPr>
          <w:p w:rsidR="00E224C7" w:rsidRPr="00E416DE" w:rsidRDefault="00E224C7" w:rsidP="00623337">
            <w:pPr>
              <w:jc w:val="center"/>
              <w:rPr>
                <w:rStyle w:val="FontStyle28"/>
                <w:sz w:val="20"/>
                <w:szCs w:val="20"/>
                <w:lang w:val="ru-RU"/>
              </w:rPr>
            </w:pPr>
            <w:r w:rsidRPr="00E416DE">
              <w:rPr>
                <w:sz w:val="20"/>
                <w:szCs w:val="20"/>
              </w:rPr>
              <w:t>Заступник з ВР</w:t>
            </w:r>
          </w:p>
        </w:tc>
        <w:tc>
          <w:tcPr>
            <w:tcW w:w="1560" w:type="dxa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Майстер в/н</w:t>
            </w:r>
            <w:r w:rsidRPr="00E416DE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6DE">
              <w:rPr>
                <w:sz w:val="20"/>
                <w:szCs w:val="20"/>
                <w:lang w:val="ru-RU"/>
              </w:rPr>
              <w:t>вихователі</w:t>
            </w:r>
            <w:proofErr w:type="spellEnd"/>
            <w:r w:rsidRPr="00E416DE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6DE">
              <w:rPr>
                <w:sz w:val="20"/>
                <w:szCs w:val="20"/>
                <w:lang w:val="ru-RU"/>
              </w:rPr>
              <w:t>викладачі</w:t>
            </w:r>
            <w:proofErr w:type="spellEnd"/>
          </w:p>
        </w:tc>
        <w:tc>
          <w:tcPr>
            <w:tcW w:w="1275" w:type="dxa"/>
          </w:tcPr>
          <w:p w:rsidR="00E224C7" w:rsidRPr="004541D2" w:rsidRDefault="00E224C7" w:rsidP="00623337"/>
        </w:tc>
      </w:tr>
      <w:tr w:rsidR="00E224C7" w:rsidRPr="004541D2" w:rsidTr="00623337">
        <w:trPr>
          <w:trHeight w:val="69"/>
        </w:trPr>
        <w:tc>
          <w:tcPr>
            <w:tcW w:w="10589" w:type="dxa"/>
            <w:gridSpan w:val="6"/>
            <w:vAlign w:val="center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E416DE">
              <w:rPr>
                <w:b/>
                <w:sz w:val="20"/>
                <w:szCs w:val="20"/>
              </w:rPr>
              <w:t>Військово</w:t>
            </w:r>
            <w:proofErr w:type="spellEnd"/>
            <w:r w:rsidRPr="00E416DE">
              <w:rPr>
                <w:b/>
                <w:sz w:val="20"/>
                <w:szCs w:val="20"/>
              </w:rPr>
              <w:t xml:space="preserve"> </w:t>
            </w:r>
            <w:r w:rsidRPr="00E416DE">
              <w:rPr>
                <w:b/>
                <w:sz w:val="20"/>
                <w:szCs w:val="20"/>
                <w:lang w:val="ru"/>
              </w:rPr>
              <w:t xml:space="preserve">– </w:t>
            </w:r>
            <w:r w:rsidRPr="00E416DE">
              <w:rPr>
                <w:b/>
                <w:sz w:val="20"/>
                <w:szCs w:val="20"/>
              </w:rPr>
              <w:t>патріотичне та фізичне виховання</w:t>
            </w:r>
          </w:p>
        </w:tc>
      </w:tr>
      <w:tr w:rsidR="00E224C7" w:rsidRPr="004541D2" w:rsidTr="00623337">
        <w:trPr>
          <w:trHeight w:val="69"/>
        </w:trPr>
        <w:tc>
          <w:tcPr>
            <w:tcW w:w="568" w:type="dxa"/>
            <w:vAlign w:val="center"/>
          </w:tcPr>
          <w:p w:rsidR="00E224C7" w:rsidRPr="004541D2" w:rsidRDefault="00E224C7" w:rsidP="00623337">
            <w:pPr>
              <w:jc w:val="center"/>
              <w:rPr>
                <w:lang w:eastAsia="uk-UA"/>
              </w:rPr>
            </w:pPr>
            <w:r w:rsidRPr="004541D2">
              <w:rPr>
                <w:lang w:eastAsia="uk-UA"/>
              </w:rPr>
              <w:t>1.</w:t>
            </w:r>
          </w:p>
          <w:p w:rsidR="00E224C7" w:rsidRPr="004541D2" w:rsidRDefault="00E224C7" w:rsidP="00623337">
            <w:pPr>
              <w:jc w:val="center"/>
              <w:rPr>
                <w:lang w:eastAsia="uk-UA"/>
              </w:rPr>
            </w:pPr>
          </w:p>
          <w:p w:rsidR="00E224C7" w:rsidRPr="004541D2" w:rsidRDefault="00E224C7" w:rsidP="00623337">
            <w:pPr>
              <w:pStyle w:val="51"/>
              <w:shd w:val="clear" w:color="auto" w:fill="auto"/>
              <w:spacing w:after="0" w:line="240" w:lineRule="auto"/>
              <w:ind w:left="20" w:firstLine="0"/>
              <w:jc w:val="center"/>
              <w:rPr>
                <w:sz w:val="24"/>
                <w:szCs w:val="24"/>
                <w:lang w:val="uk-UA"/>
              </w:rPr>
            </w:pPr>
          </w:p>
          <w:p w:rsidR="00E224C7" w:rsidRPr="004541D2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E224C7" w:rsidRPr="004541D2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541D2">
              <w:rPr>
                <w:sz w:val="24"/>
                <w:szCs w:val="24"/>
                <w:lang w:val="uk-UA"/>
              </w:rPr>
              <w:t>Провести спортивне свято до Дня Перемоги.</w:t>
            </w:r>
          </w:p>
        </w:tc>
        <w:tc>
          <w:tcPr>
            <w:tcW w:w="1559" w:type="dxa"/>
            <w:vAlign w:val="center"/>
          </w:tcPr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E416DE">
              <w:rPr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800" w:type="dxa"/>
            <w:vAlign w:val="center"/>
          </w:tcPr>
          <w:p w:rsidR="00E224C7" w:rsidRPr="00E416DE" w:rsidRDefault="00E224C7" w:rsidP="00623337">
            <w:pPr>
              <w:jc w:val="center"/>
              <w:rPr>
                <w:rStyle w:val="FontStyle28"/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Керівник фізичного виховання</w:t>
            </w:r>
          </w:p>
        </w:tc>
        <w:tc>
          <w:tcPr>
            <w:tcW w:w="1560" w:type="dxa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Керівник фізичного виховання</w:t>
            </w:r>
          </w:p>
        </w:tc>
        <w:tc>
          <w:tcPr>
            <w:tcW w:w="1275" w:type="dxa"/>
          </w:tcPr>
          <w:p w:rsidR="00E224C7" w:rsidRPr="004541D2" w:rsidRDefault="00E224C7" w:rsidP="00623337"/>
        </w:tc>
      </w:tr>
      <w:tr w:rsidR="00E224C7" w:rsidRPr="004541D2" w:rsidTr="00623337">
        <w:trPr>
          <w:trHeight w:val="69"/>
        </w:trPr>
        <w:tc>
          <w:tcPr>
            <w:tcW w:w="568" w:type="dxa"/>
            <w:vAlign w:val="center"/>
          </w:tcPr>
          <w:p w:rsidR="00E224C7" w:rsidRPr="004541D2" w:rsidRDefault="00E224C7" w:rsidP="00623337">
            <w:pPr>
              <w:jc w:val="center"/>
              <w:rPr>
                <w:lang w:eastAsia="uk-UA"/>
              </w:rPr>
            </w:pPr>
            <w:r w:rsidRPr="004541D2">
              <w:rPr>
                <w:lang w:eastAsia="uk-UA"/>
              </w:rPr>
              <w:t>2.</w:t>
            </w:r>
          </w:p>
        </w:tc>
        <w:tc>
          <w:tcPr>
            <w:tcW w:w="3827" w:type="dxa"/>
            <w:vAlign w:val="center"/>
          </w:tcPr>
          <w:p w:rsidR="00E224C7" w:rsidRPr="004541D2" w:rsidRDefault="00E224C7" w:rsidP="00623337">
            <w:pPr>
              <w:pStyle w:val="51"/>
              <w:shd w:val="clear" w:color="auto" w:fill="auto"/>
              <w:spacing w:after="0" w:line="240" w:lineRule="auto"/>
              <w:ind w:left="20" w:firstLine="0"/>
              <w:rPr>
                <w:sz w:val="24"/>
                <w:szCs w:val="24"/>
                <w:lang w:val="uk-UA"/>
              </w:rPr>
            </w:pPr>
            <w:r w:rsidRPr="004541D2">
              <w:rPr>
                <w:sz w:val="24"/>
                <w:szCs w:val="24"/>
                <w:lang w:val="uk-UA"/>
              </w:rPr>
              <w:t>До Дня пам</w:t>
            </w:r>
            <w:r>
              <w:rPr>
                <w:sz w:val="24"/>
                <w:szCs w:val="24"/>
                <w:lang w:val="uk-UA"/>
              </w:rPr>
              <w:t>’</w:t>
            </w:r>
            <w:r w:rsidRPr="004541D2">
              <w:rPr>
                <w:sz w:val="24"/>
                <w:szCs w:val="24"/>
                <w:lang w:val="uk-UA"/>
              </w:rPr>
              <w:t xml:space="preserve">яті полеглих воїнів у роки Великої Вітчизняної війни </w:t>
            </w:r>
            <w:r>
              <w:rPr>
                <w:sz w:val="24"/>
                <w:szCs w:val="24"/>
                <w:lang w:val="uk-UA"/>
              </w:rPr>
              <w:t>–</w:t>
            </w:r>
            <w:r w:rsidRPr="004541D2">
              <w:rPr>
                <w:sz w:val="24"/>
                <w:szCs w:val="24"/>
                <w:lang w:val="uk-UA"/>
              </w:rPr>
              <w:t xml:space="preserve"> організувати покладання вінків загиблим воїнам.</w:t>
            </w:r>
          </w:p>
          <w:p w:rsidR="00E224C7" w:rsidRPr="004541D2" w:rsidRDefault="00E224C7" w:rsidP="00623337">
            <w:pPr>
              <w:pStyle w:val="51"/>
              <w:shd w:val="clear" w:color="auto" w:fill="auto"/>
              <w:spacing w:after="0" w:line="240" w:lineRule="auto"/>
              <w:ind w:left="20" w:firstLine="0"/>
              <w:rPr>
                <w:sz w:val="24"/>
                <w:szCs w:val="24"/>
                <w:lang w:val="uk-UA"/>
              </w:rPr>
            </w:pPr>
            <w:r w:rsidRPr="004541D2">
              <w:rPr>
                <w:sz w:val="24"/>
                <w:szCs w:val="24"/>
                <w:lang w:val="uk-UA"/>
              </w:rPr>
              <w:t xml:space="preserve">  - виховна година «Пам</w:t>
            </w:r>
            <w:r>
              <w:rPr>
                <w:sz w:val="24"/>
                <w:szCs w:val="24"/>
                <w:lang w:val="uk-UA"/>
              </w:rPr>
              <w:t>’</w:t>
            </w:r>
            <w:r w:rsidRPr="004541D2">
              <w:rPr>
                <w:sz w:val="24"/>
                <w:szCs w:val="24"/>
                <w:lang w:val="uk-UA"/>
              </w:rPr>
              <w:t>ять про минуле…»</w:t>
            </w:r>
          </w:p>
        </w:tc>
        <w:tc>
          <w:tcPr>
            <w:tcW w:w="1559" w:type="dxa"/>
            <w:vAlign w:val="center"/>
          </w:tcPr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E416DE">
              <w:rPr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800" w:type="dxa"/>
            <w:vAlign w:val="center"/>
          </w:tcPr>
          <w:p w:rsidR="00E224C7" w:rsidRPr="00E416DE" w:rsidRDefault="00E224C7" w:rsidP="00623337">
            <w:pPr>
              <w:jc w:val="center"/>
              <w:rPr>
                <w:rStyle w:val="FontStyle28"/>
                <w:sz w:val="20"/>
                <w:szCs w:val="20"/>
                <w:lang w:val="ru-RU"/>
              </w:rPr>
            </w:pPr>
            <w:r w:rsidRPr="00E416DE">
              <w:rPr>
                <w:sz w:val="20"/>
                <w:szCs w:val="20"/>
              </w:rPr>
              <w:t>Заступник з ВР</w:t>
            </w:r>
          </w:p>
        </w:tc>
        <w:tc>
          <w:tcPr>
            <w:tcW w:w="1560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</w:t>
            </w:r>
            <w:proofErr w:type="spellStart"/>
            <w:r w:rsidRPr="00E416DE">
              <w:rPr>
                <w:sz w:val="20"/>
                <w:szCs w:val="20"/>
                <w:lang w:val="ru-RU"/>
              </w:rPr>
              <w:t>ихователі</w:t>
            </w:r>
            <w:proofErr w:type="spellEnd"/>
            <w:r w:rsidRPr="00E416DE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6DE">
              <w:rPr>
                <w:sz w:val="20"/>
                <w:szCs w:val="20"/>
                <w:lang w:val="ru-RU"/>
              </w:rPr>
              <w:t>викладачі</w:t>
            </w:r>
            <w:proofErr w:type="spellEnd"/>
            <w:r w:rsidRPr="00E416DE">
              <w:rPr>
                <w:sz w:val="20"/>
                <w:szCs w:val="20"/>
                <w:lang w:val="ru-RU"/>
              </w:rPr>
              <w:t xml:space="preserve">, </w:t>
            </w:r>
            <w:r w:rsidRPr="00E416DE">
              <w:rPr>
                <w:sz w:val="20"/>
                <w:szCs w:val="20"/>
              </w:rPr>
              <w:t>керівник фізичного виховання, майстер в/н</w:t>
            </w:r>
          </w:p>
        </w:tc>
        <w:tc>
          <w:tcPr>
            <w:tcW w:w="1275" w:type="dxa"/>
          </w:tcPr>
          <w:p w:rsidR="00E224C7" w:rsidRPr="004541D2" w:rsidRDefault="00E224C7" w:rsidP="00623337"/>
        </w:tc>
      </w:tr>
      <w:tr w:rsidR="00E224C7" w:rsidRPr="004541D2" w:rsidTr="00623337">
        <w:trPr>
          <w:trHeight w:val="69"/>
        </w:trPr>
        <w:tc>
          <w:tcPr>
            <w:tcW w:w="568" w:type="dxa"/>
            <w:vAlign w:val="center"/>
          </w:tcPr>
          <w:p w:rsidR="00E224C7" w:rsidRPr="004541D2" w:rsidRDefault="00E224C7" w:rsidP="00623337">
            <w:pPr>
              <w:jc w:val="center"/>
              <w:rPr>
                <w:lang w:eastAsia="uk-UA"/>
              </w:rPr>
            </w:pPr>
            <w:r w:rsidRPr="004541D2">
              <w:rPr>
                <w:lang w:eastAsia="uk-UA"/>
              </w:rPr>
              <w:t>3.</w:t>
            </w:r>
          </w:p>
        </w:tc>
        <w:tc>
          <w:tcPr>
            <w:tcW w:w="3827" w:type="dxa"/>
            <w:vAlign w:val="center"/>
          </w:tcPr>
          <w:p w:rsidR="00E224C7" w:rsidRPr="004541D2" w:rsidRDefault="00E224C7" w:rsidP="00623337">
            <w:pPr>
              <w:pStyle w:val="51"/>
              <w:shd w:val="clear" w:color="auto" w:fill="auto"/>
              <w:spacing w:after="0" w:line="240" w:lineRule="auto"/>
              <w:ind w:left="20" w:firstLine="0"/>
              <w:rPr>
                <w:sz w:val="24"/>
                <w:szCs w:val="24"/>
                <w:lang w:val="uk-UA"/>
              </w:rPr>
            </w:pPr>
            <w:r w:rsidRPr="004541D2">
              <w:rPr>
                <w:sz w:val="24"/>
                <w:szCs w:val="24"/>
                <w:lang w:val="uk-UA"/>
              </w:rPr>
              <w:t>Організувати проведення свята до Дня Перемоги (футбол, атракціони, ігри, спортивні змагання).</w:t>
            </w:r>
          </w:p>
        </w:tc>
        <w:tc>
          <w:tcPr>
            <w:tcW w:w="1559" w:type="dxa"/>
            <w:vAlign w:val="center"/>
          </w:tcPr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E416DE">
              <w:rPr>
                <w:sz w:val="20"/>
                <w:szCs w:val="20"/>
                <w:lang w:val="uk-UA"/>
              </w:rPr>
              <w:t>до 09.05.2021</w:t>
            </w:r>
          </w:p>
        </w:tc>
        <w:tc>
          <w:tcPr>
            <w:tcW w:w="1800" w:type="dxa"/>
            <w:vAlign w:val="center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Керівник фізичного виховання</w:t>
            </w:r>
          </w:p>
          <w:p w:rsidR="00E224C7" w:rsidRPr="00E416DE" w:rsidRDefault="00E224C7" w:rsidP="00623337">
            <w:pPr>
              <w:jc w:val="center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1560" w:type="dxa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майстер в/н, вихователі,  керівник фізичного виховання</w:t>
            </w:r>
          </w:p>
        </w:tc>
        <w:tc>
          <w:tcPr>
            <w:tcW w:w="1275" w:type="dxa"/>
          </w:tcPr>
          <w:p w:rsidR="00E224C7" w:rsidRPr="004541D2" w:rsidRDefault="00E224C7" w:rsidP="00623337"/>
        </w:tc>
      </w:tr>
      <w:tr w:rsidR="00E224C7" w:rsidRPr="004541D2" w:rsidTr="00623337">
        <w:trPr>
          <w:trHeight w:val="69"/>
        </w:trPr>
        <w:tc>
          <w:tcPr>
            <w:tcW w:w="568" w:type="dxa"/>
            <w:vAlign w:val="center"/>
          </w:tcPr>
          <w:p w:rsidR="00E224C7" w:rsidRPr="004541D2" w:rsidRDefault="00E224C7" w:rsidP="00623337">
            <w:pPr>
              <w:jc w:val="center"/>
              <w:rPr>
                <w:lang w:eastAsia="uk-UA"/>
              </w:rPr>
            </w:pPr>
            <w:r w:rsidRPr="004541D2">
              <w:rPr>
                <w:lang w:eastAsia="uk-UA"/>
              </w:rPr>
              <w:t>4.</w:t>
            </w:r>
          </w:p>
        </w:tc>
        <w:tc>
          <w:tcPr>
            <w:tcW w:w="3827" w:type="dxa"/>
            <w:vAlign w:val="center"/>
          </w:tcPr>
          <w:p w:rsidR="00E224C7" w:rsidRPr="004541D2" w:rsidRDefault="00E224C7" w:rsidP="00623337">
            <w:pPr>
              <w:pStyle w:val="51"/>
              <w:shd w:val="clear" w:color="auto" w:fill="auto"/>
              <w:spacing w:after="0" w:line="240" w:lineRule="auto"/>
              <w:ind w:left="20" w:firstLine="0"/>
              <w:rPr>
                <w:sz w:val="24"/>
                <w:szCs w:val="24"/>
                <w:lang w:val="uk-UA"/>
              </w:rPr>
            </w:pPr>
            <w:r w:rsidRPr="004541D2">
              <w:rPr>
                <w:sz w:val="24"/>
                <w:szCs w:val="24"/>
                <w:lang w:val="uk-UA"/>
              </w:rPr>
              <w:t>Практикувати перегляд художніх кінофільмів з героїко-патріотичною тематикою з послідуючим його обговоренням.</w:t>
            </w:r>
          </w:p>
        </w:tc>
        <w:tc>
          <w:tcPr>
            <w:tcW w:w="1559" w:type="dxa"/>
            <w:vAlign w:val="center"/>
          </w:tcPr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E416DE">
              <w:rPr>
                <w:sz w:val="20"/>
                <w:szCs w:val="20"/>
                <w:lang w:val="uk-UA"/>
              </w:rPr>
              <w:t>Квітень – Травень</w:t>
            </w:r>
          </w:p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E416DE">
              <w:rPr>
                <w:sz w:val="20"/>
                <w:szCs w:val="20"/>
                <w:lang w:val="uk-UA"/>
              </w:rPr>
              <w:t>2021</w:t>
            </w:r>
          </w:p>
        </w:tc>
        <w:tc>
          <w:tcPr>
            <w:tcW w:w="1800" w:type="dxa"/>
            <w:vAlign w:val="center"/>
          </w:tcPr>
          <w:p w:rsidR="00E224C7" w:rsidRPr="00E416DE" w:rsidRDefault="00E224C7" w:rsidP="00623337">
            <w:pPr>
              <w:jc w:val="center"/>
              <w:rPr>
                <w:rStyle w:val="FontStyle28"/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Заступник з ВР</w:t>
            </w:r>
          </w:p>
        </w:tc>
        <w:tc>
          <w:tcPr>
            <w:tcW w:w="1560" w:type="dxa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Вихователі, чергові з режиму</w:t>
            </w:r>
          </w:p>
        </w:tc>
        <w:tc>
          <w:tcPr>
            <w:tcW w:w="1275" w:type="dxa"/>
          </w:tcPr>
          <w:p w:rsidR="00E224C7" w:rsidRPr="004541D2" w:rsidRDefault="00E224C7" w:rsidP="00623337"/>
        </w:tc>
      </w:tr>
      <w:tr w:rsidR="00E224C7" w:rsidRPr="004541D2" w:rsidTr="00623337">
        <w:trPr>
          <w:trHeight w:val="1181"/>
        </w:trPr>
        <w:tc>
          <w:tcPr>
            <w:tcW w:w="568" w:type="dxa"/>
            <w:vAlign w:val="center"/>
          </w:tcPr>
          <w:p w:rsidR="00E224C7" w:rsidRPr="004541D2" w:rsidRDefault="00E224C7" w:rsidP="00623337">
            <w:pPr>
              <w:jc w:val="center"/>
              <w:rPr>
                <w:lang w:eastAsia="uk-UA"/>
              </w:rPr>
            </w:pPr>
            <w:r w:rsidRPr="004541D2">
              <w:rPr>
                <w:lang w:eastAsia="uk-UA"/>
              </w:rPr>
              <w:t>5.</w:t>
            </w:r>
          </w:p>
        </w:tc>
        <w:tc>
          <w:tcPr>
            <w:tcW w:w="3827" w:type="dxa"/>
            <w:vAlign w:val="center"/>
          </w:tcPr>
          <w:p w:rsidR="00E224C7" w:rsidRPr="004541D2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rPr>
                <w:rStyle w:val="FontStyle28"/>
                <w:sz w:val="24"/>
              </w:rPr>
            </w:pPr>
            <w:r w:rsidRPr="004541D2">
              <w:rPr>
                <w:sz w:val="24"/>
                <w:szCs w:val="24"/>
                <w:lang w:val="uk-UA"/>
              </w:rPr>
              <w:t xml:space="preserve">Спланувати і провести тиждень військово-патріотичної та </w:t>
            </w:r>
            <w:proofErr w:type="spellStart"/>
            <w:r w:rsidRPr="004541D2">
              <w:rPr>
                <w:sz w:val="24"/>
                <w:szCs w:val="24"/>
                <w:lang w:val="uk-UA"/>
              </w:rPr>
              <w:t>оборонно</w:t>
            </w:r>
            <w:proofErr w:type="spellEnd"/>
            <w:r w:rsidRPr="004541D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–</w:t>
            </w:r>
            <w:r w:rsidRPr="004541D2">
              <w:rPr>
                <w:sz w:val="24"/>
                <w:szCs w:val="24"/>
                <w:lang w:val="uk-UA"/>
              </w:rPr>
              <w:t xml:space="preserve"> масової роботи в училищі.</w:t>
            </w:r>
          </w:p>
        </w:tc>
        <w:tc>
          <w:tcPr>
            <w:tcW w:w="1559" w:type="dxa"/>
            <w:vAlign w:val="center"/>
          </w:tcPr>
          <w:p w:rsidR="00E224C7" w:rsidRPr="00E416DE" w:rsidRDefault="00E224C7" w:rsidP="00623337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sz w:val="20"/>
                <w:szCs w:val="20"/>
                <w:lang w:eastAsia="uk-UA"/>
              </w:rPr>
            </w:pPr>
            <w:r w:rsidRPr="00E416DE">
              <w:rPr>
                <w:sz w:val="20"/>
                <w:szCs w:val="20"/>
                <w:lang w:val="uk-UA"/>
              </w:rPr>
              <w:t>І тиждень грудня</w:t>
            </w:r>
          </w:p>
        </w:tc>
        <w:tc>
          <w:tcPr>
            <w:tcW w:w="1800" w:type="dxa"/>
            <w:vAlign w:val="center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Керівник фізичного виховання</w:t>
            </w:r>
          </w:p>
        </w:tc>
        <w:tc>
          <w:tcPr>
            <w:tcW w:w="1560" w:type="dxa"/>
          </w:tcPr>
          <w:p w:rsidR="00E224C7" w:rsidRPr="00E416DE" w:rsidRDefault="00E224C7" w:rsidP="0062333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4C7" w:rsidRPr="00E416DE" w:rsidRDefault="00E224C7" w:rsidP="0062333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6DE">
              <w:rPr>
                <w:rFonts w:ascii="Times New Roman" w:hAnsi="Times New Roman"/>
                <w:sz w:val="20"/>
                <w:szCs w:val="20"/>
              </w:rPr>
              <w:t>Викладач «Захисту Вітчизни»</w:t>
            </w:r>
          </w:p>
        </w:tc>
        <w:tc>
          <w:tcPr>
            <w:tcW w:w="1275" w:type="dxa"/>
          </w:tcPr>
          <w:p w:rsidR="00E224C7" w:rsidRPr="004541D2" w:rsidRDefault="00E224C7" w:rsidP="00623337"/>
        </w:tc>
      </w:tr>
      <w:tr w:rsidR="00E224C7" w:rsidRPr="004541D2" w:rsidTr="00623337">
        <w:trPr>
          <w:trHeight w:val="1181"/>
        </w:trPr>
        <w:tc>
          <w:tcPr>
            <w:tcW w:w="568" w:type="dxa"/>
            <w:vAlign w:val="center"/>
          </w:tcPr>
          <w:p w:rsidR="00E224C7" w:rsidRPr="004541D2" w:rsidRDefault="00E224C7" w:rsidP="0062333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6.</w:t>
            </w:r>
          </w:p>
        </w:tc>
        <w:tc>
          <w:tcPr>
            <w:tcW w:w="3827" w:type="dxa"/>
          </w:tcPr>
          <w:p w:rsidR="00E224C7" w:rsidRPr="007377C6" w:rsidRDefault="00E224C7" w:rsidP="00623337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Провести військово-спортивну гру</w:t>
            </w:r>
            <w:r w:rsidRPr="007377C6">
              <w:rPr>
                <w:color w:val="000000"/>
                <w:sz w:val="24"/>
              </w:rPr>
              <w:t xml:space="preserve"> «День здоров’я»</w:t>
            </w:r>
          </w:p>
        </w:tc>
        <w:tc>
          <w:tcPr>
            <w:tcW w:w="1559" w:type="dxa"/>
          </w:tcPr>
          <w:p w:rsidR="00E224C7" w:rsidRPr="00E416DE" w:rsidRDefault="00E224C7" w:rsidP="00623337">
            <w:pPr>
              <w:pStyle w:val="a3"/>
              <w:ind w:left="120"/>
              <w:jc w:val="center"/>
              <w:rPr>
                <w:color w:val="000000"/>
                <w:sz w:val="20"/>
                <w:szCs w:val="20"/>
              </w:rPr>
            </w:pPr>
          </w:p>
          <w:p w:rsidR="00E224C7" w:rsidRPr="00E416DE" w:rsidRDefault="00E224C7" w:rsidP="00623337">
            <w:pPr>
              <w:pStyle w:val="a3"/>
              <w:ind w:left="120"/>
              <w:jc w:val="center"/>
              <w:rPr>
                <w:color w:val="000000"/>
                <w:sz w:val="20"/>
                <w:szCs w:val="20"/>
              </w:rPr>
            </w:pPr>
          </w:p>
          <w:p w:rsidR="00E224C7" w:rsidRPr="00E416DE" w:rsidRDefault="00E224C7" w:rsidP="00623337">
            <w:pPr>
              <w:pStyle w:val="a3"/>
              <w:ind w:left="120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416DE">
              <w:rPr>
                <w:color w:val="000000"/>
                <w:sz w:val="20"/>
                <w:szCs w:val="20"/>
              </w:rPr>
              <w:t>вересень</w:t>
            </w:r>
          </w:p>
        </w:tc>
        <w:tc>
          <w:tcPr>
            <w:tcW w:w="1800" w:type="dxa"/>
            <w:vAlign w:val="center"/>
          </w:tcPr>
          <w:p w:rsidR="00E224C7" w:rsidRPr="00E416DE" w:rsidRDefault="00E224C7" w:rsidP="00623337">
            <w:pPr>
              <w:pStyle w:val="afe"/>
              <w:ind w:firstLine="160"/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Заступник з ВР</w:t>
            </w:r>
          </w:p>
        </w:tc>
        <w:tc>
          <w:tcPr>
            <w:tcW w:w="1560" w:type="dxa"/>
            <w:vAlign w:val="bottom"/>
          </w:tcPr>
          <w:p w:rsidR="00E224C7" w:rsidRPr="00E416DE" w:rsidRDefault="00E224C7" w:rsidP="00623337">
            <w:pPr>
              <w:pStyle w:val="afe"/>
              <w:jc w:val="center"/>
              <w:rPr>
                <w:sz w:val="20"/>
                <w:szCs w:val="20"/>
              </w:rPr>
            </w:pPr>
            <w:proofErr w:type="spellStart"/>
            <w:r w:rsidRPr="00E416DE">
              <w:rPr>
                <w:color w:val="000000"/>
                <w:sz w:val="20"/>
                <w:szCs w:val="20"/>
              </w:rPr>
              <w:t>Викладач</w:t>
            </w:r>
            <w:proofErr w:type="spellEnd"/>
            <w:r w:rsidRPr="00E416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6DE">
              <w:rPr>
                <w:color w:val="000000"/>
                <w:sz w:val="20"/>
                <w:szCs w:val="20"/>
              </w:rPr>
              <w:t>фіз</w:t>
            </w:r>
            <w:proofErr w:type="spellEnd"/>
            <w:r w:rsidRPr="00E416DE">
              <w:rPr>
                <w:color w:val="000000"/>
                <w:sz w:val="20"/>
                <w:szCs w:val="20"/>
              </w:rPr>
              <w:t xml:space="preserve">. </w:t>
            </w:r>
            <w:r w:rsidRPr="00E416DE">
              <w:rPr>
                <w:color w:val="000000"/>
                <w:sz w:val="20"/>
                <w:szCs w:val="20"/>
                <w:lang w:val="uk-UA"/>
              </w:rPr>
              <w:t>В</w:t>
            </w:r>
            <w:proofErr w:type="spellStart"/>
            <w:r w:rsidRPr="00E416DE">
              <w:rPr>
                <w:color w:val="000000"/>
                <w:sz w:val="20"/>
                <w:szCs w:val="20"/>
              </w:rPr>
              <w:t>иховання</w:t>
            </w:r>
            <w:proofErr w:type="spellEnd"/>
            <w:r w:rsidRPr="00E416D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16DE">
              <w:rPr>
                <w:color w:val="000000"/>
                <w:sz w:val="20"/>
                <w:szCs w:val="20"/>
              </w:rPr>
              <w:t>Захисту</w:t>
            </w:r>
            <w:proofErr w:type="spellEnd"/>
            <w:r w:rsidRPr="00E416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6DE">
              <w:rPr>
                <w:color w:val="000000"/>
                <w:sz w:val="20"/>
                <w:szCs w:val="20"/>
              </w:rPr>
              <w:t>Вітчизни</w:t>
            </w:r>
            <w:proofErr w:type="spellEnd"/>
          </w:p>
        </w:tc>
        <w:tc>
          <w:tcPr>
            <w:tcW w:w="1275" w:type="dxa"/>
          </w:tcPr>
          <w:p w:rsidR="00E224C7" w:rsidRPr="004541D2" w:rsidRDefault="00E224C7" w:rsidP="00623337"/>
        </w:tc>
      </w:tr>
      <w:tr w:rsidR="00E224C7" w:rsidRPr="004541D2" w:rsidTr="00623337">
        <w:trPr>
          <w:trHeight w:val="1181"/>
        </w:trPr>
        <w:tc>
          <w:tcPr>
            <w:tcW w:w="568" w:type="dxa"/>
          </w:tcPr>
          <w:p w:rsidR="00E224C7" w:rsidRDefault="00E224C7" w:rsidP="00623337">
            <w:pPr>
              <w:pStyle w:val="afe"/>
              <w:ind w:firstLine="220"/>
              <w:rPr>
                <w:color w:val="000000"/>
                <w:sz w:val="24"/>
                <w:szCs w:val="24"/>
                <w:lang w:val="uk-UA"/>
              </w:rPr>
            </w:pPr>
          </w:p>
          <w:p w:rsidR="00E224C7" w:rsidRPr="00821A4E" w:rsidRDefault="00E224C7" w:rsidP="00623337">
            <w:pPr>
              <w:pStyle w:val="afe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3827" w:type="dxa"/>
          </w:tcPr>
          <w:p w:rsidR="00E224C7" w:rsidRDefault="00E224C7" w:rsidP="00623337">
            <w:pPr>
              <w:pStyle w:val="afe"/>
              <w:rPr>
                <w:color w:val="000000"/>
                <w:sz w:val="24"/>
                <w:szCs w:val="24"/>
                <w:lang w:val="uk-UA"/>
              </w:rPr>
            </w:pPr>
          </w:p>
          <w:p w:rsidR="00E224C7" w:rsidRPr="00821A4E" w:rsidRDefault="00E224C7" w:rsidP="00623337">
            <w:pPr>
              <w:pStyle w:val="afe"/>
              <w:rPr>
                <w:sz w:val="24"/>
                <w:szCs w:val="24"/>
              </w:rPr>
            </w:pPr>
            <w:r w:rsidRPr="00821A4E">
              <w:rPr>
                <w:color w:val="000000"/>
                <w:sz w:val="24"/>
                <w:szCs w:val="24"/>
              </w:rPr>
              <w:t xml:space="preserve">«День </w:t>
            </w:r>
            <w:proofErr w:type="spellStart"/>
            <w:r w:rsidRPr="00821A4E">
              <w:rPr>
                <w:color w:val="000000"/>
                <w:sz w:val="24"/>
                <w:szCs w:val="24"/>
              </w:rPr>
              <w:t>вишиванки</w:t>
            </w:r>
            <w:proofErr w:type="spellEnd"/>
            <w:r w:rsidRPr="00821A4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224C7" w:rsidRPr="00E416DE" w:rsidRDefault="00E224C7" w:rsidP="00623337">
            <w:pPr>
              <w:pStyle w:val="afe"/>
              <w:jc w:val="center"/>
              <w:rPr>
                <w:sz w:val="20"/>
                <w:szCs w:val="20"/>
              </w:rPr>
            </w:pPr>
            <w:proofErr w:type="spellStart"/>
            <w:r w:rsidRPr="00E416DE">
              <w:rPr>
                <w:color w:val="000000"/>
                <w:sz w:val="20"/>
                <w:szCs w:val="20"/>
              </w:rPr>
              <w:t>травень</w:t>
            </w:r>
            <w:proofErr w:type="spellEnd"/>
          </w:p>
        </w:tc>
        <w:tc>
          <w:tcPr>
            <w:tcW w:w="1800" w:type="dxa"/>
            <w:vAlign w:val="bottom"/>
          </w:tcPr>
          <w:p w:rsidR="00E224C7" w:rsidRPr="00E416DE" w:rsidRDefault="00E224C7" w:rsidP="00623337">
            <w:pPr>
              <w:pStyle w:val="afe"/>
              <w:jc w:val="center"/>
              <w:rPr>
                <w:sz w:val="20"/>
                <w:szCs w:val="20"/>
                <w:lang w:val="uk-UA"/>
              </w:rPr>
            </w:pPr>
            <w:r w:rsidRPr="00E416DE">
              <w:rPr>
                <w:sz w:val="20"/>
                <w:szCs w:val="20"/>
              </w:rPr>
              <w:t>Заступник з ВР</w:t>
            </w:r>
          </w:p>
        </w:tc>
        <w:tc>
          <w:tcPr>
            <w:tcW w:w="1560" w:type="dxa"/>
          </w:tcPr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E416DE">
              <w:rPr>
                <w:sz w:val="20"/>
                <w:szCs w:val="20"/>
                <w:lang w:val="uk-UA"/>
              </w:rPr>
              <w:t>Викладачі,</w:t>
            </w:r>
          </w:p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E416DE">
              <w:rPr>
                <w:sz w:val="20"/>
                <w:szCs w:val="20"/>
                <w:lang w:val="uk-UA"/>
              </w:rPr>
              <w:t xml:space="preserve">вихователі, </w:t>
            </w:r>
          </w:p>
          <w:p w:rsidR="00E224C7" w:rsidRPr="00E416DE" w:rsidRDefault="00E224C7" w:rsidP="00623337">
            <w:pPr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майстер в/н</w:t>
            </w:r>
          </w:p>
        </w:tc>
        <w:tc>
          <w:tcPr>
            <w:tcW w:w="1275" w:type="dxa"/>
          </w:tcPr>
          <w:p w:rsidR="00E224C7" w:rsidRPr="00821A4E" w:rsidRDefault="00E224C7" w:rsidP="00623337">
            <w:pPr>
              <w:pStyle w:val="afe"/>
              <w:ind w:firstLine="220"/>
              <w:rPr>
                <w:sz w:val="24"/>
                <w:szCs w:val="24"/>
              </w:rPr>
            </w:pPr>
          </w:p>
        </w:tc>
      </w:tr>
      <w:tr w:rsidR="00E224C7" w:rsidRPr="004541D2" w:rsidTr="00623337">
        <w:trPr>
          <w:trHeight w:val="69"/>
        </w:trPr>
        <w:tc>
          <w:tcPr>
            <w:tcW w:w="10589" w:type="dxa"/>
            <w:gridSpan w:val="6"/>
            <w:vAlign w:val="center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rStyle w:val="FontStyle30"/>
                <w:sz w:val="20"/>
                <w:szCs w:val="20"/>
                <w:lang w:eastAsia="uk-UA"/>
              </w:rPr>
              <w:t>4. Моральне виховання</w:t>
            </w:r>
          </w:p>
        </w:tc>
      </w:tr>
      <w:tr w:rsidR="00E224C7" w:rsidRPr="004541D2" w:rsidTr="00623337">
        <w:trPr>
          <w:trHeight w:val="1922"/>
        </w:trPr>
        <w:tc>
          <w:tcPr>
            <w:tcW w:w="568" w:type="dxa"/>
            <w:vAlign w:val="center"/>
          </w:tcPr>
          <w:p w:rsidR="00E224C7" w:rsidRPr="004541D2" w:rsidRDefault="00E224C7" w:rsidP="00623337">
            <w:pPr>
              <w:jc w:val="center"/>
              <w:rPr>
                <w:rStyle w:val="FontStyle33"/>
                <w:b w:val="0"/>
                <w:bCs w:val="0"/>
                <w:lang w:eastAsia="uk-UA"/>
              </w:rPr>
            </w:pPr>
            <w:r w:rsidRPr="004541D2">
              <w:rPr>
                <w:rStyle w:val="FontStyle33"/>
                <w:lang w:eastAsia="uk-UA"/>
              </w:rPr>
              <w:t>1.</w:t>
            </w:r>
          </w:p>
        </w:tc>
        <w:tc>
          <w:tcPr>
            <w:tcW w:w="3827" w:type="dxa"/>
            <w:vAlign w:val="center"/>
          </w:tcPr>
          <w:p w:rsidR="00E224C7" w:rsidRPr="004541D2" w:rsidRDefault="00E224C7" w:rsidP="00623337">
            <w:pPr>
              <w:pStyle w:val="Style19"/>
              <w:widowControl/>
              <w:tabs>
                <w:tab w:val="left" w:pos="264"/>
              </w:tabs>
              <w:spacing w:line="240" w:lineRule="auto"/>
              <w:rPr>
                <w:rStyle w:val="FontStyle28"/>
                <w:sz w:val="24"/>
                <w:lang w:eastAsia="uk-UA"/>
              </w:rPr>
            </w:pPr>
            <w:r w:rsidRPr="004541D2">
              <w:rPr>
                <w:lang w:val="uk-UA"/>
              </w:rPr>
              <w:t>Регулярно проводити бесіди по профілактиці різних хвороб, дотримання правил гігієни та санітарії. Проводити зустрічі з лікарями різного фахового спрямування.</w:t>
            </w:r>
          </w:p>
        </w:tc>
        <w:tc>
          <w:tcPr>
            <w:tcW w:w="1559" w:type="dxa"/>
            <w:vAlign w:val="center"/>
          </w:tcPr>
          <w:p w:rsidR="00E224C7" w:rsidRPr="00E416DE" w:rsidRDefault="00E224C7" w:rsidP="00623337">
            <w:pPr>
              <w:pStyle w:val="Style16"/>
              <w:widowControl/>
              <w:spacing w:line="240" w:lineRule="auto"/>
              <w:ind w:left="293"/>
              <w:rPr>
                <w:rStyle w:val="FontStyle28"/>
                <w:sz w:val="20"/>
                <w:szCs w:val="20"/>
                <w:lang w:eastAsia="uk-UA"/>
              </w:rPr>
            </w:pPr>
            <w:proofErr w:type="spellStart"/>
            <w:r w:rsidRPr="00E416DE">
              <w:rPr>
                <w:rStyle w:val="FontStyle28"/>
                <w:sz w:val="20"/>
                <w:szCs w:val="20"/>
                <w:lang w:eastAsia="uk-UA"/>
              </w:rPr>
              <w:t>Постійно</w:t>
            </w:r>
            <w:proofErr w:type="spellEnd"/>
          </w:p>
        </w:tc>
        <w:tc>
          <w:tcPr>
            <w:tcW w:w="1800" w:type="dxa"/>
            <w:vAlign w:val="center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Заступник з ВР</w:t>
            </w:r>
          </w:p>
        </w:tc>
        <w:tc>
          <w:tcPr>
            <w:tcW w:w="1560" w:type="dxa"/>
          </w:tcPr>
          <w:p w:rsidR="00E224C7" w:rsidRPr="00E416DE" w:rsidRDefault="00E224C7" w:rsidP="00623337">
            <w:pPr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4C7" w:rsidRPr="00E416DE" w:rsidRDefault="00E224C7" w:rsidP="0062333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4C7" w:rsidRPr="00E416DE" w:rsidRDefault="00E224C7" w:rsidP="0062333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6DE">
              <w:rPr>
                <w:rFonts w:ascii="Times New Roman" w:hAnsi="Times New Roman"/>
                <w:sz w:val="20"/>
                <w:szCs w:val="20"/>
              </w:rPr>
              <w:t>Вихователі, медичні сестри</w:t>
            </w:r>
          </w:p>
        </w:tc>
        <w:tc>
          <w:tcPr>
            <w:tcW w:w="1275" w:type="dxa"/>
          </w:tcPr>
          <w:p w:rsidR="00E224C7" w:rsidRPr="004541D2" w:rsidRDefault="00E224C7" w:rsidP="00623337"/>
        </w:tc>
      </w:tr>
      <w:tr w:rsidR="00E224C7" w:rsidRPr="004541D2" w:rsidTr="00623337">
        <w:trPr>
          <w:trHeight w:val="69"/>
        </w:trPr>
        <w:tc>
          <w:tcPr>
            <w:tcW w:w="568" w:type="dxa"/>
            <w:vAlign w:val="center"/>
          </w:tcPr>
          <w:p w:rsidR="00E224C7" w:rsidRPr="004541D2" w:rsidRDefault="00E224C7" w:rsidP="00623337">
            <w:pPr>
              <w:jc w:val="center"/>
              <w:rPr>
                <w:rStyle w:val="FontStyle33"/>
                <w:b w:val="0"/>
                <w:bCs w:val="0"/>
                <w:lang w:eastAsia="uk-UA"/>
              </w:rPr>
            </w:pPr>
            <w:r w:rsidRPr="004541D2">
              <w:rPr>
                <w:rStyle w:val="FontStyle33"/>
                <w:lang w:eastAsia="uk-UA"/>
              </w:rPr>
              <w:t>2.</w:t>
            </w:r>
          </w:p>
          <w:p w:rsidR="00E224C7" w:rsidRPr="004541D2" w:rsidRDefault="00E224C7" w:rsidP="00623337">
            <w:pPr>
              <w:rPr>
                <w:rStyle w:val="FontStyle33"/>
                <w:b w:val="0"/>
                <w:bCs w:val="0"/>
                <w:lang w:eastAsia="uk-UA"/>
              </w:rPr>
            </w:pPr>
          </w:p>
        </w:tc>
        <w:tc>
          <w:tcPr>
            <w:tcW w:w="3827" w:type="dxa"/>
            <w:vAlign w:val="center"/>
          </w:tcPr>
          <w:p w:rsidR="00E224C7" w:rsidRPr="004541D2" w:rsidRDefault="00E224C7" w:rsidP="00623337">
            <w:pPr>
              <w:pStyle w:val="51"/>
              <w:shd w:val="clear" w:color="auto" w:fill="auto"/>
              <w:spacing w:after="0" w:line="240" w:lineRule="auto"/>
              <w:ind w:left="40" w:right="113" w:firstLine="0"/>
              <w:rPr>
                <w:sz w:val="24"/>
                <w:szCs w:val="24"/>
                <w:lang w:val="uk-UA"/>
              </w:rPr>
            </w:pPr>
            <w:r w:rsidRPr="004541D2">
              <w:rPr>
                <w:sz w:val="24"/>
                <w:szCs w:val="24"/>
                <w:lang w:val="uk-UA"/>
              </w:rPr>
              <w:t>Організувати і провести в групах бесіди рекомендованого характеру: про людську гідність і порядність,</w:t>
            </w:r>
          </w:p>
          <w:p w:rsidR="00E224C7" w:rsidRPr="004541D2" w:rsidRDefault="00E224C7" w:rsidP="00623337">
            <w:pPr>
              <w:pStyle w:val="51"/>
              <w:shd w:val="clear" w:color="auto" w:fill="auto"/>
              <w:spacing w:after="0" w:line="240" w:lineRule="auto"/>
              <w:ind w:right="113" w:firstLine="0"/>
              <w:rPr>
                <w:rStyle w:val="FontStyle28"/>
                <w:sz w:val="24"/>
              </w:rPr>
            </w:pPr>
            <w:r w:rsidRPr="004541D2">
              <w:rPr>
                <w:sz w:val="24"/>
                <w:szCs w:val="24"/>
                <w:lang w:val="uk-UA"/>
              </w:rPr>
              <w:t>дотримання закону і норм етикету, культура поведінки в соціумі, манери поведінки, вихована людина – яка вона?</w:t>
            </w:r>
          </w:p>
        </w:tc>
        <w:tc>
          <w:tcPr>
            <w:tcW w:w="1559" w:type="dxa"/>
            <w:vAlign w:val="center"/>
          </w:tcPr>
          <w:p w:rsidR="00E224C7" w:rsidRPr="00E416DE" w:rsidRDefault="00E224C7" w:rsidP="00623337">
            <w:pPr>
              <w:pStyle w:val="Style16"/>
              <w:widowControl/>
              <w:spacing w:line="240" w:lineRule="auto"/>
              <w:rPr>
                <w:rStyle w:val="FontStyle28"/>
                <w:sz w:val="20"/>
                <w:szCs w:val="20"/>
                <w:lang w:eastAsia="uk-UA"/>
              </w:rPr>
            </w:pPr>
            <w:proofErr w:type="spellStart"/>
            <w:r w:rsidRPr="00E416DE">
              <w:rPr>
                <w:rStyle w:val="FontStyle28"/>
                <w:sz w:val="20"/>
                <w:szCs w:val="20"/>
                <w:lang w:eastAsia="uk-UA"/>
              </w:rPr>
              <w:t>Протягом</w:t>
            </w:r>
            <w:proofErr w:type="spellEnd"/>
            <w:r w:rsidRPr="00E416DE">
              <w:rPr>
                <w:rStyle w:val="FontStyle28"/>
                <w:sz w:val="20"/>
                <w:szCs w:val="20"/>
                <w:lang w:eastAsia="uk-UA"/>
              </w:rPr>
              <w:t xml:space="preserve"> року</w:t>
            </w:r>
          </w:p>
        </w:tc>
        <w:tc>
          <w:tcPr>
            <w:tcW w:w="1800" w:type="dxa"/>
            <w:vAlign w:val="center"/>
          </w:tcPr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E416DE">
              <w:rPr>
                <w:sz w:val="20"/>
                <w:szCs w:val="20"/>
              </w:rPr>
              <w:t>Заступник з ВР</w:t>
            </w:r>
          </w:p>
        </w:tc>
        <w:tc>
          <w:tcPr>
            <w:tcW w:w="1560" w:type="dxa"/>
          </w:tcPr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E416DE">
              <w:rPr>
                <w:sz w:val="20"/>
                <w:szCs w:val="20"/>
                <w:lang w:val="uk-UA"/>
              </w:rPr>
              <w:t>Практичний психолог,</w:t>
            </w: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вихователі,</w:t>
            </w: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чергові з режиму</w:t>
            </w:r>
          </w:p>
        </w:tc>
        <w:tc>
          <w:tcPr>
            <w:tcW w:w="1275" w:type="dxa"/>
          </w:tcPr>
          <w:p w:rsidR="00E224C7" w:rsidRPr="004541D2" w:rsidRDefault="00E224C7" w:rsidP="00623337"/>
        </w:tc>
      </w:tr>
      <w:tr w:rsidR="00E224C7" w:rsidRPr="004541D2" w:rsidTr="00623337">
        <w:trPr>
          <w:trHeight w:val="69"/>
        </w:trPr>
        <w:tc>
          <w:tcPr>
            <w:tcW w:w="568" w:type="dxa"/>
            <w:vAlign w:val="center"/>
          </w:tcPr>
          <w:p w:rsidR="00E224C7" w:rsidRPr="004541D2" w:rsidRDefault="00E224C7" w:rsidP="00623337">
            <w:pPr>
              <w:jc w:val="center"/>
              <w:rPr>
                <w:rStyle w:val="FontStyle33"/>
                <w:b w:val="0"/>
                <w:bCs w:val="0"/>
                <w:lang w:eastAsia="uk-UA"/>
              </w:rPr>
            </w:pPr>
            <w:r w:rsidRPr="004541D2">
              <w:rPr>
                <w:rStyle w:val="FontStyle33"/>
                <w:lang w:eastAsia="uk-UA"/>
              </w:rPr>
              <w:t>3.</w:t>
            </w:r>
          </w:p>
        </w:tc>
        <w:tc>
          <w:tcPr>
            <w:tcW w:w="3827" w:type="dxa"/>
            <w:vAlign w:val="center"/>
          </w:tcPr>
          <w:p w:rsidR="00E224C7" w:rsidRPr="004541D2" w:rsidRDefault="00E224C7" w:rsidP="00623337">
            <w:pPr>
              <w:pStyle w:val="Style15"/>
              <w:widowControl/>
              <w:spacing w:line="240" w:lineRule="auto"/>
              <w:rPr>
                <w:rStyle w:val="FontStyle28"/>
                <w:sz w:val="24"/>
              </w:rPr>
            </w:pPr>
            <w:r w:rsidRPr="004541D2">
              <w:rPr>
                <w:lang w:val="uk-UA"/>
              </w:rPr>
              <w:t>Індивідуальні бесіди про обов'язок дітей перед батьками і поваги серед людей.</w:t>
            </w:r>
          </w:p>
        </w:tc>
        <w:tc>
          <w:tcPr>
            <w:tcW w:w="1559" w:type="dxa"/>
            <w:vAlign w:val="center"/>
          </w:tcPr>
          <w:p w:rsidR="00E224C7" w:rsidRPr="00E416DE" w:rsidRDefault="00E224C7" w:rsidP="00623337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sz w:val="20"/>
                <w:szCs w:val="20"/>
                <w:lang w:eastAsia="uk-UA"/>
              </w:rPr>
            </w:pPr>
            <w:proofErr w:type="spellStart"/>
            <w:r w:rsidRPr="00E416DE">
              <w:rPr>
                <w:rStyle w:val="FontStyle28"/>
                <w:sz w:val="20"/>
                <w:szCs w:val="20"/>
                <w:lang w:eastAsia="uk-UA"/>
              </w:rPr>
              <w:t>Протягом</w:t>
            </w:r>
            <w:proofErr w:type="spellEnd"/>
            <w:r w:rsidRPr="00E416DE">
              <w:rPr>
                <w:rStyle w:val="FontStyle28"/>
                <w:sz w:val="20"/>
                <w:szCs w:val="20"/>
                <w:lang w:eastAsia="uk-UA"/>
              </w:rPr>
              <w:t xml:space="preserve"> року</w:t>
            </w:r>
          </w:p>
        </w:tc>
        <w:tc>
          <w:tcPr>
            <w:tcW w:w="1800" w:type="dxa"/>
            <w:vAlign w:val="center"/>
          </w:tcPr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E416DE">
              <w:rPr>
                <w:sz w:val="20"/>
                <w:szCs w:val="20"/>
              </w:rPr>
              <w:t>Заступник з ВР</w:t>
            </w:r>
          </w:p>
        </w:tc>
        <w:tc>
          <w:tcPr>
            <w:tcW w:w="1560" w:type="dxa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Майстер в/н, вихователі, чергові з режиму</w:t>
            </w:r>
          </w:p>
        </w:tc>
        <w:tc>
          <w:tcPr>
            <w:tcW w:w="1275" w:type="dxa"/>
          </w:tcPr>
          <w:p w:rsidR="00E224C7" w:rsidRPr="004541D2" w:rsidRDefault="00E224C7" w:rsidP="00623337"/>
        </w:tc>
      </w:tr>
      <w:tr w:rsidR="00E224C7" w:rsidRPr="004541D2" w:rsidTr="00623337">
        <w:trPr>
          <w:trHeight w:val="69"/>
        </w:trPr>
        <w:tc>
          <w:tcPr>
            <w:tcW w:w="10589" w:type="dxa"/>
            <w:gridSpan w:val="6"/>
            <w:vAlign w:val="center"/>
          </w:tcPr>
          <w:p w:rsidR="00E224C7" w:rsidRPr="00E416DE" w:rsidRDefault="00E224C7" w:rsidP="00623337">
            <w:pPr>
              <w:jc w:val="center"/>
              <w:rPr>
                <w:b/>
                <w:sz w:val="20"/>
                <w:szCs w:val="20"/>
              </w:rPr>
            </w:pPr>
            <w:r w:rsidRPr="00E416DE">
              <w:rPr>
                <w:b/>
                <w:sz w:val="20"/>
                <w:szCs w:val="20"/>
              </w:rPr>
              <w:t>5. Превентивне виховання (правове)</w:t>
            </w:r>
          </w:p>
        </w:tc>
      </w:tr>
      <w:tr w:rsidR="00E224C7" w:rsidRPr="004541D2" w:rsidTr="00623337">
        <w:trPr>
          <w:trHeight w:val="69"/>
        </w:trPr>
        <w:tc>
          <w:tcPr>
            <w:tcW w:w="568" w:type="dxa"/>
            <w:vAlign w:val="center"/>
          </w:tcPr>
          <w:p w:rsidR="00E224C7" w:rsidRPr="004541D2" w:rsidRDefault="00E224C7" w:rsidP="00623337">
            <w:pPr>
              <w:jc w:val="center"/>
              <w:rPr>
                <w:rStyle w:val="FontStyle33"/>
                <w:b w:val="0"/>
                <w:bCs w:val="0"/>
                <w:lang w:eastAsia="uk-UA"/>
              </w:rPr>
            </w:pPr>
            <w:r w:rsidRPr="004541D2">
              <w:rPr>
                <w:rStyle w:val="FontStyle33"/>
                <w:lang w:eastAsia="uk-UA"/>
              </w:rPr>
              <w:t>1.</w:t>
            </w:r>
          </w:p>
        </w:tc>
        <w:tc>
          <w:tcPr>
            <w:tcW w:w="3827" w:type="dxa"/>
            <w:vAlign w:val="center"/>
          </w:tcPr>
          <w:p w:rsidR="00E224C7" w:rsidRPr="004541D2" w:rsidRDefault="00E224C7" w:rsidP="00623337">
            <w:pPr>
              <w:pStyle w:val="51"/>
              <w:shd w:val="clear" w:color="auto" w:fill="auto"/>
              <w:spacing w:after="0" w:line="240" w:lineRule="auto"/>
              <w:ind w:left="20" w:firstLine="0"/>
              <w:rPr>
                <w:sz w:val="24"/>
                <w:szCs w:val="24"/>
                <w:lang w:val="uk-UA"/>
              </w:rPr>
            </w:pPr>
            <w:r w:rsidRPr="004541D2">
              <w:rPr>
                <w:sz w:val="24"/>
                <w:szCs w:val="24"/>
                <w:lang w:val="uk-UA"/>
              </w:rPr>
              <w:t>Підтримувати контакти з батьками дітей в телефонному режимі та при зустрічі, обмінюватись інформацією про їх поведінку в училищі.</w:t>
            </w:r>
          </w:p>
        </w:tc>
        <w:tc>
          <w:tcPr>
            <w:tcW w:w="1559" w:type="dxa"/>
            <w:vAlign w:val="center"/>
          </w:tcPr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E416DE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800" w:type="dxa"/>
            <w:vAlign w:val="center"/>
          </w:tcPr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E416DE">
              <w:rPr>
                <w:sz w:val="20"/>
                <w:szCs w:val="20"/>
              </w:rPr>
              <w:t>Заступник з ВР</w:t>
            </w:r>
          </w:p>
        </w:tc>
        <w:tc>
          <w:tcPr>
            <w:tcW w:w="1560" w:type="dxa"/>
          </w:tcPr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Майстер в/н, вихователі, практичний психолог</w:t>
            </w:r>
          </w:p>
        </w:tc>
        <w:tc>
          <w:tcPr>
            <w:tcW w:w="1275" w:type="dxa"/>
          </w:tcPr>
          <w:p w:rsidR="00E224C7" w:rsidRPr="004541D2" w:rsidRDefault="00E224C7" w:rsidP="00623337"/>
        </w:tc>
      </w:tr>
      <w:tr w:rsidR="00E224C7" w:rsidRPr="004541D2" w:rsidTr="00623337">
        <w:trPr>
          <w:trHeight w:val="69"/>
        </w:trPr>
        <w:tc>
          <w:tcPr>
            <w:tcW w:w="568" w:type="dxa"/>
            <w:vAlign w:val="center"/>
          </w:tcPr>
          <w:p w:rsidR="00E224C7" w:rsidRPr="004541D2" w:rsidRDefault="00E224C7" w:rsidP="00623337">
            <w:pPr>
              <w:jc w:val="center"/>
              <w:rPr>
                <w:rStyle w:val="FontStyle33"/>
                <w:b w:val="0"/>
                <w:bCs w:val="0"/>
                <w:lang w:eastAsia="uk-UA"/>
              </w:rPr>
            </w:pPr>
            <w:r w:rsidRPr="004541D2">
              <w:rPr>
                <w:rStyle w:val="FontStyle33"/>
                <w:lang w:eastAsia="uk-UA"/>
              </w:rPr>
              <w:t>2.</w:t>
            </w:r>
          </w:p>
        </w:tc>
        <w:tc>
          <w:tcPr>
            <w:tcW w:w="3827" w:type="dxa"/>
            <w:vAlign w:val="center"/>
          </w:tcPr>
          <w:p w:rsidR="00E224C7" w:rsidRPr="004541D2" w:rsidRDefault="00E224C7" w:rsidP="00623337">
            <w:pPr>
              <w:pStyle w:val="51"/>
              <w:shd w:val="clear" w:color="auto" w:fill="auto"/>
              <w:spacing w:after="0" w:line="240" w:lineRule="auto"/>
              <w:ind w:left="20" w:firstLine="0"/>
              <w:rPr>
                <w:sz w:val="24"/>
                <w:szCs w:val="24"/>
                <w:lang w:val="uk-UA"/>
              </w:rPr>
            </w:pPr>
            <w:r w:rsidRPr="004541D2">
              <w:rPr>
                <w:sz w:val="24"/>
                <w:szCs w:val="24"/>
                <w:lang w:val="uk-UA"/>
              </w:rPr>
              <w:t xml:space="preserve">Провести анкетування учнів з питань санітарно - гігієнічних умов, </w:t>
            </w:r>
            <w:proofErr w:type="spellStart"/>
            <w:r w:rsidRPr="004541D2">
              <w:rPr>
                <w:sz w:val="24"/>
                <w:szCs w:val="24"/>
                <w:lang w:val="uk-UA"/>
              </w:rPr>
              <w:t>мікрооточення</w:t>
            </w:r>
            <w:proofErr w:type="spellEnd"/>
            <w:r w:rsidRPr="004541D2">
              <w:rPr>
                <w:sz w:val="24"/>
                <w:szCs w:val="24"/>
                <w:lang w:val="uk-UA"/>
              </w:rPr>
              <w:t>, шкідливих звичок, інтересів і проблем.</w:t>
            </w:r>
          </w:p>
        </w:tc>
        <w:tc>
          <w:tcPr>
            <w:tcW w:w="1559" w:type="dxa"/>
            <w:vAlign w:val="center"/>
          </w:tcPr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E416DE">
              <w:rPr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800" w:type="dxa"/>
            <w:vAlign w:val="center"/>
          </w:tcPr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E416DE">
              <w:rPr>
                <w:sz w:val="20"/>
                <w:szCs w:val="20"/>
              </w:rPr>
              <w:t>Заступник з ВР</w:t>
            </w:r>
          </w:p>
        </w:tc>
        <w:tc>
          <w:tcPr>
            <w:tcW w:w="1560" w:type="dxa"/>
          </w:tcPr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Вихователі, практичний психолог</w:t>
            </w:r>
          </w:p>
        </w:tc>
        <w:tc>
          <w:tcPr>
            <w:tcW w:w="1275" w:type="dxa"/>
          </w:tcPr>
          <w:p w:rsidR="00E224C7" w:rsidRPr="004541D2" w:rsidRDefault="00E224C7" w:rsidP="00623337"/>
        </w:tc>
      </w:tr>
      <w:tr w:rsidR="00E224C7" w:rsidRPr="004541D2" w:rsidTr="00623337">
        <w:trPr>
          <w:trHeight w:val="69"/>
        </w:trPr>
        <w:tc>
          <w:tcPr>
            <w:tcW w:w="568" w:type="dxa"/>
            <w:vAlign w:val="center"/>
          </w:tcPr>
          <w:p w:rsidR="00E224C7" w:rsidRPr="004541D2" w:rsidRDefault="00E224C7" w:rsidP="00623337">
            <w:pPr>
              <w:jc w:val="center"/>
              <w:rPr>
                <w:rStyle w:val="FontStyle33"/>
                <w:b w:val="0"/>
                <w:lang w:eastAsia="uk-UA"/>
              </w:rPr>
            </w:pPr>
            <w:r>
              <w:rPr>
                <w:rStyle w:val="FontStyle33"/>
                <w:lang w:eastAsia="uk-UA"/>
              </w:rPr>
              <w:t>3.</w:t>
            </w:r>
          </w:p>
        </w:tc>
        <w:tc>
          <w:tcPr>
            <w:tcW w:w="3827" w:type="dxa"/>
            <w:vAlign w:val="center"/>
          </w:tcPr>
          <w:p w:rsidR="00E224C7" w:rsidRPr="008E7E0B" w:rsidRDefault="00E224C7" w:rsidP="00623337">
            <w:pPr>
              <w:pStyle w:val="51"/>
              <w:shd w:val="clear" w:color="auto" w:fill="auto"/>
              <w:spacing w:after="0" w:line="240" w:lineRule="auto"/>
              <w:ind w:left="20" w:firstLine="0"/>
              <w:rPr>
                <w:sz w:val="24"/>
                <w:szCs w:val="24"/>
                <w:lang w:val="uk-UA"/>
              </w:rPr>
            </w:pPr>
            <w:r w:rsidRPr="008E7E0B">
              <w:rPr>
                <w:color w:val="000000"/>
                <w:sz w:val="24"/>
                <w:szCs w:val="24"/>
              </w:rPr>
              <w:t xml:space="preserve">Цикл </w:t>
            </w:r>
            <w:proofErr w:type="spellStart"/>
            <w:r w:rsidRPr="008E7E0B">
              <w:rPr>
                <w:color w:val="000000"/>
                <w:sz w:val="24"/>
                <w:szCs w:val="24"/>
              </w:rPr>
              <w:t>бесід</w:t>
            </w:r>
            <w:proofErr w:type="spellEnd"/>
            <w:r w:rsidRPr="008E7E0B">
              <w:rPr>
                <w:color w:val="000000"/>
                <w:sz w:val="24"/>
                <w:szCs w:val="24"/>
              </w:rPr>
              <w:t xml:space="preserve">: «Здоровий </w:t>
            </w:r>
            <w:proofErr w:type="spellStart"/>
            <w:r w:rsidRPr="008E7E0B">
              <w:rPr>
                <w:color w:val="000000"/>
                <w:sz w:val="24"/>
                <w:szCs w:val="24"/>
              </w:rPr>
              <w:t>спосіб</w:t>
            </w:r>
            <w:proofErr w:type="spellEnd"/>
            <w:r w:rsidRPr="008E7E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E0B">
              <w:rPr>
                <w:color w:val="000000"/>
                <w:sz w:val="24"/>
                <w:szCs w:val="24"/>
              </w:rPr>
              <w:t>життя</w:t>
            </w:r>
            <w:proofErr w:type="spellEnd"/>
            <w:r w:rsidRPr="008E7E0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E7E0B">
              <w:rPr>
                <w:color w:val="000000"/>
                <w:sz w:val="24"/>
                <w:szCs w:val="24"/>
              </w:rPr>
              <w:t>Хто</w:t>
            </w:r>
            <w:proofErr w:type="spellEnd"/>
            <w:r w:rsidRPr="008E7E0B">
              <w:rPr>
                <w:color w:val="000000"/>
                <w:sz w:val="24"/>
                <w:szCs w:val="24"/>
              </w:rPr>
              <w:t xml:space="preserve"> за?»</w:t>
            </w:r>
          </w:p>
        </w:tc>
        <w:tc>
          <w:tcPr>
            <w:tcW w:w="1559" w:type="dxa"/>
            <w:vAlign w:val="center"/>
          </w:tcPr>
          <w:p w:rsidR="00E224C7" w:rsidRPr="00E416DE" w:rsidRDefault="00E224C7" w:rsidP="00623337">
            <w:pPr>
              <w:pStyle w:val="Style16"/>
              <w:widowControl/>
              <w:spacing w:line="240" w:lineRule="auto"/>
              <w:ind w:left="293"/>
              <w:rPr>
                <w:rStyle w:val="FontStyle28"/>
                <w:sz w:val="20"/>
                <w:szCs w:val="20"/>
                <w:lang w:eastAsia="uk-UA"/>
              </w:rPr>
            </w:pPr>
            <w:proofErr w:type="spellStart"/>
            <w:r w:rsidRPr="00E416DE">
              <w:rPr>
                <w:rStyle w:val="FontStyle28"/>
                <w:sz w:val="20"/>
                <w:szCs w:val="20"/>
                <w:lang w:eastAsia="uk-UA"/>
              </w:rPr>
              <w:t>Протягом</w:t>
            </w:r>
            <w:proofErr w:type="spellEnd"/>
            <w:r w:rsidRPr="00E416DE">
              <w:rPr>
                <w:rStyle w:val="FontStyle28"/>
                <w:sz w:val="20"/>
                <w:szCs w:val="20"/>
                <w:lang w:eastAsia="uk-UA"/>
              </w:rPr>
              <w:t xml:space="preserve"> року</w:t>
            </w:r>
          </w:p>
        </w:tc>
        <w:tc>
          <w:tcPr>
            <w:tcW w:w="1800" w:type="dxa"/>
            <w:vAlign w:val="center"/>
          </w:tcPr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E416DE">
              <w:rPr>
                <w:sz w:val="20"/>
                <w:szCs w:val="20"/>
              </w:rPr>
              <w:t>Заступник з ВР</w:t>
            </w:r>
          </w:p>
        </w:tc>
        <w:tc>
          <w:tcPr>
            <w:tcW w:w="1560" w:type="dxa"/>
          </w:tcPr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E416DE">
              <w:rPr>
                <w:sz w:val="20"/>
                <w:szCs w:val="20"/>
                <w:lang w:val="uk-UA"/>
              </w:rPr>
              <w:t>Практичний психолог,</w:t>
            </w: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вихователі,</w:t>
            </w:r>
          </w:p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416DE">
              <w:rPr>
                <w:sz w:val="20"/>
                <w:szCs w:val="20"/>
              </w:rPr>
              <w:t>чергові</w:t>
            </w:r>
            <w:proofErr w:type="spellEnd"/>
            <w:r w:rsidRPr="00E416DE">
              <w:rPr>
                <w:sz w:val="20"/>
                <w:szCs w:val="20"/>
              </w:rPr>
              <w:t xml:space="preserve"> з режиму</w:t>
            </w:r>
          </w:p>
        </w:tc>
        <w:tc>
          <w:tcPr>
            <w:tcW w:w="1275" w:type="dxa"/>
          </w:tcPr>
          <w:p w:rsidR="00E224C7" w:rsidRPr="004541D2" w:rsidRDefault="00E224C7" w:rsidP="00623337"/>
        </w:tc>
      </w:tr>
      <w:tr w:rsidR="00E224C7" w:rsidRPr="004541D2" w:rsidTr="00623337">
        <w:trPr>
          <w:trHeight w:val="69"/>
        </w:trPr>
        <w:tc>
          <w:tcPr>
            <w:tcW w:w="568" w:type="dxa"/>
            <w:vAlign w:val="center"/>
          </w:tcPr>
          <w:p w:rsidR="00E224C7" w:rsidRPr="004541D2" w:rsidRDefault="00E224C7" w:rsidP="00623337">
            <w:pPr>
              <w:jc w:val="center"/>
              <w:rPr>
                <w:rStyle w:val="FontStyle33"/>
                <w:b w:val="0"/>
                <w:bCs w:val="0"/>
                <w:lang w:eastAsia="uk-UA"/>
              </w:rPr>
            </w:pPr>
            <w:r>
              <w:rPr>
                <w:rStyle w:val="FontStyle33"/>
                <w:lang w:eastAsia="uk-UA"/>
              </w:rPr>
              <w:t>4</w:t>
            </w:r>
            <w:r w:rsidRPr="004541D2">
              <w:rPr>
                <w:rStyle w:val="FontStyle33"/>
                <w:lang w:eastAsia="uk-UA"/>
              </w:rPr>
              <w:t>.</w:t>
            </w:r>
          </w:p>
        </w:tc>
        <w:tc>
          <w:tcPr>
            <w:tcW w:w="3827" w:type="dxa"/>
            <w:vAlign w:val="center"/>
          </w:tcPr>
          <w:p w:rsidR="00E224C7" w:rsidRPr="004541D2" w:rsidRDefault="00E224C7" w:rsidP="00623337">
            <w:pPr>
              <w:pStyle w:val="51"/>
              <w:shd w:val="clear" w:color="auto" w:fill="auto"/>
              <w:spacing w:after="0" w:line="240" w:lineRule="auto"/>
              <w:ind w:left="20" w:firstLine="0"/>
              <w:rPr>
                <w:sz w:val="24"/>
                <w:szCs w:val="24"/>
                <w:lang w:val="uk-UA"/>
              </w:rPr>
            </w:pPr>
            <w:r w:rsidRPr="004541D2">
              <w:rPr>
                <w:sz w:val="24"/>
                <w:szCs w:val="24"/>
                <w:lang w:val="uk-UA"/>
              </w:rPr>
              <w:t>Провести бесіди по забезпеченню проведення профілактичної роботи з метою протидії поширенню в молодіжному середовищі незаконному обігу наркотичних засобів, психотропних речовин, отруйних і сильнодіючих лікарських засобів та популяризації здорового способу життя.</w:t>
            </w:r>
          </w:p>
        </w:tc>
        <w:tc>
          <w:tcPr>
            <w:tcW w:w="1559" w:type="dxa"/>
            <w:vAlign w:val="center"/>
          </w:tcPr>
          <w:p w:rsidR="00E224C7" w:rsidRPr="00E416DE" w:rsidRDefault="00E224C7" w:rsidP="00623337">
            <w:pPr>
              <w:pStyle w:val="Style16"/>
              <w:widowControl/>
              <w:spacing w:line="240" w:lineRule="auto"/>
              <w:ind w:left="293"/>
              <w:rPr>
                <w:rStyle w:val="FontStyle28"/>
                <w:sz w:val="20"/>
                <w:szCs w:val="20"/>
                <w:lang w:eastAsia="uk-UA"/>
              </w:rPr>
            </w:pPr>
            <w:proofErr w:type="spellStart"/>
            <w:r w:rsidRPr="00E416DE">
              <w:rPr>
                <w:rStyle w:val="FontStyle28"/>
                <w:sz w:val="20"/>
                <w:szCs w:val="20"/>
                <w:lang w:eastAsia="uk-UA"/>
              </w:rPr>
              <w:t>Протягом</w:t>
            </w:r>
            <w:proofErr w:type="spellEnd"/>
            <w:r w:rsidRPr="00E416DE">
              <w:rPr>
                <w:rStyle w:val="FontStyle28"/>
                <w:sz w:val="20"/>
                <w:szCs w:val="20"/>
                <w:lang w:eastAsia="uk-UA"/>
              </w:rPr>
              <w:t xml:space="preserve"> року</w:t>
            </w:r>
          </w:p>
        </w:tc>
        <w:tc>
          <w:tcPr>
            <w:tcW w:w="1800" w:type="dxa"/>
            <w:vAlign w:val="center"/>
          </w:tcPr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E416DE">
              <w:rPr>
                <w:sz w:val="20"/>
                <w:szCs w:val="20"/>
              </w:rPr>
              <w:t>Заступник з ВР</w:t>
            </w:r>
          </w:p>
        </w:tc>
        <w:tc>
          <w:tcPr>
            <w:tcW w:w="1560" w:type="dxa"/>
          </w:tcPr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E416DE">
              <w:rPr>
                <w:sz w:val="20"/>
                <w:szCs w:val="20"/>
                <w:lang w:val="uk-UA"/>
              </w:rPr>
              <w:t>Практичний психолог,</w:t>
            </w: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вихователі,</w:t>
            </w: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чергові з режиму</w:t>
            </w:r>
          </w:p>
        </w:tc>
        <w:tc>
          <w:tcPr>
            <w:tcW w:w="1275" w:type="dxa"/>
          </w:tcPr>
          <w:p w:rsidR="00E224C7" w:rsidRPr="004541D2" w:rsidRDefault="00E224C7" w:rsidP="00623337"/>
        </w:tc>
      </w:tr>
      <w:tr w:rsidR="00E224C7" w:rsidRPr="004541D2" w:rsidTr="00623337">
        <w:trPr>
          <w:trHeight w:val="69"/>
        </w:trPr>
        <w:tc>
          <w:tcPr>
            <w:tcW w:w="568" w:type="dxa"/>
            <w:vAlign w:val="center"/>
          </w:tcPr>
          <w:p w:rsidR="00E224C7" w:rsidRPr="004541D2" w:rsidRDefault="00E224C7" w:rsidP="00623337">
            <w:pPr>
              <w:jc w:val="center"/>
              <w:rPr>
                <w:rStyle w:val="FontStyle33"/>
                <w:b w:val="0"/>
                <w:bCs w:val="0"/>
                <w:lang w:eastAsia="uk-UA"/>
              </w:rPr>
            </w:pPr>
            <w:r>
              <w:rPr>
                <w:rStyle w:val="FontStyle33"/>
                <w:lang w:eastAsia="uk-UA"/>
              </w:rPr>
              <w:t>5</w:t>
            </w:r>
            <w:r w:rsidRPr="004541D2">
              <w:rPr>
                <w:rStyle w:val="FontStyle33"/>
                <w:lang w:eastAsia="uk-UA"/>
              </w:rPr>
              <w:t>.</w:t>
            </w:r>
          </w:p>
        </w:tc>
        <w:tc>
          <w:tcPr>
            <w:tcW w:w="3827" w:type="dxa"/>
            <w:vAlign w:val="center"/>
          </w:tcPr>
          <w:p w:rsidR="00E224C7" w:rsidRPr="004541D2" w:rsidRDefault="00E224C7" w:rsidP="00623337">
            <w:pPr>
              <w:pStyle w:val="51"/>
              <w:shd w:val="clear" w:color="auto" w:fill="auto"/>
              <w:spacing w:after="0" w:line="240" w:lineRule="auto"/>
              <w:ind w:left="20" w:firstLine="0"/>
              <w:rPr>
                <w:sz w:val="24"/>
                <w:szCs w:val="24"/>
                <w:lang w:val="uk-UA"/>
              </w:rPr>
            </w:pPr>
            <w:r w:rsidRPr="004541D2">
              <w:rPr>
                <w:sz w:val="24"/>
                <w:szCs w:val="24"/>
                <w:lang w:val="uk-UA"/>
              </w:rPr>
              <w:t>Провести анкетування, тести визначення в учнів ступеня розвитку залучення їх до вживання наркотичних речовин.</w:t>
            </w:r>
          </w:p>
        </w:tc>
        <w:tc>
          <w:tcPr>
            <w:tcW w:w="1559" w:type="dxa"/>
            <w:vAlign w:val="center"/>
          </w:tcPr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E416DE"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800" w:type="dxa"/>
            <w:vAlign w:val="center"/>
          </w:tcPr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E416DE">
              <w:rPr>
                <w:sz w:val="20"/>
                <w:szCs w:val="20"/>
              </w:rPr>
              <w:t>Заступник з ВР</w:t>
            </w:r>
          </w:p>
        </w:tc>
        <w:tc>
          <w:tcPr>
            <w:tcW w:w="1560" w:type="dxa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Вихователі, практичний психолог, чергові з режиму</w:t>
            </w:r>
          </w:p>
        </w:tc>
        <w:tc>
          <w:tcPr>
            <w:tcW w:w="1275" w:type="dxa"/>
          </w:tcPr>
          <w:p w:rsidR="00E224C7" w:rsidRPr="004541D2" w:rsidRDefault="00E224C7" w:rsidP="00623337"/>
        </w:tc>
      </w:tr>
      <w:tr w:rsidR="00E224C7" w:rsidRPr="004541D2" w:rsidTr="00623337">
        <w:trPr>
          <w:trHeight w:val="69"/>
        </w:trPr>
        <w:tc>
          <w:tcPr>
            <w:tcW w:w="568" w:type="dxa"/>
            <w:vAlign w:val="center"/>
          </w:tcPr>
          <w:p w:rsidR="00E224C7" w:rsidRPr="004541D2" w:rsidRDefault="00E224C7" w:rsidP="00623337">
            <w:pPr>
              <w:jc w:val="center"/>
              <w:rPr>
                <w:rStyle w:val="FontStyle33"/>
                <w:b w:val="0"/>
                <w:bCs w:val="0"/>
                <w:lang w:eastAsia="uk-UA"/>
              </w:rPr>
            </w:pPr>
            <w:r>
              <w:rPr>
                <w:rStyle w:val="FontStyle33"/>
                <w:lang w:eastAsia="uk-UA"/>
              </w:rPr>
              <w:t>6</w:t>
            </w:r>
            <w:r w:rsidRPr="004541D2">
              <w:rPr>
                <w:rStyle w:val="FontStyle33"/>
                <w:lang w:eastAsia="uk-UA"/>
              </w:rPr>
              <w:t>.</w:t>
            </w:r>
          </w:p>
        </w:tc>
        <w:tc>
          <w:tcPr>
            <w:tcW w:w="3827" w:type="dxa"/>
            <w:vAlign w:val="center"/>
          </w:tcPr>
          <w:p w:rsidR="00E224C7" w:rsidRPr="004541D2" w:rsidRDefault="00E224C7" w:rsidP="00623337">
            <w:pPr>
              <w:pStyle w:val="51"/>
              <w:shd w:val="clear" w:color="auto" w:fill="auto"/>
              <w:spacing w:after="0" w:line="240" w:lineRule="auto"/>
              <w:ind w:left="20" w:firstLine="0"/>
              <w:rPr>
                <w:sz w:val="24"/>
                <w:szCs w:val="24"/>
                <w:lang w:val="uk-UA"/>
              </w:rPr>
            </w:pPr>
            <w:r w:rsidRPr="004541D2">
              <w:rPr>
                <w:sz w:val="24"/>
                <w:szCs w:val="24"/>
                <w:lang w:val="uk-UA"/>
              </w:rPr>
              <w:t xml:space="preserve">Провести анкетування в плані </w:t>
            </w:r>
            <w:r w:rsidRPr="004541D2">
              <w:rPr>
                <w:sz w:val="24"/>
                <w:szCs w:val="24"/>
                <w:lang w:val="uk-UA"/>
              </w:rPr>
              <w:lastRenderedPageBreak/>
              <w:t>визначення рівня установки на вживання учнями тютюнових виробів чи алкоголю.</w:t>
            </w:r>
          </w:p>
        </w:tc>
        <w:tc>
          <w:tcPr>
            <w:tcW w:w="1559" w:type="dxa"/>
            <w:vAlign w:val="center"/>
          </w:tcPr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E416DE">
              <w:rPr>
                <w:sz w:val="20"/>
                <w:szCs w:val="20"/>
                <w:lang w:val="uk-UA"/>
              </w:rPr>
              <w:lastRenderedPageBreak/>
              <w:t>Вересень</w:t>
            </w:r>
          </w:p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E416DE">
              <w:rPr>
                <w:sz w:val="20"/>
                <w:szCs w:val="20"/>
              </w:rPr>
              <w:t>Заступник з ВР</w:t>
            </w:r>
          </w:p>
        </w:tc>
        <w:tc>
          <w:tcPr>
            <w:tcW w:w="1560" w:type="dxa"/>
          </w:tcPr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Вихователі, практичний </w:t>
            </w:r>
            <w:r w:rsidRPr="00E416DE">
              <w:rPr>
                <w:sz w:val="20"/>
                <w:szCs w:val="20"/>
              </w:rPr>
              <w:lastRenderedPageBreak/>
              <w:t>психолог, чергові з режиму</w:t>
            </w:r>
          </w:p>
        </w:tc>
        <w:tc>
          <w:tcPr>
            <w:tcW w:w="1275" w:type="dxa"/>
          </w:tcPr>
          <w:p w:rsidR="00E224C7" w:rsidRPr="004541D2" w:rsidRDefault="00E224C7" w:rsidP="00623337"/>
        </w:tc>
      </w:tr>
      <w:tr w:rsidR="00E224C7" w:rsidRPr="004541D2" w:rsidTr="00623337">
        <w:trPr>
          <w:trHeight w:val="69"/>
        </w:trPr>
        <w:tc>
          <w:tcPr>
            <w:tcW w:w="568" w:type="dxa"/>
            <w:vAlign w:val="center"/>
          </w:tcPr>
          <w:p w:rsidR="00E224C7" w:rsidRPr="004541D2" w:rsidRDefault="00E224C7" w:rsidP="00623337">
            <w:pPr>
              <w:jc w:val="center"/>
              <w:rPr>
                <w:rStyle w:val="FontStyle33"/>
                <w:b w:val="0"/>
                <w:bCs w:val="0"/>
                <w:lang w:eastAsia="uk-UA"/>
              </w:rPr>
            </w:pPr>
            <w:r>
              <w:rPr>
                <w:rStyle w:val="FontStyle33"/>
                <w:lang w:eastAsia="uk-UA"/>
              </w:rPr>
              <w:lastRenderedPageBreak/>
              <w:t>7</w:t>
            </w:r>
            <w:r w:rsidRPr="004541D2">
              <w:rPr>
                <w:rStyle w:val="FontStyle33"/>
                <w:lang w:eastAsia="uk-UA"/>
              </w:rPr>
              <w:t>.</w:t>
            </w:r>
          </w:p>
        </w:tc>
        <w:tc>
          <w:tcPr>
            <w:tcW w:w="3827" w:type="dxa"/>
            <w:vAlign w:val="center"/>
          </w:tcPr>
          <w:p w:rsidR="00E224C7" w:rsidRPr="004541D2" w:rsidRDefault="00E224C7" w:rsidP="00623337">
            <w:pPr>
              <w:pStyle w:val="51"/>
              <w:shd w:val="clear" w:color="auto" w:fill="auto"/>
              <w:spacing w:after="0" w:line="240" w:lineRule="auto"/>
              <w:ind w:left="20" w:firstLine="0"/>
              <w:rPr>
                <w:sz w:val="24"/>
                <w:szCs w:val="24"/>
                <w:lang w:val="uk-UA"/>
              </w:rPr>
            </w:pPr>
            <w:r w:rsidRPr="004541D2">
              <w:rPr>
                <w:sz w:val="24"/>
                <w:szCs w:val="24"/>
                <w:lang w:val="uk-UA"/>
              </w:rPr>
              <w:t xml:space="preserve">Провести анкетування «Знання про права людини» </w:t>
            </w:r>
            <w:r w:rsidRPr="004541D2">
              <w:rPr>
                <w:b/>
                <w:bCs/>
                <w:color w:val="000000"/>
                <w:sz w:val="24"/>
                <w:szCs w:val="24"/>
              </w:rPr>
              <w:t> (1959 – </w:t>
            </w:r>
            <w:proofErr w:type="spellStart"/>
            <w:r w:rsidRPr="004541D2">
              <w:rPr>
                <w:color w:val="000000"/>
                <w:sz w:val="24"/>
                <w:szCs w:val="24"/>
              </w:rPr>
              <w:t>Генеральна</w:t>
            </w:r>
            <w:proofErr w:type="spellEnd"/>
            <w:r w:rsidRPr="004541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1D2">
              <w:rPr>
                <w:color w:val="000000"/>
                <w:sz w:val="24"/>
                <w:szCs w:val="24"/>
              </w:rPr>
              <w:t>Асамблея</w:t>
            </w:r>
            <w:proofErr w:type="spellEnd"/>
            <w:r w:rsidRPr="004541D2">
              <w:rPr>
                <w:color w:val="000000"/>
                <w:sz w:val="24"/>
                <w:szCs w:val="24"/>
              </w:rPr>
              <w:t xml:space="preserve"> ООН </w:t>
            </w:r>
            <w:proofErr w:type="spellStart"/>
            <w:r w:rsidRPr="004541D2">
              <w:rPr>
                <w:color w:val="000000"/>
                <w:sz w:val="24"/>
                <w:szCs w:val="24"/>
              </w:rPr>
              <w:t>проголошено</w:t>
            </w:r>
            <w:proofErr w:type="spellEnd"/>
            <w:r w:rsidRPr="004541D2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541D2">
              <w:rPr>
                <w:color w:val="000000"/>
                <w:sz w:val="24"/>
                <w:szCs w:val="24"/>
              </w:rPr>
              <w:t>Декларацію</w:t>
            </w:r>
            <w:proofErr w:type="spellEnd"/>
            <w:r w:rsidRPr="004541D2">
              <w:rPr>
                <w:color w:val="000000"/>
                <w:sz w:val="24"/>
                <w:szCs w:val="24"/>
              </w:rPr>
              <w:t xml:space="preserve"> </w:t>
            </w:r>
            <w:r w:rsidRPr="004541D2">
              <w:rPr>
                <w:color w:val="000000"/>
                <w:sz w:val="24"/>
                <w:szCs w:val="24"/>
                <w:lang w:val="uk-UA"/>
              </w:rPr>
              <w:t>прав дитини». - </w:t>
            </w:r>
            <w:r w:rsidRPr="004541D2">
              <w:rPr>
                <w:b/>
                <w:bCs/>
                <w:color w:val="000000"/>
                <w:sz w:val="24"/>
                <w:szCs w:val="24"/>
                <w:lang w:val="uk-UA"/>
              </w:rPr>
              <w:t>1989 – </w:t>
            </w:r>
            <w:r w:rsidRPr="004541D2">
              <w:rPr>
                <w:color w:val="000000"/>
                <w:sz w:val="24"/>
                <w:szCs w:val="24"/>
                <w:lang w:val="uk-UA"/>
              </w:rPr>
              <w:t>Генеральна Асамблея ООН ухвалено «Конвенцію про права дитини»).</w:t>
            </w:r>
          </w:p>
        </w:tc>
        <w:tc>
          <w:tcPr>
            <w:tcW w:w="1559" w:type="dxa"/>
            <w:vAlign w:val="center"/>
          </w:tcPr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E416DE">
              <w:rPr>
                <w:sz w:val="20"/>
                <w:szCs w:val="20"/>
                <w:lang w:val="uk-UA"/>
              </w:rPr>
              <w:t>Листопад</w:t>
            </w:r>
          </w:p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E416DE">
              <w:rPr>
                <w:sz w:val="20"/>
                <w:szCs w:val="20"/>
                <w:lang w:val="uk-UA"/>
              </w:rPr>
              <w:t>2021</w:t>
            </w:r>
          </w:p>
        </w:tc>
        <w:tc>
          <w:tcPr>
            <w:tcW w:w="1800" w:type="dxa"/>
            <w:vAlign w:val="center"/>
          </w:tcPr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E416DE">
              <w:rPr>
                <w:sz w:val="20"/>
                <w:szCs w:val="20"/>
              </w:rPr>
              <w:t>Заступник з ВР</w:t>
            </w:r>
          </w:p>
        </w:tc>
        <w:tc>
          <w:tcPr>
            <w:tcW w:w="1560" w:type="dxa"/>
          </w:tcPr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  <w:lang w:val="uk-UA"/>
              </w:rPr>
            </w:pPr>
          </w:p>
          <w:p w:rsidR="00E224C7" w:rsidRPr="00E416DE" w:rsidRDefault="00E224C7" w:rsidP="00623337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E416DE">
              <w:rPr>
                <w:sz w:val="20"/>
                <w:szCs w:val="20"/>
                <w:lang w:val="uk-UA"/>
              </w:rPr>
              <w:t>Викладач правознавства,</w:t>
            </w:r>
          </w:p>
          <w:p w:rsidR="00E224C7" w:rsidRPr="00E416DE" w:rsidRDefault="00E224C7" w:rsidP="00623337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вихователі</w:t>
            </w:r>
          </w:p>
        </w:tc>
        <w:tc>
          <w:tcPr>
            <w:tcW w:w="1275" w:type="dxa"/>
          </w:tcPr>
          <w:p w:rsidR="00E224C7" w:rsidRPr="004541D2" w:rsidRDefault="00E224C7" w:rsidP="00623337"/>
        </w:tc>
      </w:tr>
    </w:tbl>
    <w:p w:rsidR="00E224C7" w:rsidRDefault="00E224C7" w:rsidP="00A74BE1">
      <w:pPr>
        <w:rPr>
          <w:b/>
          <w:caps/>
        </w:rPr>
      </w:pPr>
    </w:p>
    <w:p w:rsidR="00A74BE1" w:rsidRPr="00591952" w:rsidRDefault="00A74BE1" w:rsidP="00A74BE1">
      <w:pPr>
        <w:rPr>
          <w:lang w:val="ru-RU"/>
        </w:rPr>
      </w:pPr>
    </w:p>
    <w:p w:rsidR="00A74BE1" w:rsidRDefault="00A74BE1" w:rsidP="000C7948">
      <w:pPr>
        <w:rPr>
          <w:b/>
          <w:caps/>
        </w:rPr>
      </w:pPr>
    </w:p>
    <w:p w:rsidR="00947FBC" w:rsidRDefault="00947FBC" w:rsidP="000C7948">
      <w:pPr>
        <w:rPr>
          <w:b/>
          <w:caps/>
        </w:rPr>
      </w:pPr>
    </w:p>
    <w:p w:rsidR="00947FBC" w:rsidRDefault="00947FBC" w:rsidP="00947FBC">
      <w:pPr>
        <w:rPr>
          <w:b/>
        </w:rPr>
      </w:pPr>
    </w:p>
    <w:p w:rsidR="00947FBC" w:rsidRDefault="00947FBC" w:rsidP="00947FBC">
      <w:pPr>
        <w:rPr>
          <w:b/>
          <w:caps/>
        </w:rPr>
      </w:pPr>
    </w:p>
    <w:p w:rsidR="00947FBC" w:rsidRDefault="00947FBC" w:rsidP="00947FBC">
      <w:pPr>
        <w:rPr>
          <w:b/>
          <w:caps/>
        </w:rPr>
      </w:pPr>
    </w:p>
    <w:p w:rsidR="00947FBC" w:rsidRDefault="00947FBC" w:rsidP="00947FBC">
      <w:pPr>
        <w:rPr>
          <w:b/>
          <w:caps/>
        </w:rPr>
      </w:pPr>
    </w:p>
    <w:p w:rsidR="00947FBC" w:rsidRDefault="00947FBC" w:rsidP="00947FBC">
      <w:pPr>
        <w:rPr>
          <w:b/>
          <w:caps/>
        </w:rPr>
      </w:pPr>
    </w:p>
    <w:p w:rsidR="00947FBC" w:rsidRDefault="00947FBC" w:rsidP="00947FBC">
      <w:pPr>
        <w:rPr>
          <w:b/>
          <w:caps/>
        </w:rPr>
      </w:pPr>
    </w:p>
    <w:p w:rsidR="00947FBC" w:rsidRDefault="00947FBC" w:rsidP="00947FBC">
      <w:pPr>
        <w:rPr>
          <w:b/>
          <w:caps/>
        </w:rPr>
      </w:pPr>
    </w:p>
    <w:p w:rsidR="00947FBC" w:rsidRDefault="00947FBC" w:rsidP="00947FBC">
      <w:pPr>
        <w:rPr>
          <w:b/>
          <w:caps/>
        </w:rPr>
      </w:pPr>
    </w:p>
    <w:p w:rsidR="00947FBC" w:rsidRDefault="00947FBC" w:rsidP="00947FBC">
      <w:pPr>
        <w:rPr>
          <w:b/>
          <w:caps/>
        </w:rPr>
      </w:pPr>
    </w:p>
    <w:p w:rsidR="00947FBC" w:rsidRDefault="00947FBC" w:rsidP="00947FBC">
      <w:pPr>
        <w:rPr>
          <w:b/>
          <w:caps/>
        </w:rPr>
      </w:pPr>
    </w:p>
    <w:p w:rsidR="00947FBC" w:rsidRDefault="00947FBC" w:rsidP="00947FBC">
      <w:pPr>
        <w:rPr>
          <w:b/>
          <w:caps/>
        </w:rPr>
      </w:pPr>
    </w:p>
    <w:p w:rsidR="00947FBC" w:rsidRDefault="00947FBC" w:rsidP="00947FBC">
      <w:pPr>
        <w:rPr>
          <w:b/>
          <w:caps/>
        </w:rPr>
      </w:pPr>
    </w:p>
    <w:p w:rsidR="00947FBC" w:rsidRDefault="00947FBC" w:rsidP="00947FBC">
      <w:pPr>
        <w:rPr>
          <w:b/>
          <w:caps/>
        </w:rPr>
      </w:pPr>
    </w:p>
    <w:p w:rsidR="00947FBC" w:rsidRDefault="00947FBC" w:rsidP="00947FBC">
      <w:pPr>
        <w:rPr>
          <w:b/>
          <w:caps/>
        </w:rPr>
      </w:pPr>
    </w:p>
    <w:p w:rsidR="00947FBC" w:rsidRDefault="00947FBC" w:rsidP="00947FBC">
      <w:pPr>
        <w:rPr>
          <w:b/>
          <w:caps/>
        </w:rPr>
      </w:pPr>
    </w:p>
    <w:p w:rsidR="00947FBC" w:rsidRDefault="00947FBC" w:rsidP="00947FBC">
      <w:pPr>
        <w:rPr>
          <w:b/>
          <w:caps/>
        </w:rPr>
      </w:pPr>
    </w:p>
    <w:p w:rsidR="00E224C7" w:rsidRDefault="00E224C7" w:rsidP="00947FBC">
      <w:pPr>
        <w:rPr>
          <w:b/>
          <w:caps/>
        </w:rPr>
      </w:pPr>
    </w:p>
    <w:p w:rsidR="00E224C7" w:rsidRDefault="00E224C7" w:rsidP="00947FBC">
      <w:pPr>
        <w:rPr>
          <w:b/>
          <w:caps/>
        </w:rPr>
      </w:pPr>
    </w:p>
    <w:p w:rsidR="00E224C7" w:rsidRDefault="00E224C7" w:rsidP="00947FBC">
      <w:pPr>
        <w:rPr>
          <w:b/>
          <w:caps/>
        </w:rPr>
      </w:pPr>
    </w:p>
    <w:p w:rsidR="00E224C7" w:rsidRDefault="00E224C7" w:rsidP="00947FBC">
      <w:pPr>
        <w:rPr>
          <w:b/>
          <w:caps/>
        </w:rPr>
      </w:pPr>
    </w:p>
    <w:p w:rsidR="00E224C7" w:rsidRDefault="00E224C7" w:rsidP="00947FBC">
      <w:pPr>
        <w:rPr>
          <w:b/>
          <w:caps/>
        </w:rPr>
      </w:pPr>
    </w:p>
    <w:p w:rsidR="00E224C7" w:rsidRDefault="00E224C7" w:rsidP="00947FBC">
      <w:pPr>
        <w:rPr>
          <w:b/>
          <w:caps/>
        </w:rPr>
      </w:pPr>
    </w:p>
    <w:p w:rsidR="00E224C7" w:rsidRDefault="00E224C7" w:rsidP="00947FBC">
      <w:pPr>
        <w:rPr>
          <w:b/>
          <w:caps/>
        </w:rPr>
      </w:pPr>
    </w:p>
    <w:p w:rsidR="00E224C7" w:rsidRDefault="00E224C7" w:rsidP="00947FBC">
      <w:pPr>
        <w:rPr>
          <w:b/>
          <w:caps/>
        </w:rPr>
      </w:pPr>
    </w:p>
    <w:p w:rsidR="00E224C7" w:rsidRDefault="00E224C7" w:rsidP="00947FBC">
      <w:pPr>
        <w:rPr>
          <w:b/>
          <w:caps/>
        </w:rPr>
      </w:pPr>
    </w:p>
    <w:p w:rsidR="00E224C7" w:rsidRDefault="00E224C7" w:rsidP="00947FBC">
      <w:pPr>
        <w:rPr>
          <w:b/>
          <w:caps/>
        </w:rPr>
      </w:pPr>
    </w:p>
    <w:p w:rsidR="00E224C7" w:rsidRDefault="00E224C7" w:rsidP="00947FBC">
      <w:pPr>
        <w:rPr>
          <w:b/>
          <w:caps/>
        </w:rPr>
      </w:pPr>
    </w:p>
    <w:p w:rsidR="00E224C7" w:rsidRDefault="00E224C7" w:rsidP="00947FBC">
      <w:pPr>
        <w:rPr>
          <w:b/>
          <w:caps/>
        </w:rPr>
      </w:pPr>
    </w:p>
    <w:p w:rsidR="00E224C7" w:rsidRDefault="00E224C7" w:rsidP="00947FBC">
      <w:pPr>
        <w:rPr>
          <w:b/>
          <w:caps/>
        </w:rPr>
      </w:pPr>
    </w:p>
    <w:p w:rsidR="00E224C7" w:rsidRDefault="00E224C7" w:rsidP="00947FBC">
      <w:pPr>
        <w:rPr>
          <w:b/>
          <w:caps/>
        </w:rPr>
      </w:pPr>
    </w:p>
    <w:p w:rsidR="00E416DE" w:rsidRDefault="00E416DE" w:rsidP="00947FBC">
      <w:pPr>
        <w:rPr>
          <w:b/>
          <w:caps/>
        </w:rPr>
      </w:pPr>
    </w:p>
    <w:p w:rsidR="00E416DE" w:rsidRDefault="00E416DE" w:rsidP="00947FBC">
      <w:pPr>
        <w:rPr>
          <w:b/>
          <w:caps/>
        </w:rPr>
      </w:pPr>
    </w:p>
    <w:p w:rsidR="00E416DE" w:rsidRDefault="00E416DE" w:rsidP="00947FBC">
      <w:pPr>
        <w:rPr>
          <w:b/>
          <w:caps/>
        </w:rPr>
      </w:pPr>
    </w:p>
    <w:p w:rsidR="00E416DE" w:rsidRDefault="00E416DE" w:rsidP="00947FBC">
      <w:pPr>
        <w:rPr>
          <w:b/>
          <w:caps/>
        </w:rPr>
      </w:pPr>
    </w:p>
    <w:p w:rsidR="00E416DE" w:rsidRDefault="00E416DE" w:rsidP="00947FBC">
      <w:pPr>
        <w:rPr>
          <w:b/>
          <w:caps/>
        </w:rPr>
      </w:pPr>
    </w:p>
    <w:p w:rsidR="00E416DE" w:rsidRDefault="00E416DE" w:rsidP="00947FBC">
      <w:pPr>
        <w:rPr>
          <w:b/>
          <w:caps/>
        </w:rPr>
      </w:pPr>
    </w:p>
    <w:p w:rsidR="00E416DE" w:rsidRDefault="00E416DE" w:rsidP="00947FBC">
      <w:pPr>
        <w:rPr>
          <w:b/>
          <w:caps/>
        </w:rPr>
      </w:pPr>
    </w:p>
    <w:p w:rsidR="00E416DE" w:rsidRDefault="00E416DE" w:rsidP="00947FBC">
      <w:pPr>
        <w:rPr>
          <w:b/>
          <w:caps/>
        </w:rPr>
      </w:pPr>
    </w:p>
    <w:p w:rsidR="00E224C7" w:rsidRDefault="00E224C7" w:rsidP="00947FBC">
      <w:pPr>
        <w:rPr>
          <w:b/>
          <w:caps/>
        </w:rPr>
      </w:pPr>
    </w:p>
    <w:p w:rsidR="00947FBC" w:rsidRPr="00E224C7" w:rsidRDefault="00947FBC" w:rsidP="00947FBC">
      <w:pPr>
        <w:rPr>
          <w:b/>
          <w:caps/>
          <w:color w:val="FF0000"/>
        </w:rPr>
      </w:pPr>
    </w:p>
    <w:p w:rsidR="00947FBC" w:rsidRPr="00E416DE" w:rsidRDefault="00947FBC" w:rsidP="00947FBC">
      <w:pPr>
        <w:rPr>
          <w:b/>
        </w:rPr>
      </w:pPr>
      <w:r w:rsidRPr="00E416DE">
        <w:rPr>
          <w:b/>
          <w:caps/>
        </w:rPr>
        <w:lastRenderedPageBreak/>
        <w:t>VіІ.</w:t>
      </w:r>
      <w:r w:rsidRPr="00E416DE">
        <w:rPr>
          <w:b/>
        </w:rPr>
        <w:t xml:space="preserve"> ФІЗИЧНА ПІДГОТОВКА</w:t>
      </w:r>
    </w:p>
    <w:tbl>
      <w:tblPr>
        <w:tblpPr w:leftFromText="180" w:rightFromText="180" w:vertAnchor="page" w:horzAnchor="margin" w:tblpX="40" w:tblpY="1389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134"/>
        <w:gridCol w:w="1559"/>
        <w:gridCol w:w="1701"/>
        <w:gridCol w:w="709"/>
      </w:tblGrid>
      <w:tr w:rsidR="00E416DE" w:rsidRPr="00E416DE" w:rsidTr="00082F6F">
        <w:trPr>
          <w:trHeight w:val="15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7FBC" w:rsidRPr="00E416DE" w:rsidRDefault="00947FBC" w:rsidP="00947FBC">
            <w:pPr>
              <w:jc w:val="center"/>
              <w:rPr>
                <w:b/>
                <w:sz w:val="20"/>
                <w:szCs w:val="20"/>
              </w:rPr>
            </w:pPr>
            <w:r w:rsidRPr="00E416DE">
              <w:rPr>
                <w:b/>
                <w:sz w:val="20"/>
                <w:szCs w:val="20"/>
              </w:rPr>
              <w:t>№   з/п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7FBC" w:rsidRPr="00E416DE" w:rsidRDefault="00947FBC" w:rsidP="00947FBC">
            <w:pPr>
              <w:jc w:val="center"/>
              <w:rPr>
                <w:b/>
                <w:sz w:val="20"/>
                <w:szCs w:val="20"/>
              </w:rPr>
            </w:pPr>
            <w:r w:rsidRPr="00E416DE">
              <w:rPr>
                <w:b/>
                <w:sz w:val="20"/>
                <w:szCs w:val="20"/>
              </w:rPr>
              <w:t>ЗАХОДИ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7FBC" w:rsidRPr="00E416DE" w:rsidRDefault="00947FBC" w:rsidP="00947FBC">
            <w:pPr>
              <w:jc w:val="center"/>
              <w:rPr>
                <w:b/>
                <w:sz w:val="20"/>
                <w:szCs w:val="20"/>
              </w:rPr>
            </w:pPr>
            <w:r w:rsidRPr="00E416DE">
              <w:rPr>
                <w:b/>
                <w:sz w:val="20"/>
                <w:szCs w:val="20"/>
              </w:rPr>
              <w:t>Термін  виконання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7FBC" w:rsidRPr="00E416DE" w:rsidRDefault="00947FBC" w:rsidP="00947FBC">
            <w:pPr>
              <w:jc w:val="center"/>
              <w:rPr>
                <w:b/>
                <w:sz w:val="20"/>
                <w:szCs w:val="20"/>
              </w:rPr>
            </w:pPr>
            <w:r w:rsidRPr="00E416DE">
              <w:rPr>
                <w:b/>
                <w:sz w:val="20"/>
                <w:szCs w:val="20"/>
              </w:rPr>
              <w:t>Відповідальний</w:t>
            </w:r>
          </w:p>
          <w:p w:rsidR="00947FBC" w:rsidRPr="00E416DE" w:rsidRDefault="00947FBC" w:rsidP="00947FBC">
            <w:pPr>
              <w:jc w:val="center"/>
              <w:rPr>
                <w:b/>
                <w:sz w:val="20"/>
                <w:szCs w:val="20"/>
              </w:rPr>
            </w:pPr>
            <w:r w:rsidRPr="00E416DE">
              <w:rPr>
                <w:b/>
                <w:sz w:val="20"/>
                <w:szCs w:val="20"/>
              </w:rPr>
              <w:t>за виконання</w:t>
            </w:r>
          </w:p>
          <w:p w:rsidR="00947FBC" w:rsidRPr="00E416DE" w:rsidRDefault="00947FBC" w:rsidP="00947F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7FBC" w:rsidRPr="00E416DE" w:rsidRDefault="00947FBC" w:rsidP="00947FBC">
            <w:pPr>
              <w:jc w:val="center"/>
              <w:rPr>
                <w:b/>
                <w:sz w:val="20"/>
                <w:szCs w:val="20"/>
              </w:rPr>
            </w:pPr>
            <w:r w:rsidRPr="00E416DE">
              <w:rPr>
                <w:b/>
                <w:sz w:val="20"/>
                <w:szCs w:val="20"/>
              </w:rPr>
              <w:t>Виконавці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7FBC" w:rsidRPr="00E416DE" w:rsidRDefault="00947FBC" w:rsidP="00947FBC">
            <w:pPr>
              <w:jc w:val="center"/>
              <w:rPr>
                <w:b/>
                <w:sz w:val="20"/>
                <w:szCs w:val="20"/>
              </w:rPr>
            </w:pPr>
            <w:r w:rsidRPr="00E416DE">
              <w:rPr>
                <w:b/>
                <w:sz w:val="20"/>
                <w:szCs w:val="20"/>
              </w:rPr>
              <w:t>Примітка про виконання</w:t>
            </w:r>
          </w:p>
        </w:tc>
      </w:tr>
      <w:tr w:rsidR="00E416DE" w:rsidRPr="00E416DE" w:rsidTr="00082F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pPr>
              <w:jc w:val="center"/>
            </w:pPr>
            <w:r w:rsidRPr="00E416DE"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r w:rsidRPr="00E416DE">
              <w:t>Підготовка спортивної зали та спорт майданчика до навчального року.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112283" w:rsidP="00E416DE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Л</w:t>
            </w:r>
            <w:r w:rsidR="00947FBC" w:rsidRPr="00E416DE">
              <w:rPr>
                <w:sz w:val="20"/>
                <w:szCs w:val="20"/>
              </w:rPr>
              <w:t xml:space="preserve">ипень </w:t>
            </w:r>
            <w:proofErr w:type="spellStart"/>
            <w:r w:rsidR="00947FBC" w:rsidRPr="00E416DE">
              <w:rPr>
                <w:sz w:val="20"/>
                <w:szCs w:val="20"/>
              </w:rPr>
              <w:t>-серпень</w:t>
            </w:r>
            <w:proofErr w:type="spellEnd"/>
            <w:r w:rsidR="00947FBC" w:rsidRPr="00E416DE">
              <w:rPr>
                <w:sz w:val="20"/>
                <w:szCs w:val="20"/>
              </w:rPr>
              <w:t xml:space="preserve"> 202</w:t>
            </w:r>
            <w:r w:rsidR="00E416DE" w:rsidRPr="00E416D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Керівник  фізичного виховання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Викладач фізичної</w:t>
            </w:r>
          </w:p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культури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BC" w:rsidRPr="00E416DE" w:rsidRDefault="00947FBC" w:rsidP="00947FBC">
            <w:pPr>
              <w:rPr>
                <w:sz w:val="20"/>
                <w:szCs w:val="20"/>
              </w:rPr>
            </w:pPr>
          </w:p>
        </w:tc>
      </w:tr>
      <w:tr w:rsidR="00E416DE" w:rsidRPr="00E416DE" w:rsidTr="00082F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pPr>
              <w:jc w:val="center"/>
            </w:pPr>
            <w:r w:rsidRPr="00E416DE"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E416DE">
            <w:r w:rsidRPr="00E416DE">
              <w:t>Розробка плану спортивно - масових заходів на 202</w:t>
            </w:r>
            <w:r w:rsidR="00E416DE" w:rsidRPr="00E416DE">
              <w:t>1</w:t>
            </w:r>
            <w:r w:rsidRPr="00E416DE">
              <w:t>– 202</w:t>
            </w:r>
            <w:r w:rsidR="00E416DE" w:rsidRPr="00E416DE">
              <w:t>2</w:t>
            </w:r>
            <w:r w:rsidRPr="00E416DE">
              <w:t xml:space="preserve"> навчальний рік.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112283" w:rsidP="00E416DE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</w:t>
            </w:r>
            <w:r w:rsidR="00947FBC" w:rsidRPr="00E416DE">
              <w:rPr>
                <w:sz w:val="20"/>
                <w:szCs w:val="20"/>
              </w:rPr>
              <w:t>ерпень – вересень 202</w:t>
            </w:r>
            <w:r w:rsidR="00E416DE" w:rsidRPr="00E416D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Керівник  фізичного виховання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pPr>
              <w:tabs>
                <w:tab w:val="left" w:pos="2301"/>
              </w:tabs>
              <w:ind w:right="-107"/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Керівник  фізичного виховання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BC" w:rsidRPr="00E416DE" w:rsidRDefault="00947FBC" w:rsidP="00947FBC">
            <w:pPr>
              <w:rPr>
                <w:sz w:val="20"/>
                <w:szCs w:val="20"/>
              </w:rPr>
            </w:pPr>
          </w:p>
        </w:tc>
      </w:tr>
      <w:tr w:rsidR="00E416DE" w:rsidRPr="00E416DE" w:rsidTr="00082F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pPr>
              <w:jc w:val="center"/>
            </w:pPr>
            <w:r w:rsidRPr="00E416DE"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E416DE">
            <w:r w:rsidRPr="00E416DE">
              <w:t>Вивчення та підготовка поурочно – тематичних планів на 202</w:t>
            </w:r>
            <w:r w:rsidR="00E416DE" w:rsidRPr="00E416DE">
              <w:t>1</w:t>
            </w:r>
            <w:r w:rsidRPr="00E416DE">
              <w:t>– 202</w:t>
            </w:r>
            <w:r w:rsidR="00E416DE" w:rsidRPr="00E416DE">
              <w:t>2</w:t>
            </w:r>
            <w:r w:rsidRPr="00E416DE">
              <w:t>навчальний рік.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112283" w:rsidP="00E416DE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</w:t>
            </w:r>
            <w:r w:rsidR="00947FBC" w:rsidRPr="00E416DE">
              <w:rPr>
                <w:sz w:val="20"/>
                <w:szCs w:val="20"/>
              </w:rPr>
              <w:t>ересень 202</w:t>
            </w:r>
            <w:r w:rsidR="00E416DE" w:rsidRPr="00E416D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Керівник  фізичного виховання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Викладач фізичної</w:t>
            </w:r>
          </w:p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культури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BC" w:rsidRPr="00E416DE" w:rsidRDefault="00947FBC" w:rsidP="00947FBC">
            <w:pPr>
              <w:rPr>
                <w:sz w:val="20"/>
                <w:szCs w:val="20"/>
              </w:rPr>
            </w:pPr>
          </w:p>
        </w:tc>
      </w:tr>
      <w:tr w:rsidR="00E416DE" w:rsidRPr="00E416DE" w:rsidTr="00082F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pPr>
              <w:jc w:val="center"/>
            </w:pPr>
            <w:r w:rsidRPr="00E416DE"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r w:rsidRPr="00E416DE">
              <w:t>Планування роботи спортивного гуртка на 2020– 2021 навчальний рік.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112283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Вересень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Керівник фізичного виховання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Викладач фізичної</w:t>
            </w:r>
          </w:p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культури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BC" w:rsidRPr="00E416DE" w:rsidRDefault="00947FBC" w:rsidP="00947FBC">
            <w:pPr>
              <w:rPr>
                <w:sz w:val="20"/>
                <w:szCs w:val="20"/>
              </w:rPr>
            </w:pPr>
          </w:p>
        </w:tc>
      </w:tr>
      <w:tr w:rsidR="00E416DE" w:rsidRPr="00E416DE" w:rsidTr="00082F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pPr>
              <w:jc w:val="center"/>
            </w:pPr>
            <w:r w:rsidRPr="00E416DE"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r w:rsidRPr="00E416DE">
              <w:t>Організація та проведення спортивного свята до Дня працівників фізичної культури та спорту.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112283" w:rsidP="00E416DE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Вересень 202</w:t>
            </w:r>
            <w:r w:rsidR="00E416DE" w:rsidRPr="00E416D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Керівник фізичного виховання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Викладач фізичної</w:t>
            </w:r>
          </w:p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культури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BC" w:rsidRPr="00E416DE" w:rsidRDefault="00947FBC" w:rsidP="00947FBC">
            <w:pPr>
              <w:rPr>
                <w:sz w:val="20"/>
                <w:szCs w:val="20"/>
              </w:rPr>
            </w:pPr>
          </w:p>
        </w:tc>
      </w:tr>
      <w:tr w:rsidR="00E416DE" w:rsidRPr="00E416DE" w:rsidTr="00082F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pPr>
              <w:jc w:val="center"/>
            </w:pPr>
            <w:r w:rsidRPr="00E416DE"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r w:rsidRPr="00E416DE">
              <w:t>Підготовка та написання методичних розробок.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112283" w:rsidP="00E416DE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Ж</w:t>
            </w:r>
            <w:r w:rsidR="00947FBC" w:rsidRPr="00E416DE">
              <w:rPr>
                <w:sz w:val="20"/>
                <w:szCs w:val="20"/>
              </w:rPr>
              <w:t>овтень – грудень 20</w:t>
            </w:r>
            <w:r w:rsidRPr="00E416DE">
              <w:rPr>
                <w:sz w:val="20"/>
                <w:szCs w:val="20"/>
              </w:rPr>
              <w:t>2</w:t>
            </w:r>
            <w:r w:rsidR="00E416DE" w:rsidRPr="00E416D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Керівник фізичного виховання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Викладач фізичної</w:t>
            </w:r>
          </w:p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культури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BC" w:rsidRPr="00E416DE" w:rsidRDefault="00947FBC" w:rsidP="00947FBC">
            <w:pPr>
              <w:rPr>
                <w:sz w:val="20"/>
                <w:szCs w:val="20"/>
              </w:rPr>
            </w:pPr>
          </w:p>
        </w:tc>
      </w:tr>
      <w:tr w:rsidR="00E416DE" w:rsidRPr="00E416DE" w:rsidTr="00082F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BC" w:rsidRPr="00E416DE" w:rsidRDefault="00947FBC" w:rsidP="00947FBC">
            <w:pPr>
              <w:jc w:val="center"/>
            </w:pPr>
            <w:r w:rsidRPr="00E416DE"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BC" w:rsidRPr="00E416DE" w:rsidRDefault="00947FBC" w:rsidP="00947FBC">
            <w:r w:rsidRPr="00E416DE">
              <w:t>Змагання з міні-футболу.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BC" w:rsidRPr="00E416DE" w:rsidRDefault="00947FBC" w:rsidP="00E416DE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Листопад 20</w:t>
            </w:r>
            <w:r w:rsidR="00112283" w:rsidRPr="00E416DE">
              <w:rPr>
                <w:sz w:val="20"/>
                <w:szCs w:val="20"/>
              </w:rPr>
              <w:t>2</w:t>
            </w:r>
            <w:r w:rsidR="00E416DE" w:rsidRPr="00E416D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Керівник фізичного виховання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Керівник фізичного виховання, вихователі,чергові з режиму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</w:p>
        </w:tc>
      </w:tr>
      <w:tr w:rsidR="00E416DE" w:rsidRPr="00E416DE" w:rsidTr="00082F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pPr>
              <w:jc w:val="center"/>
            </w:pPr>
            <w:r w:rsidRPr="00E416DE"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r w:rsidRPr="00E416DE">
              <w:t>Першість училища з   настільного тенісу, шахів, шашок.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Згідно графіку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Керівник фізичного виховання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Керівник  фізичного виховання,   викладач фізичної культури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BC" w:rsidRPr="00E416DE" w:rsidRDefault="00947FBC" w:rsidP="00947FBC">
            <w:pPr>
              <w:rPr>
                <w:sz w:val="20"/>
                <w:szCs w:val="20"/>
              </w:rPr>
            </w:pPr>
          </w:p>
        </w:tc>
      </w:tr>
      <w:tr w:rsidR="00E416DE" w:rsidRPr="00E416DE" w:rsidTr="00082F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BC" w:rsidRPr="00E416DE" w:rsidRDefault="00947FBC" w:rsidP="00947FBC">
            <w:pPr>
              <w:jc w:val="center"/>
            </w:pPr>
            <w:r w:rsidRPr="00E416DE"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BC" w:rsidRPr="00E416DE" w:rsidRDefault="00947FBC" w:rsidP="00947FBC">
            <w:r w:rsidRPr="00E416DE">
              <w:t>Провести військово-патріотичну гру «Козацькі забави».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BC" w:rsidRPr="00E416DE" w:rsidRDefault="00947FBC" w:rsidP="00E416DE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Жовтень 20</w:t>
            </w:r>
            <w:r w:rsidR="00112283" w:rsidRPr="00E416DE">
              <w:rPr>
                <w:sz w:val="20"/>
                <w:szCs w:val="20"/>
              </w:rPr>
              <w:t>2</w:t>
            </w:r>
            <w:r w:rsidR="00E416DE" w:rsidRPr="00E416D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Керівник фізичного виховання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Керівник  фізичного виховання,   викладач фізичної культури, вихователі, чергові з режиму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BC" w:rsidRPr="00E416DE" w:rsidRDefault="00947FBC" w:rsidP="00947FBC">
            <w:pPr>
              <w:rPr>
                <w:sz w:val="20"/>
                <w:szCs w:val="20"/>
              </w:rPr>
            </w:pPr>
          </w:p>
        </w:tc>
      </w:tr>
      <w:tr w:rsidR="00E416DE" w:rsidRPr="00E416DE" w:rsidTr="00082F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pPr>
              <w:jc w:val="center"/>
            </w:pPr>
            <w:r w:rsidRPr="00E416DE"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r w:rsidRPr="00E416DE">
              <w:t>Провести училищні змагання з різних видів спорту між учнями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E416DE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Вересень – травень 20</w:t>
            </w:r>
            <w:r w:rsidR="00112283" w:rsidRPr="00E416DE">
              <w:rPr>
                <w:sz w:val="20"/>
                <w:szCs w:val="20"/>
              </w:rPr>
              <w:t>2</w:t>
            </w:r>
            <w:r w:rsidR="00E416DE" w:rsidRPr="00E416DE">
              <w:rPr>
                <w:sz w:val="20"/>
                <w:szCs w:val="20"/>
              </w:rPr>
              <w:t>1</w:t>
            </w:r>
            <w:r w:rsidRPr="00E416DE">
              <w:rPr>
                <w:sz w:val="20"/>
                <w:szCs w:val="20"/>
              </w:rPr>
              <w:t xml:space="preserve"> – 202</w:t>
            </w:r>
            <w:r w:rsidR="00E416DE" w:rsidRPr="00E416D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Керівник фізичного виховання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Керівник  фізичного виховання,   викладач фізичної культури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BC" w:rsidRPr="00E416DE" w:rsidRDefault="00947FBC" w:rsidP="00947FBC">
            <w:pPr>
              <w:rPr>
                <w:sz w:val="20"/>
                <w:szCs w:val="20"/>
              </w:rPr>
            </w:pPr>
          </w:p>
        </w:tc>
      </w:tr>
      <w:tr w:rsidR="00E416DE" w:rsidRPr="00E416DE" w:rsidTr="00082F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pPr>
              <w:jc w:val="center"/>
            </w:pPr>
            <w:r w:rsidRPr="00E416DE"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r w:rsidRPr="00E416DE">
              <w:t>Зміцнення та оновлення матеріальної бази спортивного комплексу, придбання спортивного інвентарю.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112283">
            <w:pPr>
              <w:ind w:right="-108"/>
              <w:jc w:val="both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Протягом року, згідно кошторису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Директор,</w:t>
            </w:r>
          </w:p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Керівник фізичного виховання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Директор,</w:t>
            </w:r>
          </w:p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Керівник фізичного виховання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BC" w:rsidRPr="00E416DE" w:rsidRDefault="00947FBC" w:rsidP="00947FBC">
            <w:pPr>
              <w:rPr>
                <w:sz w:val="20"/>
                <w:szCs w:val="20"/>
              </w:rPr>
            </w:pPr>
          </w:p>
        </w:tc>
      </w:tr>
      <w:tr w:rsidR="00E416DE" w:rsidRPr="00E416DE" w:rsidTr="00082F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pPr>
              <w:jc w:val="center"/>
            </w:pPr>
            <w:r w:rsidRPr="00E416DE"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r w:rsidRPr="00E416DE">
              <w:t>Спортивні вечори з елементами рухливих ігор та естафет</w:t>
            </w:r>
            <w:r w:rsidR="00112283" w:rsidRPr="00E416DE">
              <w:t>,</w:t>
            </w:r>
            <w:r w:rsidRPr="00E416DE">
              <w:t xml:space="preserve"> присвячених «Новому року».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E416DE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2</w:t>
            </w:r>
            <w:r w:rsidR="00E416DE" w:rsidRPr="00E416DE">
              <w:rPr>
                <w:sz w:val="20"/>
                <w:szCs w:val="20"/>
              </w:rPr>
              <w:t>030</w:t>
            </w:r>
            <w:r w:rsidRPr="00E416DE">
              <w:rPr>
                <w:sz w:val="20"/>
                <w:szCs w:val="20"/>
              </w:rPr>
              <w:t xml:space="preserve"> грудня 20</w:t>
            </w:r>
            <w:r w:rsidR="00112283" w:rsidRPr="00E416DE">
              <w:rPr>
                <w:sz w:val="20"/>
                <w:szCs w:val="20"/>
              </w:rPr>
              <w:t>2</w:t>
            </w:r>
            <w:r w:rsidR="00E416DE" w:rsidRPr="00E416DE">
              <w:rPr>
                <w:sz w:val="20"/>
                <w:szCs w:val="20"/>
              </w:rPr>
              <w:t>1р.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Керівник фізичного виховання</w:t>
            </w:r>
          </w:p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Керівник  фізичного виховання,   викладач фізичної </w:t>
            </w:r>
            <w:r w:rsidRPr="00E416DE">
              <w:rPr>
                <w:sz w:val="20"/>
                <w:szCs w:val="20"/>
              </w:rPr>
              <w:lastRenderedPageBreak/>
              <w:t>культури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BC" w:rsidRPr="00E416DE" w:rsidRDefault="00947FBC" w:rsidP="00947FBC">
            <w:pPr>
              <w:rPr>
                <w:sz w:val="20"/>
                <w:szCs w:val="20"/>
              </w:rPr>
            </w:pPr>
          </w:p>
        </w:tc>
      </w:tr>
      <w:tr w:rsidR="00E416DE" w:rsidRPr="00E416DE" w:rsidTr="00082F6F">
        <w:trPr>
          <w:trHeight w:val="8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pPr>
              <w:jc w:val="center"/>
            </w:pPr>
            <w:r w:rsidRPr="00E416DE"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E416DE">
            <w:r w:rsidRPr="00E416DE">
              <w:t xml:space="preserve">Підведення підсумків за </w:t>
            </w:r>
            <w:r w:rsidRPr="00E416DE">
              <w:rPr>
                <w:lang w:val="en-US"/>
              </w:rPr>
              <w:t>I</w:t>
            </w:r>
            <w:r w:rsidRPr="00E416DE">
              <w:t xml:space="preserve"> семестр 20</w:t>
            </w:r>
            <w:r w:rsidR="00112283" w:rsidRPr="00E416DE">
              <w:t>2</w:t>
            </w:r>
            <w:r w:rsidR="00E416DE" w:rsidRPr="00E416DE">
              <w:t>1</w:t>
            </w:r>
            <w:r w:rsidRPr="00E416DE">
              <w:t>-20</w:t>
            </w:r>
            <w:r w:rsidR="00112283" w:rsidRPr="00E416DE">
              <w:t>2</w:t>
            </w:r>
            <w:r w:rsidR="00E416DE" w:rsidRPr="00E416DE">
              <w:t>2</w:t>
            </w:r>
            <w:r w:rsidRPr="00E416DE">
              <w:t xml:space="preserve"> н.р.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83" w:rsidRPr="00E416DE" w:rsidRDefault="00947FBC" w:rsidP="00112283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2</w:t>
            </w:r>
            <w:r w:rsidR="00112283" w:rsidRPr="00E416DE">
              <w:rPr>
                <w:sz w:val="20"/>
                <w:szCs w:val="20"/>
              </w:rPr>
              <w:t>8-31</w:t>
            </w:r>
          </w:p>
          <w:p w:rsidR="00947FBC" w:rsidRPr="00E416DE" w:rsidRDefault="00947FBC" w:rsidP="00E416DE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грудня 20</w:t>
            </w:r>
            <w:r w:rsidR="00112283" w:rsidRPr="00E416DE">
              <w:rPr>
                <w:sz w:val="20"/>
                <w:szCs w:val="20"/>
              </w:rPr>
              <w:t>2</w:t>
            </w:r>
            <w:r w:rsidR="00E416DE" w:rsidRPr="00E416DE">
              <w:rPr>
                <w:sz w:val="20"/>
                <w:szCs w:val="20"/>
              </w:rPr>
              <w:t>1р.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Керівник фізичного виховання</w:t>
            </w:r>
          </w:p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Керівник  фізичного виховання,   культури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BC" w:rsidRPr="00E416DE" w:rsidRDefault="00947FBC" w:rsidP="00947FBC">
            <w:pPr>
              <w:rPr>
                <w:sz w:val="20"/>
                <w:szCs w:val="20"/>
              </w:rPr>
            </w:pPr>
          </w:p>
        </w:tc>
      </w:tr>
      <w:tr w:rsidR="00E416DE" w:rsidRPr="00E416DE" w:rsidTr="00082F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pPr>
              <w:jc w:val="center"/>
            </w:pPr>
            <w:r w:rsidRPr="00E416DE">
              <w:t>14.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r w:rsidRPr="00E416DE">
              <w:t>Провести цикл лекцій та бесід з учнями щодо здорового способу життя із залученням спеціалістів.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Заступник директора з ВР,</w:t>
            </w:r>
          </w:p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керівник фізичного виховання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283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Керівник фізичного виховання,</w:t>
            </w:r>
          </w:p>
          <w:p w:rsidR="00112283" w:rsidRPr="00E416DE" w:rsidRDefault="00947FBC" w:rsidP="00112283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 xml:space="preserve">вихователі, </w:t>
            </w:r>
          </w:p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сестри медичні</w:t>
            </w:r>
          </w:p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BC" w:rsidRPr="00E416DE" w:rsidRDefault="00947FBC" w:rsidP="00947FBC">
            <w:pPr>
              <w:rPr>
                <w:sz w:val="20"/>
                <w:szCs w:val="20"/>
              </w:rPr>
            </w:pPr>
          </w:p>
        </w:tc>
      </w:tr>
      <w:tr w:rsidR="00E416DE" w:rsidRPr="00E416DE" w:rsidTr="00082F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pPr>
              <w:jc w:val="center"/>
            </w:pPr>
            <w:r w:rsidRPr="00E416DE">
              <w:t>15.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r w:rsidRPr="00E416DE">
              <w:t>Організація туристичних походів по місцях бойової слави з метою зміцнення фізичного, патріотичного виховання вихованців.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Заступник директора з ВР</w:t>
            </w:r>
          </w:p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Керівник фізичного виховання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Керівник фізичного виховання, вихователі, чергові з режиму</w:t>
            </w:r>
          </w:p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BC" w:rsidRPr="00E416DE" w:rsidRDefault="00947FBC" w:rsidP="00947FBC">
            <w:pPr>
              <w:rPr>
                <w:sz w:val="20"/>
                <w:szCs w:val="20"/>
              </w:rPr>
            </w:pPr>
          </w:p>
        </w:tc>
      </w:tr>
      <w:tr w:rsidR="00E416DE" w:rsidRPr="00E416DE" w:rsidTr="00082F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pPr>
              <w:jc w:val="center"/>
            </w:pPr>
            <w:r w:rsidRPr="00E416DE">
              <w:t>16.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r w:rsidRPr="00E416DE">
              <w:t>Поточний ремонт спортивної зали, спортивного майданчику та спортивного приладдя.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112283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Грудень 20</w:t>
            </w:r>
            <w:r w:rsidR="00112283" w:rsidRPr="00E416DE">
              <w:rPr>
                <w:sz w:val="20"/>
                <w:szCs w:val="20"/>
              </w:rPr>
              <w:t>20</w:t>
            </w:r>
            <w:r w:rsidRPr="00E416DE">
              <w:rPr>
                <w:sz w:val="20"/>
                <w:szCs w:val="20"/>
              </w:rPr>
              <w:t>-червень 202</w:t>
            </w:r>
            <w:r w:rsidR="00112283" w:rsidRPr="00E416D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Керівник фізичного виховання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Керівник  фізичного виховання,   викладач фізичної культури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BC" w:rsidRPr="00E416DE" w:rsidRDefault="00947FBC" w:rsidP="00947FBC">
            <w:pPr>
              <w:rPr>
                <w:sz w:val="20"/>
                <w:szCs w:val="20"/>
              </w:rPr>
            </w:pPr>
          </w:p>
        </w:tc>
      </w:tr>
      <w:tr w:rsidR="00E416DE" w:rsidRPr="00E416DE" w:rsidTr="00082F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BC" w:rsidRPr="00E416DE" w:rsidRDefault="00947FBC" w:rsidP="00947FBC">
            <w:pPr>
              <w:jc w:val="center"/>
            </w:pPr>
            <w:r w:rsidRPr="00E416DE">
              <w:t>17.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BC" w:rsidRPr="00E416DE" w:rsidRDefault="00947FBC" w:rsidP="00947FBC">
            <w:r w:rsidRPr="00E416DE">
              <w:t>Провести День здоров’я.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BC" w:rsidRPr="00E416DE" w:rsidRDefault="00947FBC" w:rsidP="00112283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Квітень 202</w:t>
            </w:r>
            <w:r w:rsidR="00112283" w:rsidRPr="00E416DE">
              <w:rPr>
                <w:sz w:val="20"/>
                <w:szCs w:val="20"/>
              </w:rPr>
              <w:t>1</w:t>
            </w:r>
            <w:r w:rsidRPr="00E41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Керівник фізичного виховання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Керівник фізичного виховання, вихователі, чергові з режиму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BC" w:rsidRPr="00E416DE" w:rsidRDefault="00947FBC" w:rsidP="00947FBC">
            <w:pPr>
              <w:rPr>
                <w:sz w:val="20"/>
                <w:szCs w:val="20"/>
              </w:rPr>
            </w:pPr>
          </w:p>
        </w:tc>
      </w:tr>
      <w:tr w:rsidR="00E416DE" w:rsidRPr="00E416DE" w:rsidTr="00082F6F">
        <w:trPr>
          <w:trHeight w:val="15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pPr>
              <w:jc w:val="center"/>
            </w:pPr>
            <w:r w:rsidRPr="00E416DE">
              <w:t>18.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r w:rsidRPr="00E416DE">
              <w:t>Спортивне свято до Дня Перемоги.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112283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8 травня 202</w:t>
            </w:r>
            <w:r w:rsidR="00112283" w:rsidRPr="00E416DE">
              <w:rPr>
                <w:sz w:val="20"/>
                <w:szCs w:val="20"/>
              </w:rPr>
              <w:t>1</w:t>
            </w:r>
            <w:r w:rsidRPr="00E41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Керівник фізичного виховання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Керівник фізичного виховання, вихователі, чергові з режиму</w:t>
            </w:r>
          </w:p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BC" w:rsidRPr="00E416DE" w:rsidRDefault="00947FBC" w:rsidP="00947FBC">
            <w:pPr>
              <w:rPr>
                <w:sz w:val="20"/>
                <w:szCs w:val="20"/>
              </w:rPr>
            </w:pPr>
          </w:p>
        </w:tc>
      </w:tr>
      <w:tr w:rsidR="00E416DE" w:rsidRPr="00E416DE" w:rsidTr="00082F6F">
        <w:trPr>
          <w:trHeight w:val="12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pPr>
              <w:jc w:val="center"/>
            </w:pPr>
            <w:r w:rsidRPr="00E416DE">
              <w:t>19.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947FBC" w:rsidP="00947FBC">
            <w:r w:rsidRPr="00E416DE">
              <w:t xml:space="preserve">Підведення підсумків спортивної роботи за </w:t>
            </w:r>
            <w:r w:rsidRPr="00E416DE">
              <w:rPr>
                <w:lang w:val="en-US"/>
              </w:rPr>
              <w:t>II</w:t>
            </w:r>
            <w:r w:rsidRPr="00E416DE">
              <w:t xml:space="preserve"> семестр (рік).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BC" w:rsidRPr="00E416DE" w:rsidRDefault="00E416DE" w:rsidP="00E416DE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29</w:t>
            </w:r>
            <w:r w:rsidR="00947FBC" w:rsidRPr="00E416DE">
              <w:rPr>
                <w:sz w:val="20"/>
                <w:szCs w:val="20"/>
              </w:rPr>
              <w:t>.06.202</w:t>
            </w:r>
            <w:r w:rsidRPr="00E416DE">
              <w:rPr>
                <w:sz w:val="20"/>
                <w:szCs w:val="20"/>
              </w:rPr>
              <w:t>1-</w:t>
            </w:r>
            <w:r w:rsidR="00947FBC" w:rsidRPr="00E416DE">
              <w:rPr>
                <w:sz w:val="20"/>
                <w:szCs w:val="20"/>
              </w:rPr>
              <w:t>2</w:t>
            </w:r>
            <w:r w:rsidR="00112283" w:rsidRPr="00E416DE">
              <w:rPr>
                <w:sz w:val="20"/>
                <w:szCs w:val="20"/>
              </w:rPr>
              <w:t>9</w:t>
            </w:r>
            <w:r w:rsidR="00947FBC" w:rsidRPr="00E416DE">
              <w:rPr>
                <w:sz w:val="20"/>
                <w:szCs w:val="20"/>
              </w:rPr>
              <w:t>.06.202</w:t>
            </w:r>
            <w:r w:rsidR="00112283" w:rsidRPr="00E416D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Керівник фізичного виховання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  <w:r w:rsidRPr="00E416DE">
              <w:rPr>
                <w:sz w:val="20"/>
                <w:szCs w:val="20"/>
              </w:rPr>
              <w:t>Керівник  фізичного виховання,   викладач фізичної культури</w:t>
            </w:r>
          </w:p>
          <w:p w:rsidR="00947FBC" w:rsidRPr="00E416DE" w:rsidRDefault="00947FBC" w:rsidP="00947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BC" w:rsidRPr="00E416DE" w:rsidRDefault="00947FBC" w:rsidP="00947FBC">
            <w:pPr>
              <w:rPr>
                <w:sz w:val="20"/>
                <w:szCs w:val="20"/>
              </w:rPr>
            </w:pPr>
          </w:p>
        </w:tc>
      </w:tr>
    </w:tbl>
    <w:p w:rsidR="00947FBC" w:rsidRPr="00E416DE" w:rsidRDefault="00947FBC" w:rsidP="00947FBC">
      <w:pPr>
        <w:rPr>
          <w:b/>
          <w:lang w:val="ru-RU"/>
        </w:rPr>
      </w:pPr>
    </w:p>
    <w:p w:rsidR="00947FBC" w:rsidRPr="00E416DE" w:rsidRDefault="00947FBC" w:rsidP="00112283">
      <w:pPr>
        <w:rPr>
          <w:b/>
          <w:caps/>
          <w:sz w:val="28"/>
          <w:szCs w:val="28"/>
          <w:u w:val="single"/>
        </w:rPr>
      </w:pPr>
    </w:p>
    <w:p w:rsidR="00980309" w:rsidRPr="00E416DE" w:rsidRDefault="00980309" w:rsidP="00112283">
      <w:pPr>
        <w:rPr>
          <w:b/>
          <w:caps/>
          <w:sz w:val="28"/>
          <w:szCs w:val="28"/>
          <w:u w:val="single"/>
        </w:rPr>
      </w:pPr>
    </w:p>
    <w:p w:rsidR="00980309" w:rsidRPr="00E416DE" w:rsidRDefault="00980309" w:rsidP="00112283">
      <w:pPr>
        <w:rPr>
          <w:b/>
          <w:caps/>
          <w:sz w:val="28"/>
          <w:szCs w:val="28"/>
          <w:u w:val="single"/>
        </w:rPr>
      </w:pPr>
    </w:p>
    <w:p w:rsidR="00980309" w:rsidRDefault="00980309" w:rsidP="00112283">
      <w:pPr>
        <w:rPr>
          <w:b/>
          <w:caps/>
          <w:sz w:val="28"/>
          <w:szCs w:val="28"/>
          <w:u w:val="single"/>
        </w:rPr>
      </w:pPr>
    </w:p>
    <w:p w:rsidR="00980309" w:rsidRDefault="00980309" w:rsidP="00112283">
      <w:pPr>
        <w:rPr>
          <w:b/>
          <w:caps/>
          <w:sz w:val="28"/>
          <w:szCs w:val="28"/>
          <w:u w:val="single"/>
        </w:rPr>
      </w:pPr>
    </w:p>
    <w:p w:rsidR="00980309" w:rsidRDefault="00980309" w:rsidP="00112283">
      <w:pPr>
        <w:rPr>
          <w:b/>
          <w:caps/>
          <w:sz w:val="28"/>
          <w:szCs w:val="28"/>
          <w:u w:val="single"/>
        </w:rPr>
      </w:pPr>
    </w:p>
    <w:p w:rsidR="00980309" w:rsidRDefault="00980309" w:rsidP="00112283">
      <w:pPr>
        <w:rPr>
          <w:b/>
          <w:caps/>
          <w:sz w:val="28"/>
          <w:szCs w:val="28"/>
          <w:u w:val="single"/>
        </w:rPr>
      </w:pPr>
    </w:p>
    <w:p w:rsidR="00980309" w:rsidRDefault="00980309" w:rsidP="00112283">
      <w:pPr>
        <w:rPr>
          <w:b/>
          <w:caps/>
          <w:sz w:val="28"/>
          <w:szCs w:val="28"/>
          <w:u w:val="single"/>
        </w:rPr>
      </w:pPr>
    </w:p>
    <w:p w:rsidR="00980309" w:rsidRDefault="00980309" w:rsidP="00112283">
      <w:pPr>
        <w:rPr>
          <w:b/>
          <w:caps/>
          <w:sz w:val="28"/>
          <w:szCs w:val="28"/>
          <w:u w:val="single"/>
        </w:rPr>
      </w:pPr>
    </w:p>
    <w:p w:rsidR="00980309" w:rsidRDefault="00980309" w:rsidP="00112283">
      <w:pPr>
        <w:rPr>
          <w:b/>
          <w:caps/>
          <w:sz w:val="28"/>
          <w:szCs w:val="28"/>
          <w:u w:val="single"/>
        </w:rPr>
      </w:pPr>
    </w:p>
    <w:p w:rsidR="00980309" w:rsidRDefault="00980309" w:rsidP="00112283">
      <w:pPr>
        <w:rPr>
          <w:b/>
          <w:caps/>
          <w:sz w:val="28"/>
          <w:szCs w:val="28"/>
          <w:u w:val="single"/>
        </w:rPr>
      </w:pPr>
    </w:p>
    <w:p w:rsidR="00980309" w:rsidRDefault="00980309" w:rsidP="00112283">
      <w:pPr>
        <w:rPr>
          <w:b/>
          <w:caps/>
          <w:sz w:val="28"/>
          <w:szCs w:val="28"/>
          <w:u w:val="single"/>
        </w:rPr>
      </w:pPr>
    </w:p>
    <w:p w:rsidR="00B00E6A" w:rsidRDefault="00B00E6A" w:rsidP="00947FBC">
      <w:pPr>
        <w:rPr>
          <w:b/>
          <w:caps/>
          <w:sz w:val="28"/>
          <w:szCs w:val="28"/>
          <w:u w:val="single"/>
        </w:rPr>
      </w:pPr>
    </w:p>
    <w:p w:rsidR="0033236D" w:rsidRDefault="0033236D" w:rsidP="00947FBC">
      <w:pPr>
        <w:rPr>
          <w:b/>
          <w:caps/>
          <w:sz w:val="28"/>
          <w:szCs w:val="28"/>
          <w:u w:val="single"/>
        </w:rPr>
      </w:pPr>
    </w:p>
    <w:p w:rsidR="00E416DE" w:rsidRDefault="00E416DE" w:rsidP="00947FBC">
      <w:pPr>
        <w:rPr>
          <w:b/>
          <w:caps/>
          <w:sz w:val="28"/>
          <w:szCs w:val="28"/>
          <w:u w:val="single"/>
        </w:rPr>
      </w:pPr>
    </w:p>
    <w:p w:rsidR="00E416DE" w:rsidRDefault="00E416DE" w:rsidP="00947FBC">
      <w:pPr>
        <w:rPr>
          <w:b/>
          <w:caps/>
          <w:sz w:val="28"/>
          <w:szCs w:val="28"/>
          <w:u w:val="single"/>
        </w:rPr>
      </w:pPr>
    </w:p>
    <w:p w:rsidR="00947FBC" w:rsidRDefault="00947FBC" w:rsidP="00947FBC">
      <w:pPr>
        <w:rPr>
          <w:b/>
          <w:caps/>
        </w:rPr>
      </w:pPr>
      <w:r>
        <w:rPr>
          <w:b/>
          <w:caps/>
        </w:rPr>
        <w:t xml:space="preserve">VІіІ. </w:t>
      </w:r>
      <w:r w:rsidRPr="00F278D7">
        <w:rPr>
          <w:b/>
          <w:caps/>
        </w:rPr>
        <w:t>Координація   внутріучилищного  контролю</w:t>
      </w:r>
    </w:p>
    <w:p w:rsidR="00947FBC" w:rsidRDefault="00947FBC" w:rsidP="00947FBC">
      <w:pPr>
        <w:rPr>
          <w:b/>
          <w:cap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53"/>
        <w:gridCol w:w="1506"/>
        <w:gridCol w:w="1559"/>
        <w:gridCol w:w="1701"/>
        <w:gridCol w:w="709"/>
      </w:tblGrid>
      <w:tr w:rsidR="00112283" w:rsidRPr="00E224C7" w:rsidTr="00C03D4B">
        <w:trPr>
          <w:trHeight w:val="1573"/>
        </w:trPr>
        <w:tc>
          <w:tcPr>
            <w:tcW w:w="568" w:type="dxa"/>
            <w:textDirection w:val="btLr"/>
            <w:vAlign w:val="center"/>
          </w:tcPr>
          <w:p w:rsidR="00112283" w:rsidRPr="00E224C7" w:rsidRDefault="00112283" w:rsidP="00C95060">
            <w:pPr>
              <w:jc w:val="center"/>
              <w:rPr>
                <w:b/>
              </w:rPr>
            </w:pPr>
            <w:r w:rsidRPr="00E224C7">
              <w:rPr>
                <w:b/>
              </w:rPr>
              <w:t>№   з/п</w:t>
            </w:r>
          </w:p>
        </w:tc>
        <w:tc>
          <w:tcPr>
            <w:tcW w:w="3685" w:type="dxa"/>
            <w:textDirection w:val="btLr"/>
            <w:vAlign w:val="center"/>
          </w:tcPr>
          <w:p w:rsidR="00112283" w:rsidRPr="00E224C7" w:rsidRDefault="00112283" w:rsidP="00C95060">
            <w:pPr>
              <w:jc w:val="center"/>
              <w:rPr>
                <w:b/>
              </w:rPr>
            </w:pPr>
            <w:r w:rsidRPr="00E224C7">
              <w:rPr>
                <w:b/>
              </w:rPr>
              <w:t>ЗАХОДИ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112283" w:rsidRPr="00E224C7" w:rsidRDefault="00112283" w:rsidP="00C95060">
            <w:pPr>
              <w:jc w:val="center"/>
              <w:rPr>
                <w:b/>
              </w:rPr>
            </w:pPr>
            <w:r w:rsidRPr="00E224C7">
              <w:rPr>
                <w:b/>
              </w:rPr>
              <w:t>Термін  виконання</w:t>
            </w:r>
          </w:p>
        </w:tc>
        <w:tc>
          <w:tcPr>
            <w:tcW w:w="1559" w:type="dxa"/>
            <w:textDirection w:val="btLr"/>
            <w:vAlign w:val="center"/>
          </w:tcPr>
          <w:p w:rsidR="00112283" w:rsidRPr="00E224C7" w:rsidRDefault="00112283" w:rsidP="00C95060">
            <w:pPr>
              <w:jc w:val="center"/>
              <w:rPr>
                <w:b/>
              </w:rPr>
            </w:pPr>
            <w:r w:rsidRPr="00E224C7">
              <w:rPr>
                <w:b/>
              </w:rPr>
              <w:t>Відповідальний</w:t>
            </w:r>
          </w:p>
          <w:p w:rsidR="00112283" w:rsidRPr="00E224C7" w:rsidRDefault="00112283" w:rsidP="00C95060">
            <w:pPr>
              <w:jc w:val="center"/>
              <w:rPr>
                <w:b/>
              </w:rPr>
            </w:pPr>
            <w:r w:rsidRPr="00E224C7">
              <w:rPr>
                <w:b/>
              </w:rPr>
              <w:t>за виконання</w:t>
            </w:r>
          </w:p>
          <w:p w:rsidR="00112283" w:rsidRPr="00E224C7" w:rsidRDefault="00112283" w:rsidP="00C95060">
            <w:pPr>
              <w:jc w:val="center"/>
              <w:rPr>
                <w:b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112283" w:rsidRPr="00E224C7" w:rsidRDefault="00112283" w:rsidP="00C95060">
            <w:pPr>
              <w:jc w:val="center"/>
              <w:rPr>
                <w:b/>
              </w:rPr>
            </w:pPr>
            <w:r w:rsidRPr="00E224C7">
              <w:rPr>
                <w:b/>
              </w:rPr>
              <w:t>Виконавці</w:t>
            </w:r>
          </w:p>
        </w:tc>
        <w:tc>
          <w:tcPr>
            <w:tcW w:w="709" w:type="dxa"/>
            <w:textDirection w:val="btLr"/>
            <w:vAlign w:val="center"/>
          </w:tcPr>
          <w:p w:rsidR="00112283" w:rsidRPr="00E224C7" w:rsidRDefault="00112283" w:rsidP="00C95060">
            <w:pPr>
              <w:jc w:val="center"/>
              <w:rPr>
                <w:b/>
              </w:rPr>
            </w:pPr>
            <w:r w:rsidRPr="00E224C7">
              <w:rPr>
                <w:b/>
              </w:rPr>
              <w:t>Примітка про виконання</w:t>
            </w:r>
          </w:p>
        </w:tc>
      </w:tr>
      <w:tr w:rsidR="00947FBC" w:rsidRPr="00E224C7" w:rsidTr="00C03D4B">
        <w:trPr>
          <w:trHeight w:val="381"/>
        </w:trPr>
        <w:tc>
          <w:tcPr>
            <w:tcW w:w="9781" w:type="dxa"/>
            <w:gridSpan w:val="7"/>
          </w:tcPr>
          <w:p w:rsidR="00947FBC" w:rsidRPr="00E224C7" w:rsidRDefault="00947FBC" w:rsidP="00C95060">
            <w:pPr>
              <w:jc w:val="center"/>
              <w:rPr>
                <w:b/>
              </w:rPr>
            </w:pPr>
            <w:r w:rsidRPr="00E224C7">
              <w:rPr>
                <w:b/>
                <w:lang w:val="en-US"/>
              </w:rPr>
              <w:t>I</w:t>
            </w:r>
            <w:r w:rsidRPr="00E224C7">
              <w:rPr>
                <w:b/>
              </w:rPr>
              <w:t>. Контроль за веденням документації</w:t>
            </w:r>
          </w:p>
        </w:tc>
      </w:tr>
      <w:tr w:rsidR="00947FBC" w:rsidRPr="00E224C7" w:rsidTr="00C03D4B">
        <w:tc>
          <w:tcPr>
            <w:tcW w:w="568" w:type="dxa"/>
          </w:tcPr>
          <w:p w:rsidR="00947FBC" w:rsidRPr="00E224C7" w:rsidRDefault="00947FBC" w:rsidP="00C95060">
            <w:pPr>
              <w:jc w:val="center"/>
            </w:pPr>
            <w:r w:rsidRPr="00E224C7">
              <w:t>1.</w:t>
            </w:r>
          </w:p>
        </w:tc>
        <w:tc>
          <w:tcPr>
            <w:tcW w:w="3738" w:type="dxa"/>
            <w:gridSpan w:val="2"/>
          </w:tcPr>
          <w:p w:rsidR="00947FBC" w:rsidRPr="00E224C7" w:rsidRDefault="00947FBC" w:rsidP="00C95060">
            <w:pPr>
              <w:ind w:left="-30" w:right="-108"/>
            </w:pPr>
            <w:r w:rsidRPr="00E224C7">
              <w:t>Комплектування учнів груп.</w:t>
            </w:r>
          </w:p>
        </w:tc>
        <w:tc>
          <w:tcPr>
            <w:tcW w:w="1506" w:type="dxa"/>
            <w:vAlign w:val="center"/>
          </w:tcPr>
          <w:p w:rsidR="00C03D4B" w:rsidRDefault="00947FBC" w:rsidP="00E224C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 xml:space="preserve">До </w:t>
            </w:r>
          </w:p>
          <w:p w:rsidR="00947FBC" w:rsidRPr="00C03D4B" w:rsidRDefault="00947FBC" w:rsidP="00C03D4B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0</w:t>
            </w:r>
            <w:r w:rsidR="00112283" w:rsidRPr="00C03D4B">
              <w:rPr>
                <w:sz w:val="20"/>
                <w:szCs w:val="20"/>
              </w:rPr>
              <w:t>1</w:t>
            </w:r>
            <w:r w:rsidRPr="00C03D4B">
              <w:rPr>
                <w:sz w:val="20"/>
                <w:szCs w:val="20"/>
              </w:rPr>
              <w:t>.09.20</w:t>
            </w:r>
            <w:r w:rsidR="00112283" w:rsidRPr="00C03D4B">
              <w:rPr>
                <w:sz w:val="20"/>
                <w:szCs w:val="20"/>
              </w:rPr>
              <w:t>2</w:t>
            </w:r>
            <w:r w:rsidR="00E224C7" w:rsidRPr="00C03D4B">
              <w:rPr>
                <w:sz w:val="20"/>
                <w:szCs w:val="20"/>
              </w:rPr>
              <w:t>1</w:t>
            </w:r>
            <w:r w:rsidR="00623337" w:rsidRPr="00C03D4B">
              <w:rPr>
                <w:sz w:val="20"/>
                <w:szCs w:val="20"/>
              </w:rPr>
              <w:t xml:space="preserve"> р. </w:t>
            </w:r>
          </w:p>
        </w:tc>
        <w:tc>
          <w:tcPr>
            <w:tcW w:w="1559" w:type="dxa"/>
            <w:vAlign w:val="center"/>
          </w:tcPr>
          <w:p w:rsidR="00947FBC" w:rsidRPr="00C03D4B" w:rsidRDefault="00947FBC" w:rsidP="00E224C7">
            <w:pPr>
              <w:ind w:left="-30" w:right="-30"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В.о. директора,</w:t>
            </w:r>
          </w:p>
          <w:p w:rsidR="00947FBC" w:rsidRPr="00C03D4B" w:rsidRDefault="00947FBC" w:rsidP="00E224C7">
            <w:pPr>
              <w:ind w:left="-30" w:right="-30"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наказ</w:t>
            </w:r>
          </w:p>
        </w:tc>
        <w:tc>
          <w:tcPr>
            <w:tcW w:w="1701" w:type="dxa"/>
            <w:vAlign w:val="center"/>
          </w:tcPr>
          <w:p w:rsidR="00947FBC" w:rsidRPr="00C03D4B" w:rsidRDefault="00947FBC" w:rsidP="00E224C7">
            <w:pPr>
              <w:ind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 xml:space="preserve">Секретар </w:t>
            </w:r>
          </w:p>
        </w:tc>
        <w:tc>
          <w:tcPr>
            <w:tcW w:w="709" w:type="dxa"/>
            <w:vAlign w:val="center"/>
          </w:tcPr>
          <w:p w:rsidR="00947FBC" w:rsidRPr="00E224C7" w:rsidRDefault="00947FBC" w:rsidP="00E224C7">
            <w:pPr>
              <w:ind w:hanging="108"/>
              <w:jc w:val="center"/>
            </w:pPr>
          </w:p>
        </w:tc>
      </w:tr>
      <w:tr w:rsidR="00947FBC" w:rsidRPr="00E224C7" w:rsidTr="00C03D4B">
        <w:tc>
          <w:tcPr>
            <w:tcW w:w="568" w:type="dxa"/>
          </w:tcPr>
          <w:p w:rsidR="00947FBC" w:rsidRPr="00E224C7" w:rsidRDefault="00947FBC" w:rsidP="00C95060">
            <w:pPr>
              <w:jc w:val="center"/>
            </w:pPr>
            <w:r w:rsidRPr="00E224C7">
              <w:t>2.</w:t>
            </w:r>
          </w:p>
        </w:tc>
        <w:tc>
          <w:tcPr>
            <w:tcW w:w="3738" w:type="dxa"/>
            <w:gridSpan w:val="2"/>
          </w:tcPr>
          <w:p w:rsidR="00947FBC" w:rsidRPr="00E224C7" w:rsidRDefault="00947FBC" w:rsidP="00C95060">
            <w:pPr>
              <w:ind w:left="-30" w:right="-108"/>
            </w:pPr>
            <w:r w:rsidRPr="00E224C7">
              <w:t>Контроль за веденням особових справ учнів.</w:t>
            </w:r>
          </w:p>
        </w:tc>
        <w:tc>
          <w:tcPr>
            <w:tcW w:w="1506" w:type="dxa"/>
            <w:vAlign w:val="center"/>
          </w:tcPr>
          <w:p w:rsidR="00C03D4B" w:rsidRDefault="00947FBC" w:rsidP="00E224C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 xml:space="preserve">До </w:t>
            </w:r>
          </w:p>
          <w:p w:rsidR="00C03D4B" w:rsidRDefault="00C03D4B" w:rsidP="00E224C7">
            <w:pPr>
              <w:ind w:right="-108" w:hanging="108"/>
              <w:jc w:val="center"/>
              <w:rPr>
                <w:sz w:val="20"/>
                <w:szCs w:val="20"/>
              </w:rPr>
            </w:pPr>
          </w:p>
          <w:p w:rsidR="00623337" w:rsidRPr="00C03D4B" w:rsidRDefault="00947FBC" w:rsidP="00E224C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3</w:t>
            </w:r>
            <w:r w:rsidR="00112283" w:rsidRPr="00C03D4B">
              <w:rPr>
                <w:sz w:val="20"/>
                <w:szCs w:val="20"/>
              </w:rPr>
              <w:t>1</w:t>
            </w:r>
            <w:r w:rsidRPr="00C03D4B">
              <w:rPr>
                <w:sz w:val="20"/>
                <w:szCs w:val="20"/>
              </w:rPr>
              <w:t>.10.</w:t>
            </w:r>
          </w:p>
          <w:p w:rsidR="00947FBC" w:rsidRPr="00C03D4B" w:rsidRDefault="00947FBC" w:rsidP="00E224C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20</w:t>
            </w:r>
            <w:r w:rsidR="00112283" w:rsidRPr="00C03D4B">
              <w:rPr>
                <w:sz w:val="20"/>
                <w:szCs w:val="20"/>
              </w:rPr>
              <w:t>2</w:t>
            </w:r>
            <w:r w:rsidR="00E224C7" w:rsidRPr="00C03D4B">
              <w:rPr>
                <w:sz w:val="20"/>
                <w:szCs w:val="20"/>
              </w:rPr>
              <w:t>1</w:t>
            </w:r>
            <w:r w:rsidR="00623337" w:rsidRPr="00C03D4B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559" w:type="dxa"/>
            <w:vAlign w:val="center"/>
          </w:tcPr>
          <w:p w:rsidR="00947FBC" w:rsidRPr="00C03D4B" w:rsidRDefault="00947FBC" w:rsidP="00E224C7">
            <w:pPr>
              <w:ind w:left="-30" w:right="-30"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В.о. директора,</w:t>
            </w:r>
          </w:p>
          <w:p w:rsidR="00947FBC" w:rsidRPr="00C03D4B" w:rsidRDefault="00947FBC" w:rsidP="00E224C7">
            <w:pPr>
              <w:ind w:left="-30" w:right="-30" w:firstLine="30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нарада при директорові</w:t>
            </w:r>
          </w:p>
        </w:tc>
        <w:tc>
          <w:tcPr>
            <w:tcW w:w="1701" w:type="dxa"/>
            <w:vAlign w:val="center"/>
          </w:tcPr>
          <w:p w:rsidR="00947FBC" w:rsidRPr="00C03D4B" w:rsidRDefault="00947FBC" w:rsidP="00E224C7">
            <w:pPr>
              <w:ind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709" w:type="dxa"/>
            <w:vAlign w:val="center"/>
          </w:tcPr>
          <w:p w:rsidR="00947FBC" w:rsidRPr="00E224C7" w:rsidRDefault="00947FBC" w:rsidP="00E224C7">
            <w:pPr>
              <w:ind w:hanging="108"/>
              <w:jc w:val="center"/>
            </w:pPr>
          </w:p>
        </w:tc>
      </w:tr>
      <w:tr w:rsidR="00947FBC" w:rsidRPr="00E224C7" w:rsidTr="00C03D4B">
        <w:tc>
          <w:tcPr>
            <w:tcW w:w="568" w:type="dxa"/>
          </w:tcPr>
          <w:p w:rsidR="00947FBC" w:rsidRPr="00E224C7" w:rsidRDefault="00947FBC" w:rsidP="00C95060">
            <w:pPr>
              <w:jc w:val="center"/>
            </w:pPr>
            <w:r w:rsidRPr="00E224C7">
              <w:t>3.</w:t>
            </w:r>
          </w:p>
        </w:tc>
        <w:tc>
          <w:tcPr>
            <w:tcW w:w="3738" w:type="dxa"/>
            <w:gridSpan w:val="2"/>
          </w:tcPr>
          <w:p w:rsidR="00947FBC" w:rsidRPr="00E224C7" w:rsidRDefault="00947FBC" w:rsidP="00C95060">
            <w:pPr>
              <w:ind w:left="-30" w:right="-108"/>
            </w:pPr>
            <w:r w:rsidRPr="00E224C7">
              <w:t>Перевірка соціального паспорту.</w:t>
            </w:r>
          </w:p>
        </w:tc>
        <w:tc>
          <w:tcPr>
            <w:tcW w:w="1506" w:type="dxa"/>
            <w:vAlign w:val="center"/>
          </w:tcPr>
          <w:p w:rsidR="00623337" w:rsidRPr="00C03D4B" w:rsidRDefault="00947FBC" w:rsidP="00E224C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До 3</w:t>
            </w:r>
            <w:r w:rsidR="00112283" w:rsidRPr="00C03D4B">
              <w:rPr>
                <w:sz w:val="20"/>
                <w:szCs w:val="20"/>
              </w:rPr>
              <w:t>1</w:t>
            </w:r>
            <w:r w:rsidRPr="00C03D4B">
              <w:rPr>
                <w:sz w:val="20"/>
                <w:szCs w:val="20"/>
              </w:rPr>
              <w:t>.10.</w:t>
            </w:r>
          </w:p>
          <w:p w:rsidR="00947FBC" w:rsidRPr="00C03D4B" w:rsidRDefault="00947FBC" w:rsidP="00E224C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20</w:t>
            </w:r>
            <w:r w:rsidR="00112283" w:rsidRPr="00C03D4B">
              <w:rPr>
                <w:sz w:val="20"/>
                <w:szCs w:val="20"/>
              </w:rPr>
              <w:t>2</w:t>
            </w:r>
            <w:r w:rsidR="00E224C7" w:rsidRPr="00C03D4B">
              <w:rPr>
                <w:sz w:val="20"/>
                <w:szCs w:val="20"/>
              </w:rPr>
              <w:t>1</w:t>
            </w:r>
            <w:r w:rsidR="00623337" w:rsidRPr="00C03D4B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559" w:type="dxa"/>
            <w:vAlign w:val="center"/>
          </w:tcPr>
          <w:p w:rsidR="00947FBC" w:rsidRPr="00C03D4B" w:rsidRDefault="00947FBC" w:rsidP="00E224C7">
            <w:pPr>
              <w:ind w:left="-30" w:right="-30"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В.о. директора,</w:t>
            </w:r>
          </w:p>
          <w:p w:rsidR="00947FBC" w:rsidRPr="00C03D4B" w:rsidRDefault="00947FBC" w:rsidP="00E224C7">
            <w:pPr>
              <w:ind w:left="-30" w:right="-30"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нарада при директорові</w:t>
            </w:r>
          </w:p>
        </w:tc>
        <w:tc>
          <w:tcPr>
            <w:tcW w:w="1701" w:type="dxa"/>
            <w:vAlign w:val="center"/>
          </w:tcPr>
          <w:p w:rsidR="00947FBC" w:rsidRPr="00C03D4B" w:rsidRDefault="00947FBC" w:rsidP="00E224C7">
            <w:pPr>
              <w:ind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Соціальний педагог</w:t>
            </w:r>
          </w:p>
        </w:tc>
        <w:tc>
          <w:tcPr>
            <w:tcW w:w="709" w:type="dxa"/>
            <w:vAlign w:val="center"/>
          </w:tcPr>
          <w:p w:rsidR="00947FBC" w:rsidRPr="00E224C7" w:rsidRDefault="00947FBC" w:rsidP="00E224C7">
            <w:pPr>
              <w:ind w:hanging="108"/>
              <w:jc w:val="center"/>
            </w:pPr>
          </w:p>
        </w:tc>
      </w:tr>
      <w:tr w:rsidR="00947FBC" w:rsidRPr="00E224C7" w:rsidTr="00C03D4B">
        <w:tc>
          <w:tcPr>
            <w:tcW w:w="568" w:type="dxa"/>
          </w:tcPr>
          <w:p w:rsidR="00947FBC" w:rsidRPr="00E224C7" w:rsidRDefault="00947FBC" w:rsidP="00C95060">
            <w:pPr>
              <w:jc w:val="center"/>
            </w:pPr>
            <w:r w:rsidRPr="00E224C7">
              <w:t>4.</w:t>
            </w:r>
          </w:p>
        </w:tc>
        <w:tc>
          <w:tcPr>
            <w:tcW w:w="3738" w:type="dxa"/>
            <w:gridSpan w:val="2"/>
          </w:tcPr>
          <w:p w:rsidR="00947FBC" w:rsidRPr="00E224C7" w:rsidRDefault="00947FBC" w:rsidP="00C95060">
            <w:pPr>
              <w:ind w:left="-30" w:right="-108"/>
            </w:pPr>
            <w:r w:rsidRPr="00E224C7">
              <w:t>Перевірка стану навчально-плануючої документації майстрів та викладачів.</w:t>
            </w:r>
          </w:p>
        </w:tc>
        <w:tc>
          <w:tcPr>
            <w:tcW w:w="1506" w:type="dxa"/>
            <w:vAlign w:val="center"/>
          </w:tcPr>
          <w:p w:rsidR="00623337" w:rsidRPr="00C03D4B" w:rsidRDefault="00947FBC" w:rsidP="00E224C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 xml:space="preserve">До </w:t>
            </w:r>
            <w:r w:rsidR="00E224C7" w:rsidRPr="00C03D4B">
              <w:rPr>
                <w:sz w:val="20"/>
                <w:szCs w:val="20"/>
              </w:rPr>
              <w:t>30</w:t>
            </w:r>
            <w:r w:rsidRPr="00C03D4B">
              <w:rPr>
                <w:sz w:val="20"/>
                <w:szCs w:val="20"/>
              </w:rPr>
              <w:t>.09.</w:t>
            </w:r>
          </w:p>
          <w:p w:rsidR="00947FBC" w:rsidRPr="00C03D4B" w:rsidRDefault="00947FBC" w:rsidP="00E224C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20</w:t>
            </w:r>
            <w:r w:rsidR="00112283" w:rsidRPr="00C03D4B">
              <w:rPr>
                <w:sz w:val="20"/>
                <w:szCs w:val="20"/>
              </w:rPr>
              <w:t>2</w:t>
            </w:r>
            <w:r w:rsidR="00E224C7" w:rsidRPr="00C03D4B">
              <w:rPr>
                <w:sz w:val="20"/>
                <w:szCs w:val="20"/>
              </w:rPr>
              <w:t>1</w:t>
            </w:r>
            <w:r w:rsidR="00623337" w:rsidRPr="00C03D4B">
              <w:rPr>
                <w:sz w:val="20"/>
                <w:szCs w:val="20"/>
              </w:rPr>
              <w:t xml:space="preserve"> р.</w:t>
            </w:r>
          </w:p>
          <w:p w:rsidR="00947FBC" w:rsidRPr="00C03D4B" w:rsidRDefault="00947FBC" w:rsidP="00E224C7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7FBC" w:rsidRPr="00C03D4B" w:rsidRDefault="00947FBC" w:rsidP="00E224C7">
            <w:pPr>
              <w:ind w:left="-30" w:right="-30"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Заступник директора з НВР, нарада при заступнику директора з НВР</w:t>
            </w:r>
          </w:p>
        </w:tc>
        <w:tc>
          <w:tcPr>
            <w:tcW w:w="1701" w:type="dxa"/>
            <w:vAlign w:val="center"/>
          </w:tcPr>
          <w:p w:rsidR="00947FBC" w:rsidRPr="00C03D4B" w:rsidRDefault="00947FBC" w:rsidP="00E224C7">
            <w:pPr>
              <w:ind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Викладачі,</w:t>
            </w:r>
          </w:p>
          <w:p w:rsidR="00947FBC" w:rsidRPr="00C03D4B" w:rsidRDefault="00947FBC" w:rsidP="00E224C7">
            <w:pPr>
              <w:ind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майстер в/н</w:t>
            </w:r>
          </w:p>
        </w:tc>
        <w:tc>
          <w:tcPr>
            <w:tcW w:w="709" w:type="dxa"/>
            <w:vAlign w:val="center"/>
          </w:tcPr>
          <w:p w:rsidR="00947FBC" w:rsidRPr="00E224C7" w:rsidRDefault="00947FBC" w:rsidP="00E224C7">
            <w:pPr>
              <w:ind w:hanging="108"/>
              <w:jc w:val="center"/>
            </w:pPr>
          </w:p>
        </w:tc>
      </w:tr>
      <w:tr w:rsidR="00947FBC" w:rsidRPr="00E224C7" w:rsidTr="00C03D4B">
        <w:tc>
          <w:tcPr>
            <w:tcW w:w="568" w:type="dxa"/>
          </w:tcPr>
          <w:p w:rsidR="00947FBC" w:rsidRPr="00E224C7" w:rsidRDefault="00947FBC" w:rsidP="00C95060">
            <w:pPr>
              <w:jc w:val="center"/>
            </w:pPr>
            <w:r w:rsidRPr="00E224C7">
              <w:t>5.</w:t>
            </w:r>
          </w:p>
        </w:tc>
        <w:tc>
          <w:tcPr>
            <w:tcW w:w="3738" w:type="dxa"/>
            <w:gridSpan w:val="2"/>
          </w:tcPr>
          <w:p w:rsidR="00947FBC" w:rsidRPr="00E224C7" w:rsidRDefault="00947FBC" w:rsidP="00C95060">
            <w:pPr>
              <w:ind w:left="-30" w:right="-108"/>
            </w:pPr>
            <w:r w:rsidRPr="00E224C7">
              <w:t>Перевірка планів виховної роботи вихователів.</w:t>
            </w:r>
          </w:p>
        </w:tc>
        <w:tc>
          <w:tcPr>
            <w:tcW w:w="1506" w:type="dxa"/>
            <w:vAlign w:val="center"/>
          </w:tcPr>
          <w:p w:rsidR="00623337" w:rsidRPr="00C03D4B" w:rsidRDefault="00947FBC" w:rsidP="00E224C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 xml:space="preserve">До </w:t>
            </w:r>
            <w:r w:rsidR="00E224C7" w:rsidRPr="00C03D4B">
              <w:rPr>
                <w:sz w:val="20"/>
                <w:szCs w:val="20"/>
              </w:rPr>
              <w:t>30</w:t>
            </w:r>
            <w:r w:rsidRPr="00C03D4B">
              <w:rPr>
                <w:sz w:val="20"/>
                <w:szCs w:val="20"/>
              </w:rPr>
              <w:t>.09.</w:t>
            </w:r>
          </w:p>
          <w:p w:rsidR="00947FBC" w:rsidRPr="00C03D4B" w:rsidRDefault="00623337" w:rsidP="00E224C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 xml:space="preserve"> </w:t>
            </w:r>
            <w:r w:rsidR="00947FBC" w:rsidRPr="00C03D4B">
              <w:rPr>
                <w:sz w:val="20"/>
                <w:szCs w:val="20"/>
              </w:rPr>
              <w:t>20</w:t>
            </w:r>
            <w:r w:rsidR="00112283" w:rsidRPr="00C03D4B">
              <w:rPr>
                <w:sz w:val="20"/>
                <w:szCs w:val="20"/>
              </w:rPr>
              <w:t>2</w:t>
            </w:r>
            <w:r w:rsidR="00E224C7" w:rsidRPr="00C03D4B">
              <w:rPr>
                <w:sz w:val="20"/>
                <w:szCs w:val="20"/>
              </w:rPr>
              <w:t>1</w:t>
            </w:r>
            <w:r w:rsidRPr="00C03D4B">
              <w:rPr>
                <w:sz w:val="20"/>
                <w:szCs w:val="20"/>
              </w:rPr>
              <w:t>р.</w:t>
            </w:r>
          </w:p>
          <w:p w:rsidR="00947FBC" w:rsidRPr="00C03D4B" w:rsidRDefault="00947FBC" w:rsidP="00E224C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7FBC" w:rsidRPr="00C03D4B" w:rsidRDefault="00947FBC" w:rsidP="00E224C7">
            <w:pPr>
              <w:ind w:left="-30" w:right="-30"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Заступник директора з ВР</w:t>
            </w:r>
          </w:p>
        </w:tc>
        <w:tc>
          <w:tcPr>
            <w:tcW w:w="1701" w:type="dxa"/>
            <w:vAlign w:val="center"/>
          </w:tcPr>
          <w:p w:rsidR="00947FBC" w:rsidRPr="00C03D4B" w:rsidRDefault="00947FBC" w:rsidP="00E224C7">
            <w:pPr>
              <w:ind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 xml:space="preserve"> Вихователі</w:t>
            </w:r>
          </w:p>
        </w:tc>
        <w:tc>
          <w:tcPr>
            <w:tcW w:w="709" w:type="dxa"/>
            <w:vAlign w:val="center"/>
          </w:tcPr>
          <w:p w:rsidR="00947FBC" w:rsidRPr="00E224C7" w:rsidRDefault="00947FBC" w:rsidP="00E224C7">
            <w:pPr>
              <w:ind w:hanging="108"/>
              <w:jc w:val="center"/>
            </w:pPr>
          </w:p>
        </w:tc>
      </w:tr>
      <w:tr w:rsidR="00947FBC" w:rsidRPr="00E224C7" w:rsidTr="00C03D4B">
        <w:tc>
          <w:tcPr>
            <w:tcW w:w="568" w:type="dxa"/>
          </w:tcPr>
          <w:p w:rsidR="00947FBC" w:rsidRPr="00E224C7" w:rsidRDefault="00947FBC" w:rsidP="00C95060">
            <w:pPr>
              <w:jc w:val="center"/>
            </w:pPr>
            <w:r w:rsidRPr="00E224C7">
              <w:t>6.</w:t>
            </w:r>
          </w:p>
        </w:tc>
        <w:tc>
          <w:tcPr>
            <w:tcW w:w="3738" w:type="dxa"/>
            <w:gridSpan w:val="2"/>
          </w:tcPr>
          <w:p w:rsidR="00947FBC" w:rsidRPr="00E224C7" w:rsidRDefault="00947FBC" w:rsidP="00C95060">
            <w:pPr>
              <w:ind w:left="-30" w:right="-108"/>
            </w:pPr>
            <w:r w:rsidRPr="00E224C7">
              <w:t>Контроль за веденням  журналів професійно-практичної та професійно-теоретичної підготовки.</w:t>
            </w:r>
          </w:p>
        </w:tc>
        <w:tc>
          <w:tcPr>
            <w:tcW w:w="1506" w:type="dxa"/>
            <w:vAlign w:val="center"/>
          </w:tcPr>
          <w:p w:rsidR="00947FBC" w:rsidRPr="00C03D4B" w:rsidRDefault="00947FBC" w:rsidP="00E224C7">
            <w:pPr>
              <w:ind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Раз на квартал</w:t>
            </w:r>
          </w:p>
        </w:tc>
        <w:tc>
          <w:tcPr>
            <w:tcW w:w="1559" w:type="dxa"/>
            <w:vAlign w:val="center"/>
          </w:tcPr>
          <w:p w:rsidR="00947FBC" w:rsidRPr="00C03D4B" w:rsidRDefault="00947FBC" w:rsidP="00E224C7">
            <w:pPr>
              <w:ind w:left="-30" w:right="-30"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Наказ</w:t>
            </w:r>
          </w:p>
          <w:p w:rsidR="00112283" w:rsidRPr="00C03D4B" w:rsidRDefault="00623337" w:rsidP="00E224C7">
            <w:pPr>
              <w:ind w:left="-30" w:right="-30" w:hanging="108"/>
              <w:jc w:val="center"/>
              <w:rPr>
                <w:sz w:val="20"/>
                <w:szCs w:val="20"/>
              </w:rPr>
            </w:pPr>
            <w:proofErr w:type="spellStart"/>
            <w:r w:rsidRPr="00C03D4B">
              <w:rPr>
                <w:sz w:val="20"/>
                <w:szCs w:val="20"/>
              </w:rPr>
              <w:t>в</w:t>
            </w:r>
            <w:r w:rsidR="00112283" w:rsidRPr="00C03D4B">
              <w:rPr>
                <w:sz w:val="20"/>
                <w:szCs w:val="20"/>
              </w:rPr>
              <w:t>.о</w:t>
            </w:r>
            <w:proofErr w:type="spellEnd"/>
            <w:r w:rsidR="00112283" w:rsidRPr="00C03D4B">
              <w:rPr>
                <w:sz w:val="20"/>
                <w:szCs w:val="20"/>
              </w:rPr>
              <w:t>. директора,</w:t>
            </w:r>
          </w:p>
          <w:p w:rsidR="00947FBC" w:rsidRPr="00C03D4B" w:rsidRDefault="00112283" w:rsidP="00E224C7">
            <w:pPr>
              <w:ind w:left="-30" w:right="-30"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з</w:t>
            </w:r>
            <w:r w:rsidR="00947FBC" w:rsidRPr="00C03D4B">
              <w:rPr>
                <w:sz w:val="20"/>
                <w:szCs w:val="20"/>
              </w:rPr>
              <w:t>аступник директора з НВР</w:t>
            </w:r>
          </w:p>
        </w:tc>
        <w:tc>
          <w:tcPr>
            <w:tcW w:w="1701" w:type="dxa"/>
            <w:vAlign w:val="center"/>
          </w:tcPr>
          <w:p w:rsidR="00E224C7" w:rsidRPr="00C03D4B" w:rsidRDefault="00947FBC" w:rsidP="00E224C7">
            <w:pPr>
              <w:ind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Заступник директора з НВР</w:t>
            </w:r>
          </w:p>
          <w:p w:rsidR="00112283" w:rsidRPr="00C03D4B" w:rsidRDefault="00112283" w:rsidP="00E224C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7FBC" w:rsidRPr="00E224C7" w:rsidRDefault="00947FBC" w:rsidP="00E224C7">
            <w:pPr>
              <w:ind w:hanging="108"/>
              <w:jc w:val="center"/>
            </w:pPr>
          </w:p>
        </w:tc>
      </w:tr>
      <w:tr w:rsidR="00947FBC" w:rsidRPr="00E224C7" w:rsidTr="00C03D4B">
        <w:tc>
          <w:tcPr>
            <w:tcW w:w="568" w:type="dxa"/>
          </w:tcPr>
          <w:p w:rsidR="00947FBC" w:rsidRPr="00E224C7" w:rsidRDefault="00947FBC" w:rsidP="00C95060">
            <w:pPr>
              <w:jc w:val="center"/>
            </w:pPr>
            <w:r w:rsidRPr="00E224C7">
              <w:t>7.</w:t>
            </w:r>
          </w:p>
        </w:tc>
        <w:tc>
          <w:tcPr>
            <w:tcW w:w="3738" w:type="dxa"/>
            <w:gridSpan w:val="2"/>
          </w:tcPr>
          <w:p w:rsidR="00947FBC" w:rsidRPr="00E224C7" w:rsidRDefault="00947FBC" w:rsidP="00C95060">
            <w:r w:rsidRPr="00E224C7">
              <w:t>Контроль за веденням зошитів вихованцями.</w:t>
            </w:r>
          </w:p>
        </w:tc>
        <w:tc>
          <w:tcPr>
            <w:tcW w:w="1506" w:type="dxa"/>
            <w:vAlign w:val="center"/>
          </w:tcPr>
          <w:p w:rsidR="0075519D" w:rsidRPr="00C03D4B" w:rsidRDefault="00947FBC" w:rsidP="00E224C7">
            <w:pPr>
              <w:ind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Жовтень</w:t>
            </w:r>
          </w:p>
          <w:p w:rsidR="001A6F8B" w:rsidRDefault="0075519D" w:rsidP="00E224C7">
            <w:pPr>
              <w:ind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202</w:t>
            </w:r>
            <w:r w:rsidR="00E224C7" w:rsidRPr="00C03D4B">
              <w:rPr>
                <w:sz w:val="20"/>
                <w:szCs w:val="20"/>
              </w:rPr>
              <w:t>1</w:t>
            </w:r>
            <w:r w:rsidR="00947FBC" w:rsidRPr="00C03D4B">
              <w:rPr>
                <w:sz w:val="20"/>
                <w:szCs w:val="20"/>
              </w:rPr>
              <w:t xml:space="preserve"> </w:t>
            </w:r>
            <w:r w:rsidR="00623337" w:rsidRPr="00C03D4B">
              <w:rPr>
                <w:sz w:val="20"/>
                <w:szCs w:val="20"/>
              </w:rPr>
              <w:t xml:space="preserve">р. </w:t>
            </w:r>
          </w:p>
          <w:p w:rsidR="00947FBC" w:rsidRPr="00C03D4B" w:rsidRDefault="00623337" w:rsidP="00E224C7">
            <w:pPr>
              <w:ind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К</w:t>
            </w:r>
            <w:r w:rsidR="00947FBC" w:rsidRPr="00C03D4B">
              <w:rPr>
                <w:sz w:val="20"/>
                <w:szCs w:val="20"/>
              </w:rPr>
              <w:t xml:space="preserve">вітень </w:t>
            </w:r>
          </w:p>
          <w:p w:rsidR="00947FBC" w:rsidRPr="00C03D4B" w:rsidRDefault="00947FBC" w:rsidP="00E224C7">
            <w:pPr>
              <w:ind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20</w:t>
            </w:r>
            <w:r w:rsidR="00112283" w:rsidRPr="00C03D4B">
              <w:rPr>
                <w:sz w:val="20"/>
                <w:szCs w:val="20"/>
              </w:rPr>
              <w:t>2</w:t>
            </w:r>
            <w:r w:rsidR="00E224C7" w:rsidRPr="00C03D4B">
              <w:rPr>
                <w:sz w:val="20"/>
                <w:szCs w:val="20"/>
              </w:rPr>
              <w:t>2 р.</w:t>
            </w:r>
          </w:p>
        </w:tc>
        <w:tc>
          <w:tcPr>
            <w:tcW w:w="1559" w:type="dxa"/>
            <w:vAlign w:val="center"/>
          </w:tcPr>
          <w:p w:rsidR="00947FBC" w:rsidRPr="00C03D4B" w:rsidRDefault="00947FBC" w:rsidP="00E224C7">
            <w:pPr>
              <w:ind w:left="-30" w:right="-30"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Нарада при заступнику директора з НВР, заступник директора з НВР</w:t>
            </w:r>
          </w:p>
        </w:tc>
        <w:tc>
          <w:tcPr>
            <w:tcW w:w="1701" w:type="dxa"/>
            <w:vAlign w:val="center"/>
          </w:tcPr>
          <w:p w:rsidR="00947FBC" w:rsidRPr="00C03D4B" w:rsidRDefault="00947FBC" w:rsidP="00E224C7">
            <w:pPr>
              <w:ind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Педагогічні працівники</w:t>
            </w:r>
          </w:p>
        </w:tc>
        <w:tc>
          <w:tcPr>
            <w:tcW w:w="709" w:type="dxa"/>
            <w:vAlign w:val="center"/>
          </w:tcPr>
          <w:p w:rsidR="00947FBC" w:rsidRPr="00E224C7" w:rsidRDefault="00947FBC" w:rsidP="00E224C7">
            <w:pPr>
              <w:ind w:hanging="108"/>
              <w:jc w:val="center"/>
            </w:pPr>
          </w:p>
        </w:tc>
      </w:tr>
      <w:tr w:rsidR="00947FBC" w:rsidRPr="00E224C7" w:rsidTr="00C03D4B">
        <w:tc>
          <w:tcPr>
            <w:tcW w:w="568" w:type="dxa"/>
          </w:tcPr>
          <w:p w:rsidR="00947FBC" w:rsidRPr="00E224C7" w:rsidRDefault="00947FBC" w:rsidP="00C95060">
            <w:pPr>
              <w:jc w:val="center"/>
            </w:pPr>
            <w:r w:rsidRPr="00E224C7">
              <w:t>8.</w:t>
            </w:r>
          </w:p>
        </w:tc>
        <w:tc>
          <w:tcPr>
            <w:tcW w:w="3738" w:type="dxa"/>
            <w:gridSpan w:val="2"/>
          </w:tcPr>
          <w:p w:rsidR="00947FBC" w:rsidRPr="00E224C7" w:rsidRDefault="00947FBC" w:rsidP="00C95060">
            <w:r w:rsidRPr="00E224C7">
              <w:t>Контроль за веденням трудових книжок.</w:t>
            </w:r>
          </w:p>
        </w:tc>
        <w:tc>
          <w:tcPr>
            <w:tcW w:w="1506" w:type="dxa"/>
            <w:vAlign w:val="center"/>
          </w:tcPr>
          <w:p w:rsidR="001A6F8B" w:rsidRDefault="00947FBC" w:rsidP="001A6F8B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 xml:space="preserve">Листопад </w:t>
            </w:r>
          </w:p>
          <w:p w:rsidR="00947FBC" w:rsidRPr="00C03D4B" w:rsidRDefault="00947FBC" w:rsidP="001A6F8B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20</w:t>
            </w:r>
            <w:r w:rsidR="00112283" w:rsidRPr="00C03D4B">
              <w:rPr>
                <w:sz w:val="20"/>
                <w:szCs w:val="20"/>
              </w:rPr>
              <w:t>2</w:t>
            </w:r>
            <w:r w:rsidR="00E224C7" w:rsidRPr="00C03D4B">
              <w:rPr>
                <w:sz w:val="20"/>
                <w:szCs w:val="20"/>
              </w:rPr>
              <w:t>1 р.</w:t>
            </w:r>
          </w:p>
        </w:tc>
        <w:tc>
          <w:tcPr>
            <w:tcW w:w="1559" w:type="dxa"/>
            <w:vAlign w:val="center"/>
          </w:tcPr>
          <w:p w:rsidR="00947FBC" w:rsidRPr="00C03D4B" w:rsidRDefault="00947FBC" w:rsidP="00E224C7">
            <w:pPr>
              <w:ind w:left="-30" w:right="-30"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Акт,</w:t>
            </w:r>
          </w:p>
          <w:p w:rsidR="00947FBC" w:rsidRPr="00C03D4B" w:rsidRDefault="001A6F8B" w:rsidP="00E224C7">
            <w:pPr>
              <w:ind w:left="-30" w:right="-30"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В</w:t>
            </w:r>
            <w:r w:rsidR="00947FBC" w:rsidRPr="00C03D4B">
              <w:rPr>
                <w:sz w:val="20"/>
                <w:szCs w:val="20"/>
              </w:rPr>
              <w:t>.о. директора</w:t>
            </w:r>
          </w:p>
        </w:tc>
        <w:tc>
          <w:tcPr>
            <w:tcW w:w="1701" w:type="dxa"/>
            <w:vAlign w:val="center"/>
          </w:tcPr>
          <w:p w:rsidR="00947FBC" w:rsidRPr="00C03D4B" w:rsidRDefault="00947FBC" w:rsidP="00E224C7">
            <w:pPr>
              <w:ind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Відділ кадрів</w:t>
            </w:r>
          </w:p>
        </w:tc>
        <w:tc>
          <w:tcPr>
            <w:tcW w:w="709" w:type="dxa"/>
            <w:vAlign w:val="center"/>
          </w:tcPr>
          <w:p w:rsidR="00947FBC" w:rsidRPr="00E224C7" w:rsidRDefault="00947FBC" w:rsidP="00E224C7">
            <w:pPr>
              <w:ind w:hanging="108"/>
              <w:jc w:val="center"/>
            </w:pPr>
          </w:p>
        </w:tc>
      </w:tr>
      <w:tr w:rsidR="00947FBC" w:rsidRPr="00E224C7" w:rsidTr="00C03D4B">
        <w:tc>
          <w:tcPr>
            <w:tcW w:w="568" w:type="dxa"/>
          </w:tcPr>
          <w:p w:rsidR="00947FBC" w:rsidRPr="00E224C7" w:rsidRDefault="00947FBC" w:rsidP="00C95060">
            <w:pPr>
              <w:jc w:val="center"/>
            </w:pPr>
            <w:r w:rsidRPr="00E224C7">
              <w:t>9.</w:t>
            </w:r>
          </w:p>
        </w:tc>
        <w:tc>
          <w:tcPr>
            <w:tcW w:w="3738" w:type="dxa"/>
            <w:gridSpan w:val="2"/>
          </w:tcPr>
          <w:p w:rsidR="00947FBC" w:rsidRPr="00E224C7" w:rsidRDefault="00947FBC" w:rsidP="00C95060">
            <w:r w:rsidRPr="00E224C7">
              <w:t>Підготовка матеріалів для замовлення документів про освіту.</w:t>
            </w:r>
          </w:p>
        </w:tc>
        <w:tc>
          <w:tcPr>
            <w:tcW w:w="1506" w:type="dxa"/>
            <w:vAlign w:val="center"/>
          </w:tcPr>
          <w:p w:rsidR="00947FBC" w:rsidRPr="00C03D4B" w:rsidRDefault="00947FBC" w:rsidP="00E224C7">
            <w:pPr>
              <w:ind w:left="-30" w:right="-30"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 xml:space="preserve">Згідно графіка </w:t>
            </w:r>
          </w:p>
        </w:tc>
        <w:tc>
          <w:tcPr>
            <w:tcW w:w="1559" w:type="dxa"/>
            <w:vAlign w:val="center"/>
          </w:tcPr>
          <w:p w:rsidR="00947FBC" w:rsidRPr="00C03D4B" w:rsidRDefault="00947FBC" w:rsidP="00E224C7">
            <w:pPr>
              <w:ind w:left="-30" w:right="-30"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Пакет документів,</w:t>
            </w:r>
          </w:p>
          <w:p w:rsidR="00947FBC" w:rsidRPr="00C03D4B" w:rsidRDefault="00947FBC" w:rsidP="00E224C7">
            <w:pPr>
              <w:ind w:left="-30" w:right="-30"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заступник директора з НВР</w:t>
            </w:r>
          </w:p>
        </w:tc>
        <w:tc>
          <w:tcPr>
            <w:tcW w:w="1701" w:type="dxa"/>
            <w:vAlign w:val="center"/>
          </w:tcPr>
          <w:p w:rsidR="00947FBC" w:rsidRPr="00C03D4B" w:rsidRDefault="00947FBC" w:rsidP="00E224C7">
            <w:pPr>
              <w:ind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Заступник директора з НВР</w:t>
            </w:r>
          </w:p>
        </w:tc>
        <w:tc>
          <w:tcPr>
            <w:tcW w:w="709" w:type="dxa"/>
            <w:vAlign w:val="center"/>
          </w:tcPr>
          <w:p w:rsidR="00947FBC" w:rsidRPr="00E224C7" w:rsidRDefault="00947FBC" w:rsidP="00E224C7">
            <w:pPr>
              <w:ind w:hanging="108"/>
              <w:jc w:val="center"/>
            </w:pPr>
          </w:p>
        </w:tc>
      </w:tr>
      <w:tr w:rsidR="00947FBC" w:rsidRPr="00E224C7" w:rsidTr="00C03D4B">
        <w:tc>
          <w:tcPr>
            <w:tcW w:w="568" w:type="dxa"/>
          </w:tcPr>
          <w:p w:rsidR="00947FBC" w:rsidRPr="00E224C7" w:rsidRDefault="00947FBC" w:rsidP="00C95060">
            <w:pPr>
              <w:jc w:val="center"/>
            </w:pPr>
            <w:r w:rsidRPr="00E224C7">
              <w:t>10.</w:t>
            </w:r>
          </w:p>
        </w:tc>
        <w:tc>
          <w:tcPr>
            <w:tcW w:w="3738" w:type="dxa"/>
            <w:gridSpan w:val="2"/>
          </w:tcPr>
          <w:p w:rsidR="00947FBC" w:rsidRPr="00E224C7" w:rsidRDefault="00947FBC" w:rsidP="00C95060">
            <w:r w:rsidRPr="00E224C7">
              <w:t>Контроль за веденням</w:t>
            </w:r>
          </w:p>
          <w:p w:rsidR="00947FBC" w:rsidRPr="00E224C7" w:rsidRDefault="00947FBC" w:rsidP="00C95060">
            <w:r w:rsidRPr="00E224C7">
              <w:t>поурочних планів.</w:t>
            </w:r>
          </w:p>
        </w:tc>
        <w:tc>
          <w:tcPr>
            <w:tcW w:w="1506" w:type="dxa"/>
            <w:vAlign w:val="center"/>
          </w:tcPr>
          <w:p w:rsidR="00947FBC" w:rsidRPr="00C03D4B" w:rsidRDefault="00947FBC" w:rsidP="001A6F8B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Листопад 20</w:t>
            </w:r>
            <w:r w:rsidR="00112283" w:rsidRPr="00C03D4B">
              <w:rPr>
                <w:sz w:val="20"/>
                <w:szCs w:val="20"/>
              </w:rPr>
              <w:t>2</w:t>
            </w:r>
            <w:r w:rsidR="00E224C7" w:rsidRPr="00C03D4B">
              <w:rPr>
                <w:sz w:val="20"/>
                <w:szCs w:val="20"/>
              </w:rPr>
              <w:t>1 р.</w:t>
            </w:r>
          </w:p>
          <w:p w:rsidR="00947FBC" w:rsidRPr="00C03D4B" w:rsidRDefault="00947FBC" w:rsidP="001A6F8B">
            <w:pPr>
              <w:ind w:hanging="108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Лютий 20</w:t>
            </w:r>
            <w:r w:rsidR="00112283" w:rsidRPr="00C03D4B">
              <w:rPr>
                <w:sz w:val="20"/>
                <w:szCs w:val="20"/>
              </w:rPr>
              <w:t>2</w:t>
            </w:r>
            <w:r w:rsidR="00E224C7" w:rsidRPr="00C03D4B">
              <w:rPr>
                <w:sz w:val="20"/>
                <w:szCs w:val="20"/>
              </w:rPr>
              <w:t>2 р.</w:t>
            </w:r>
          </w:p>
        </w:tc>
        <w:tc>
          <w:tcPr>
            <w:tcW w:w="1559" w:type="dxa"/>
            <w:vAlign w:val="center"/>
          </w:tcPr>
          <w:p w:rsidR="00947FBC" w:rsidRPr="00C03D4B" w:rsidRDefault="00947FBC" w:rsidP="00E224C7">
            <w:pPr>
              <w:ind w:left="-30" w:right="-30"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Нарада при заступнику директора з НВР, заступник директора з НВР</w:t>
            </w:r>
          </w:p>
        </w:tc>
        <w:tc>
          <w:tcPr>
            <w:tcW w:w="1701" w:type="dxa"/>
            <w:vAlign w:val="center"/>
          </w:tcPr>
          <w:p w:rsidR="00947FBC" w:rsidRPr="00C03D4B" w:rsidRDefault="00947FBC" w:rsidP="00E224C7">
            <w:pPr>
              <w:ind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 xml:space="preserve">Викладачі, </w:t>
            </w:r>
          </w:p>
          <w:p w:rsidR="00947FBC" w:rsidRPr="00C03D4B" w:rsidRDefault="00947FBC" w:rsidP="00E224C7">
            <w:pPr>
              <w:ind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майстер в/н</w:t>
            </w:r>
          </w:p>
        </w:tc>
        <w:tc>
          <w:tcPr>
            <w:tcW w:w="709" w:type="dxa"/>
            <w:vAlign w:val="center"/>
          </w:tcPr>
          <w:p w:rsidR="00947FBC" w:rsidRPr="00E224C7" w:rsidRDefault="00947FBC" w:rsidP="00E224C7">
            <w:pPr>
              <w:ind w:hanging="108"/>
              <w:jc w:val="center"/>
            </w:pPr>
          </w:p>
        </w:tc>
      </w:tr>
      <w:tr w:rsidR="00947FBC" w:rsidRPr="00E224C7" w:rsidTr="00C03D4B">
        <w:tc>
          <w:tcPr>
            <w:tcW w:w="568" w:type="dxa"/>
          </w:tcPr>
          <w:p w:rsidR="00947FBC" w:rsidRPr="00E224C7" w:rsidRDefault="00947FBC" w:rsidP="00C95060">
            <w:pPr>
              <w:jc w:val="center"/>
            </w:pPr>
            <w:r w:rsidRPr="00E224C7">
              <w:t>11.</w:t>
            </w:r>
          </w:p>
        </w:tc>
        <w:tc>
          <w:tcPr>
            <w:tcW w:w="3738" w:type="dxa"/>
            <w:gridSpan w:val="2"/>
          </w:tcPr>
          <w:p w:rsidR="00947FBC" w:rsidRPr="00E224C7" w:rsidRDefault="00947FBC" w:rsidP="00C95060">
            <w:r w:rsidRPr="00E224C7">
              <w:t>Контроль за документацією атестаційної комісії.</w:t>
            </w:r>
          </w:p>
        </w:tc>
        <w:tc>
          <w:tcPr>
            <w:tcW w:w="1506" w:type="dxa"/>
            <w:vAlign w:val="center"/>
          </w:tcPr>
          <w:p w:rsidR="00623337" w:rsidRPr="00C03D4B" w:rsidRDefault="00947FBC" w:rsidP="001A6F8B">
            <w:pPr>
              <w:ind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0</w:t>
            </w:r>
            <w:r w:rsidR="00112283" w:rsidRPr="00C03D4B">
              <w:rPr>
                <w:sz w:val="20"/>
                <w:szCs w:val="20"/>
              </w:rPr>
              <w:t>1</w:t>
            </w:r>
            <w:r w:rsidR="001A6F8B">
              <w:rPr>
                <w:sz w:val="20"/>
                <w:szCs w:val="20"/>
              </w:rPr>
              <w:t>.03</w:t>
            </w:r>
            <w:r w:rsidRPr="00C03D4B">
              <w:rPr>
                <w:sz w:val="20"/>
                <w:szCs w:val="20"/>
              </w:rPr>
              <w:t>-</w:t>
            </w:r>
            <w:r w:rsidR="001A6F8B">
              <w:rPr>
                <w:sz w:val="20"/>
                <w:szCs w:val="20"/>
              </w:rPr>
              <w:t>06.03</w:t>
            </w:r>
          </w:p>
          <w:p w:rsidR="00947FBC" w:rsidRPr="00C03D4B" w:rsidRDefault="00947FBC" w:rsidP="001A6F8B">
            <w:pPr>
              <w:ind w:right="-108" w:hanging="108"/>
              <w:jc w:val="center"/>
              <w:rPr>
                <w:sz w:val="20"/>
                <w:szCs w:val="20"/>
                <w:lang w:val="ru-RU"/>
              </w:rPr>
            </w:pPr>
            <w:r w:rsidRPr="00C03D4B">
              <w:rPr>
                <w:sz w:val="20"/>
                <w:szCs w:val="20"/>
              </w:rPr>
              <w:t>202</w:t>
            </w:r>
            <w:r w:rsidR="00E224C7" w:rsidRPr="00C03D4B">
              <w:rPr>
                <w:sz w:val="20"/>
                <w:szCs w:val="20"/>
              </w:rPr>
              <w:t>2</w:t>
            </w:r>
            <w:r w:rsidR="00623337" w:rsidRPr="00C03D4B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559" w:type="dxa"/>
            <w:vAlign w:val="center"/>
          </w:tcPr>
          <w:p w:rsidR="00947FBC" w:rsidRPr="00C03D4B" w:rsidRDefault="00947FBC" w:rsidP="00E224C7">
            <w:pPr>
              <w:ind w:left="-30" w:right="-30"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Нарада при директорові,</w:t>
            </w:r>
          </w:p>
          <w:p w:rsidR="001A6F8B" w:rsidRPr="00C03D4B" w:rsidRDefault="00082F6F" w:rsidP="001A6F8B">
            <w:pPr>
              <w:ind w:left="-30" w:right="-30"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Голова атестаційної комісії</w:t>
            </w:r>
          </w:p>
          <w:p w:rsidR="00947FBC" w:rsidRPr="00C03D4B" w:rsidRDefault="00947FBC" w:rsidP="00E224C7">
            <w:pPr>
              <w:ind w:left="-30" w:right="-30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82F6F" w:rsidRPr="00C03D4B" w:rsidRDefault="00082F6F" w:rsidP="00E224C7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082F6F" w:rsidRPr="00C03D4B" w:rsidRDefault="00623337" w:rsidP="00E224C7">
            <w:pPr>
              <w:ind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Секретар атестаційної комісії</w:t>
            </w:r>
          </w:p>
          <w:p w:rsidR="00947FBC" w:rsidRPr="00C03D4B" w:rsidRDefault="00947FBC" w:rsidP="00E224C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7FBC" w:rsidRPr="00E224C7" w:rsidRDefault="00947FBC" w:rsidP="00E224C7">
            <w:pPr>
              <w:ind w:hanging="108"/>
              <w:jc w:val="center"/>
            </w:pPr>
          </w:p>
        </w:tc>
      </w:tr>
      <w:tr w:rsidR="00947FBC" w:rsidRPr="00E224C7" w:rsidTr="00C03D4B">
        <w:tc>
          <w:tcPr>
            <w:tcW w:w="9781" w:type="dxa"/>
            <w:gridSpan w:val="7"/>
          </w:tcPr>
          <w:p w:rsidR="00947FBC" w:rsidRPr="00C03D4B" w:rsidRDefault="00947FBC" w:rsidP="00E224C7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C03D4B">
              <w:rPr>
                <w:b/>
                <w:sz w:val="20"/>
                <w:szCs w:val="20"/>
                <w:lang w:val="en-US"/>
              </w:rPr>
              <w:t>II</w:t>
            </w:r>
            <w:r w:rsidRPr="00C03D4B">
              <w:rPr>
                <w:b/>
                <w:sz w:val="20"/>
                <w:szCs w:val="20"/>
              </w:rPr>
              <w:t>. Контроль за рівнем знань, умінь та навичок учнів</w:t>
            </w:r>
          </w:p>
        </w:tc>
      </w:tr>
      <w:tr w:rsidR="00947FBC" w:rsidRPr="00E224C7" w:rsidTr="00C03D4B">
        <w:tc>
          <w:tcPr>
            <w:tcW w:w="568" w:type="dxa"/>
          </w:tcPr>
          <w:p w:rsidR="00947FBC" w:rsidRPr="00E224C7" w:rsidRDefault="00947FBC" w:rsidP="00C95060">
            <w:pPr>
              <w:jc w:val="center"/>
            </w:pPr>
            <w:r w:rsidRPr="00E224C7">
              <w:t>1.</w:t>
            </w:r>
          </w:p>
        </w:tc>
        <w:tc>
          <w:tcPr>
            <w:tcW w:w="3738" w:type="dxa"/>
            <w:gridSpan w:val="2"/>
          </w:tcPr>
          <w:p w:rsidR="00947FBC" w:rsidRPr="00E224C7" w:rsidRDefault="00947FBC" w:rsidP="00C95060">
            <w:pPr>
              <w:ind w:left="-30" w:right="-108"/>
            </w:pPr>
            <w:r w:rsidRPr="00E224C7">
              <w:t xml:space="preserve">Якість навчальних досягнень учнів з предметів, які виносяться на </w:t>
            </w:r>
            <w:r w:rsidRPr="00E224C7">
              <w:lastRenderedPageBreak/>
              <w:t>державну підсумкову атестацію. Моніторинг якості навчання.</w:t>
            </w:r>
          </w:p>
        </w:tc>
        <w:tc>
          <w:tcPr>
            <w:tcW w:w="1506" w:type="dxa"/>
            <w:vAlign w:val="center"/>
          </w:tcPr>
          <w:p w:rsidR="00623337" w:rsidRPr="00C03D4B" w:rsidRDefault="00947FBC" w:rsidP="00E224C7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lastRenderedPageBreak/>
              <w:t>Грудень</w:t>
            </w:r>
          </w:p>
          <w:p w:rsidR="00947FBC" w:rsidRPr="00C03D4B" w:rsidRDefault="00947FBC" w:rsidP="00E224C7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 xml:space="preserve"> 20</w:t>
            </w:r>
            <w:r w:rsidR="00082F6F" w:rsidRPr="00C03D4B">
              <w:rPr>
                <w:sz w:val="20"/>
                <w:szCs w:val="20"/>
              </w:rPr>
              <w:t>2</w:t>
            </w:r>
            <w:r w:rsidR="00E224C7" w:rsidRPr="00C03D4B">
              <w:rPr>
                <w:sz w:val="20"/>
                <w:szCs w:val="20"/>
              </w:rPr>
              <w:t>1 р.</w:t>
            </w:r>
          </w:p>
        </w:tc>
        <w:tc>
          <w:tcPr>
            <w:tcW w:w="1559" w:type="dxa"/>
            <w:vAlign w:val="center"/>
          </w:tcPr>
          <w:p w:rsidR="00947FBC" w:rsidRPr="00C03D4B" w:rsidRDefault="00947FBC" w:rsidP="00E224C7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C03D4B">
              <w:rPr>
                <w:caps/>
                <w:sz w:val="20"/>
                <w:szCs w:val="20"/>
              </w:rPr>
              <w:t>п</w:t>
            </w:r>
            <w:r w:rsidRPr="00C03D4B">
              <w:rPr>
                <w:sz w:val="20"/>
                <w:szCs w:val="20"/>
              </w:rPr>
              <w:t>едрада,</w:t>
            </w:r>
          </w:p>
          <w:p w:rsidR="00947FBC" w:rsidRPr="00C03D4B" w:rsidRDefault="00947FBC" w:rsidP="00E224C7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заступник директора з НВР</w:t>
            </w:r>
          </w:p>
          <w:p w:rsidR="00947FBC" w:rsidRPr="00C03D4B" w:rsidRDefault="00947FBC" w:rsidP="00E224C7">
            <w:pPr>
              <w:ind w:left="-108"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7FBC" w:rsidRPr="00C03D4B" w:rsidRDefault="00947FBC" w:rsidP="00E224C7">
            <w:pPr>
              <w:ind w:left="-108" w:right="-108" w:hanging="108"/>
              <w:jc w:val="center"/>
              <w:rPr>
                <w:caps/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lastRenderedPageBreak/>
              <w:t>Викладачі</w:t>
            </w:r>
          </w:p>
        </w:tc>
        <w:tc>
          <w:tcPr>
            <w:tcW w:w="709" w:type="dxa"/>
            <w:vAlign w:val="center"/>
          </w:tcPr>
          <w:p w:rsidR="00947FBC" w:rsidRPr="00E224C7" w:rsidRDefault="00947FBC" w:rsidP="00E224C7">
            <w:pPr>
              <w:ind w:left="-108" w:right="-108" w:hanging="108"/>
              <w:jc w:val="center"/>
              <w:rPr>
                <w:caps/>
              </w:rPr>
            </w:pPr>
          </w:p>
        </w:tc>
      </w:tr>
      <w:tr w:rsidR="00947FBC" w:rsidRPr="00E224C7" w:rsidTr="00C03D4B">
        <w:tc>
          <w:tcPr>
            <w:tcW w:w="568" w:type="dxa"/>
          </w:tcPr>
          <w:p w:rsidR="00947FBC" w:rsidRPr="00E224C7" w:rsidRDefault="00947FBC" w:rsidP="00C95060">
            <w:pPr>
              <w:jc w:val="center"/>
            </w:pPr>
            <w:r w:rsidRPr="00E224C7">
              <w:lastRenderedPageBreak/>
              <w:t>2.</w:t>
            </w:r>
          </w:p>
        </w:tc>
        <w:tc>
          <w:tcPr>
            <w:tcW w:w="3738" w:type="dxa"/>
            <w:gridSpan w:val="2"/>
          </w:tcPr>
          <w:p w:rsidR="00947FBC" w:rsidRPr="00E224C7" w:rsidRDefault="00947FBC" w:rsidP="00C95060">
            <w:pPr>
              <w:ind w:left="-30" w:right="-108"/>
            </w:pPr>
            <w:r w:rsidRPr="00E224C7">
              <w:t>Вивчення стану викладання предметів.</w:t>
            </w:r>
          </w:p>
        </w:tc>
        <w:tc>
          <w:tcPr>
            <w:tcW w:w="1506" w:type="dxa"/>
            <w:vAlign w:val="center"/>
          </w:tcPr>
          <w:p w:rsidR="00947FBC" w:rsidRPr="00C03D4B" w:rsidRDefault="00947FBC" w:rsidP="00623337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Протягом навчального року</w:t>
            </w:r>
          </w:p>
        </w:tc>
        <w:tc>
          <w:tcPr>
            <w:tcW w:w="1559" w:type="dxa"/>
            <w:vAlign w:val="center"/>
          </w:tcPr>
          <w:p w:rsidR="00947FBC" w:rsidRPr="00C03D4B" w:rsidRDefault="00947FBC" w:rsidP="00E224C7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Графік контролю</w:t>
            </w:r>
          </w:p>
          <w:p w:rsidR="00947FBC" w:rsidRPr="00C03D4B" w:rsidRDefault="00947FBC" w:rsidP="00E224C7">
            <w:pPr>
              <w:ind w:left="-108" w:right="-108" w:hanging="108"/>
              <w:jc w:val="center"/>
              <w:rPr>
                <w:caps/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Заступник директора з НВР</w:t>
            </w:r>
          </w:p>
        </w:tc>
        <w:tc>
          <w:tcPr>
            <w:tcW w:w="1701" w:type="dxa"/>
            <w:vAlign w:val="center"/>
          </w:tcPr>
          <w:p w:rsidR="00947FBC" w:rsidRPr="00C03D4B" w:rsidRDefault="00947FBC" w:rsidP="00E224C7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C03D4B">
              <w:rPr>
                <w:sz w:val="20"/>
                <w:szCs w:val="20"/>
              </w:rPr>
              <w:t>Викладачі</w:t>
            </w:r>
          </w:p>
        </w:tc>
        <w:tc>
          <w:tcPr>
            <w:tcW w:w="709" w:type="dxa"/>
            <w:vAlign w:val="center"/>
          </w:tcPr>
          <w:p w:rsidR="00947FBC" w:rsidRPr="00E224C7" w:rsidRDefault="00947FBC" w:rsidP="00E224C7">
            <w:pPr>
              <w:ind w:left="-108" w:right="-108" w:hanging="108"/>
              <w:jc w:val="center"/>
              <w:rPr>
                <w:caps/>
              </w:rPr>
            </w:pPr>
          </w:p>
        </w:tc>
      </w:tr>
      <w:tr w:rsidR="00947FBC" w:rsidRPr="00E224C7" w:rsidTr="00C03D4B">
        <w:tc>
          <w:tcPr>
            <w:tcW w:w="9781" w:type="dxa"/>
            <w:gridSpan w:val="7"/>
          </w:tcPr>
          <w:p w:rsidR="00947FBC" w:rsidRPr="00E224C7" w:rsidRDefault="00947FBC" w:rsidP="00E224C7">
            <w:pPr>
              <w:ind w:right="-66" w:hanging="108"/>
              <w:jc w:val="center"/>
              <w:rPr>
                <w:b/>
                <w:u w:val="single"/>
              </w:rPr>
            </w:pPr>
            <w:r w:rsidRPr="00E224C7">
              <w:rPr>
                <w:b/>
                <w:lang w:val="en-US"/>
              </w:rPr>
              <w:t>II</w:t>
            </w:r>
            <w:r w:rsidRPr="00E224C7">
              <w:rPr>
                <w:b/>
              </w:rPr>
              <w:t>І. Координація внутріучилищного контролю</w:t>
            </w:r>
          </w:p>
        </w:tc>
      </w:tr>
      <w:tr w:rsidR="00947FBC" w:rsidRPr="00E224C7" w:rsidTr="00C03D4B">
        <w:tc>
          <w:tcPr>
            <w:tcW w:w="9781" w:type="dxa"/>
            <w:gridSpan w:val="7"/>
          </w:tcPr>
          <w:p w:rsidR="00947FBC" w:rsidRPr="00E224C7" w:rsidRDefault="00947FBC" w:rsidP="001A6F8B">
            <w:pPr>
              <w:ind w:left="-30" w:right="-108" w:firstLine="30"/>
              <w:rPr>
                <w:b/>
              </w:rPr>
            </w:pPr>
            <w:r w:rsidRPr="00E224C7">
              <w:rPr>
                <w:b/>
              </w:rPr>
              <w:t>3.1. Навчальний процес</w:t>
            </w:r>
          </w:p>
        </w:tc>
      </w:tr>
      <w:tr w:rsidR="00947FBC" w:rsidRPr="00E224C7" w:rsidTr="00C03D4B">
        <w:tc>
          <w:tcPr>
            <w:tcW w:w="568" w:type="dxa"/>
          </w:tcPr>
          <w:p w:rsidR="00947FBC" w:rsidRPr="00E224C7" w:rsidRDefault="00947FBC" w:rsidP="00C95060">
            <w:pPr>
              <w:jc w:val="center"/>
            </w:pPr>
            <w:r w:rsidRPr="00E224C7">
              <w:t>1.</w:t>
            </w:r>
          </w:p>
        </w:tc>
        <w:tc>
          <w:tcPr>
            <w:tcW w:w="3738" w:type="dxa"/>
            <w:gridSpan w:val="2"/>
          </w:tcPr>
          <w:p w:rsidR="00947FBC" w:rsidRPr="00E224C7" w:rsidRDefault="00947FBC" w:rsidP="00C95060">
            <w:r w:rsidRPr="00E224C7">
              <w:t>Якість  підготовки та ведення уроків майстром  в/н.</w:t>
            </w:r>
          </w:p>
        </w:tc>
        <w:tc>
          <w:tcPr>
            <w:tcW w:w="1506" w:type="dxa"/>
            <w:vAlign w:val="center"/>
          </w:tcPr>
          <w:p w:rsidR="00623337" w:rsidRPr="001A6F8B" w:rsidRDefault="00947FBC" w:rsidP="00E224C7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Г</w:t>
            </w:r>
            <w:r w:rsidR="00082F6F" w:rsidRPr="001A6F8B">
              <w:rPr>
                <w:sz w:val="20"/>
                <w:szCs w:val="20"/>
              </w:rPr>
              <w:t>р</w:t>
            </w:r>
            <w:r w:rsidRPr="001A6F8B">
              <w:rPr>
                <w:sz w:val="20"/>
                <w:szCs w:val="20"/>
              </w:rPr>
              <w:t>удень</w:t>
            </w:r>
            <w:r w:rsidR="00082F6F" w:rsidRPr="001A6F8B">
              <w:rPr>
                <w:sz w:val="20"/>
                <w:szCs w:val="20"/>
              </w:rPr>
              <w:t xml:space="preserve"> </w:t>
            </w:r>
          </w:p>
          <w:p w:rsidR="00623337" w:rsidRPr="001A6F8B" w:rsidRDefault="00082F6F" w:rsidP="00E224C7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202</w:t>
            </w:r>
            <w:r w:rsidR="00E224C7" w:rsidRPr="001A6F8B">
              <w:rPr>
                <w:sz w:val="20"/>
                <w:szCs w:val="20"/>
              </w:rPr>
              <w:t>1 р.</w:t>
            </w:r>
            <w:r w:rsidR="00947FBC" w:rsidRPr="001A6F8B">
              <w:rPr>
                <w:sz w:val="20"/>
                <w:szCs w:val="20"/>
              </w:rPr>
              <w:t xml:space="preserve"> </w:t>
            </w:r>
          </w:p>
          <w:p w:rsidR="00623337" w:rsidRPr="001A6F8B" w:rsidRDefault="00082F6F" w:rsidP="00E224C7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Т</w:t>
            </w:r>
            <w:r w:rsidR="00947FBC" w:rsidRPr="001A6F8B">
              <w:rPr>
                <w:sz w:val="20"/>
                <w:szCs w:val="20"/>
              </w:rPr>
              <w:t xml:space="preserve">равень </w:t>
            </w:r>
          </w:p>
          <w:p w:rsidR="00947FBC" w:rsidRPr="001A6F8B" w:rsidRDefault="00947FBC" w:rsidP="00E224C7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20</w:t>
            </w:r>
            <w:r w:rsidR="00082F6F" w:rsidRPr="001A6F8B">
              <w:rPr>
                <w:sz w:val="20"/>
                <w:szCs w:val="20"/>
              </w:rPr>
              <w:t>2</w:t>
            </w:r>
            <w:r w:rsidR="00E224C7" w:rsidRPr="001A6F8B">
              <w:rPr>
                <w:sz w:val="20"/>
                <w:szCs w:val="20"/>
              </w:rPr>
              <w:t>2 р.</w:t>
            </w:r>
          </w:p>
        </w:tc>
        <w:tc>
          <w:tcPr>
            <w:tcW w:w="1559" w:type="dxa"/>
          </w:tcPr>
          <w:p w:rsidR="00947FBC" w:rsidRPr="001A6F8B" w:rsidRDefault="00947FBC" w:rsidP="00E224C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Нарада при заступнику директора з НВР, заступник директора з НВР</w:t>
            </w:r>
          </w:p>
        </w:tc>
        <w:tc>
          <w:tcPr>
            <w:tcW w:w="1701" w:type="dxa"/>
            <w:vAlign w:val="center"/>
          </w:tcPr>
          <w:p w:rsidR="00947FBC" w:rsidRPr="001A6F8B" w:rsidRDefault="00947FBC" w:rsidP="00623337">
            <w:pPr>
              <w:ind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Майст</w:t>
            </w:r>
            <w:r w:rsidR="00623337" w:rsidRPr="001A6F8B">
              <w:rPr>
                <w:sz w:val="20"/>
                <w:szCs w:val="20"/>
              </w:rPr>
              <w:t>ер</w:t>
            </w:r>
            <w:r w:rsidRPr="001A6F8B">
              <w:rPr>
                <w:sz w:val="20"/>
                <w:szCs w:val="20"/>
              </w:rPr>
              <w:t xml:space="preserve"> в/н</w:t>
            </w:r>
          </w:p>
        </w:tc>
        <w:tc>
          <w:tcPr>
            <w:tcW w:w="709" w:type="dxa"/>
            <w:vAlign w:val="center"/>
          </w:tcPr>
          <w:p w:rsidR="00947FBC" w:rsidRPr="00E224C7" w:rsidRDefault="00947FBC" w:rsidP="00E224C7">
            <w:pPr>
              <w:ind w:left="-108" w:right="-108" w:hanging="108"/>
              <w:jc w:val="center"/>
            </w:pPr>
          </w:p>
        </w:tc>
      </w:tr>
      <w:tr w:rsidR="00947FBC" w:rsidRPr="00E224C7" w:rsidTr="00C03D4B">
        <w:tc>
          <w:tcPr>
            <w:tcW w:w="568" w:type="dxa"/>
          </w:tcPr>
          <w:p w:rsidR="00947FBC" w:rsidRPr="00E224C7" w:rsidRDefault="00947FBC" w:rsidP="00C95060">
            <w:pPr>
              <w:jc w:val="center"/>
            </w:pPr>
            <w:r w:rsidRPr="00E224C7">
              <w:t>2.</w:t>
            </w:r>
          </w:p>
        </w:tc>
        <w:tc>
          <w:tcPr>
            <w:tcW w:w="3738" w:type="dxa"/>
            <w:gridSpan w:val="2"/>
          </w:tcPr>
          <w:p w:rsidR="00947FBC" w:rsidRPr="00E224C7" w:rsidRDefault="00947FBC" w:rsidP="00C95060">
            <w:r w:rsidRPr="00E224C7">
              <w:t>Організація самостійної</w:t>
            </w:r>
          </w:p>
          <w:p w:rsidR="00947FBC" w:rsidRPr="00E224C7" w:rsidRDefault="00947FBC" w:rsidP="00C95060">
            <w:r w:rsidRPr="00E224C7">
              <w:t xml:space="preserve"> діяльності учнів під час</w:t>
            </w:r>
          </w:p>
          <w:p w:rsidR="00947FBC" w:rsidRPr="00E224C7" w:rsidRDefault="00947FBC" w:rsidP="00C95060">
            <w:r w:rsidRPr="00E224C7">
              <w:t xml:space="preserve"> самопідготовки до уроків</w:t>
            </w:r>
          </w:p>
          <w:p w:rsidR="00947FBC" w:rsidRPr="00E224C7" w:rsidRDefault="00947FBC" w:rsidP="00C95060">
            <w:r w:rsidRPr="00E224C7">
              <w:t xml:space="preserve"> професійно-теоретичної   підготовки.</w:t>
            </w:r>
          </w:p>
        </w:tc>
        <w:tc>
          <w:tcPr>
            <w:tcW w:w="1506" w:type="dxa"/>
            <w:vAlign w:val="center"/>
          </w:tcPr>
          <w:p w:rsidR="00082F6F" w:rsidRPr="001A6F8B" w:rsidRDefault="00947FBC" w:rsidP="0062333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Г</w:t>
            </w:r>
            <w:r w:rsidR="00082F6F" w:rsidRPr="001A6F8B">
              <w:rPr>
                <w:sz w:val="20"/>
                <w:szCs w:val="20"/>
              </w:rPr>
              <w:t>р</w:t>
            </w:r>
            <w:r w:rsidRPr="001A6F8B">
              <w:rPr>
                <w:sz w:val="20"/>
                <w:szCs w:val="20"/>
              </w:rPr>
              <w:t>удень</w:t>
            </w:r>
          </w:p>
          <w:p w:rsidR="00082F6F" w:rsidRPr="001A6F8B" w:rsidRDefault="00947FBC" w:rsidP="0062333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20</w:t>
            </w:r>
            <w:r w:rsidR="00082F6F" w:rsidRPr="001A6F8B">
              <w:rPr>
                <w:sz w:val="20"/>
                <w:szCs w:val="20"/>
              </w:rPr>
              <w:t>2</w:t>
            </w:r>
            <w:r w:rsidR="00E224C7" w:rsidRPr="001A6F8B">
              <w:rPr>
                <w:sz w:val="20"/>
                <w:szCs w:val="20"/>
              </w:rPr>
              <w:t>1 р.</w:t>
            </w:r>
          </w:p>
          <w:p w:rsidR="00623337" w:rsidRPr="001A6F8B" w:rsidRDefault="00623337" w:rsidP="00623337">
            <w:pPr>
              <w:ind w:left="-108"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 xml:space="preserve">    </w:t>
            </w:r>
            <w:r w:rsidR="00082F6F" w:rsidRPr="001A6F8B">
              <w:rPr>
                <w:sz w:val="20"/>
                <w:szCs w:val="20"/>
              </w:rPr>
              <w:t>Т</w:t>
            </w:r>
            <w:r w:rsidR="00947FBC" w:rsidRPr="001A6F8B">
              <w:rPr>
                <w:sz w:val="20"/>
                <w:szCs w:val="20"/>
              </w:rPr>
              <w:t>равень</w:t>
            </w:r>
          </w:p>
          <w:p w:rsidR="00947FBC" w:rsidRPr="001A6F8B" w:rsidRDefault="00623337" w:rsidP="00623337">
            <w:pPr>
              <w:ind w:left="-108"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 xml:space="preserve">   </w:t>
            </w:r>
            <w:r w:rsidR="00947FBC" w:rsidRPr="001A6F8B">
              <w:rPr>
                <w:sz w:val="20"/>
                <w:szCs w:val="20"/>
              </w:rPr>
              <w:t>20</w:t>
            </w:r>
            <w:r w:rsidR="00082F6F" w:rsidRPr="001A6F8B">
              <w:rPr>
                <w:sz w:val="20"/>
                <w:szCs w:val="20"/>
              </w:rPr>
              <w:t>2</w:t>
            </w:r>
            <w:r w:rsidR="00E224C7" w:rsidRPr="001A6F8B">
              <w:rPr>
                <w:sz w:val="20"/>
                <w:szCs w:val="20"/>
              </w:rPr>
              <w:t>2 р.</w:t>
            </w:r>
          </w:p>
        </w:tc>
        <w:tc>
          <w:tcPr>
            <w:tcW w:w="1559" w:type="dxa"/>
            <w:vAlign w:val="center"/>
          </w:tcPr>
          <w:p w:rsidR="00947FBC" w:rsidRPr="001A6F8B" w:rsidRDefault="00947FBC" w:rsidP="00E224C7">
            <w:pPr>
              <w:ind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Нарада при заступнику директора з НВР, заступник директора з НВР</w:t>
            </w:r>
          </w:p>
        </w:tc>
        <w:tc>
          <w:tcPr>
            <w:tcW w:w="1701" w:type="dxa"/>
            <w:vAlign w:val="center"/>
          </w:tcPr>
          <w:p w:rsidR="00947FBC" w:rsidRPr="001A6F8B" w:rsidRDefault="00947FBC" w:rsidP="00E224C7">
            <w:pPr>
              <w:ind w:left="-108"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Викладачі професійної підготовки</w:t>
            </w:r>
          </w:p>
        </w:tc>
        <w:tc>
          <w:tcPr>
            <w:tcW w:w="709" w:type="dxa"/>
            <w:vAlign w:val="center"/>
          </w:tcPr>
          <w:p w:rsidR="00947FBC" w:rsidRPr="00E224C7" w:rsidRDefault="00947FBC" w:rsidP="00E224C7">
            <w:pPr>
              <w:ind w:left="-108" w:right="-108" w:hanging="108"/>
              <w:jc w:val="center"/>
            </w:pPr>
          </w:p>
        </w:tc>
      </w:tr>
      <w:tr w:rsidR="00947FBC" w:rsidRPr="00E224C7" w:rsidTr="00C03D4B">
        <w:trPr>
          <w:trHeight w:val="746"/>
        </w:trPr>
        <w:tc>
          <w:tcPr>
            <w:tcW w:w="568" w:type="dxa"/>
          </w:tcPr>
          <w:p w:rsidR="00947FBC" w:rsidRPr="00E224C7" w:rsidRDefault="00947FBC" w:rsidP="00C95060">
            <w:pPr>
              <w:jc w:val="center"/>
            </w:pPr>
            <w:r w:rsidRPr="00E224C7">
              <w:t>3.</w:t>
            </w:r>
          </w:p>
        </w:tc>
        <w:tc>
          <w:tcPr>
            <w:tcW w:w="3738" w:type="dxa"/>
            <w:gridSpan w:val="2"/>
          </w:tcPr>
          <w:p w:rsidR="00947FBC" w:rsidRPr="00E224C7" w:rsidRDefault="00947FBC" w:rsidP="00C95060">
            <w:pPr>
              <w:tabs>
                <w:tab w:val="left" w:pos="1273"/>
                <w:tab w:val="left" w:pos="8330"/>
              </w:tabs>
              <w:ind w:left="-30" w:right="-108"/>
            </w:pPr>
            <w:r w:rsidRPr="00E224C7">
              <w:t>Організація самостійної діяльності учнів на уроках загальноосвітньої підготовки.</w:t>
            </w:r>
          </w:p>
        </w:tc>
        <w:tc>
          <w:tcPr>
            <w:tcW w:w="1506" w:type="dxa"/>
            <w:vAlign w:val="center"/>
          </w:tcPr>
          <w:p w:rsidR="00082F6F" w:rsidRPr="001A6F8B" w:rsidRDefault="00947FBC" w:rsidP="00E224C7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 xml:space="preserve">Лютий  </w:t>
            </w:r>
          </w:p>
          <w:p w:rsidR="00947FBC" w:rsidRPr="001A6F8B" w:rsidRDefault="00082F6F" w:rsidP="00E224C7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202</w:t>
            </w:r>
            <w:r w:rsidR="00E224C7" w:rsidRPr="001A6F8B">
              <w:rPr>
                <w:sz w:val="20"/>
                <w:szCs w:val="20"/>
              </w:rPr>
              <w:t>2 р.</w:t>
            </w:r>
          </w:p>
        </w:tc>
        <w:tc>
          <w:tcPr>
            <w:tcW w:w="1559" w:type="dxa"/>
            <w:vAlign w:val="center"/>
          </w:tcPr>
          <w:p w:rsidR="00947FBC" w:rsidRPr="001A6F8B" w:rsidRDefault="00947FBC" w:rsidP="00E224C7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Інструктивно-методична нарада</w:t>
            </w:r>
          </w:p>
        </w:tc>
        <w:tc>
          <w:tcPr>
            <w:tcW w:w="1701" w:type="dxa"/>
            <w:vAlign w:val="center"/>
          </w:tcPr>
          <w:p w:rsidR="00947FBC" w:rsidRPr="001A6F8B" w:rsidRDefault="00947FBC" w:rsidP="00E224C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Викладачі базових дисциплін</w:t>
            </w:r>
          </w:p>
        </w:tc>
        <w:tc>
          <w:tcPr>
            <w:tcW w:w="709" w:type="dxa"/>
            <w:vAlign w:val="center"/>
          </w:tcPr>
          <w:p w:rsidR="00947FBC" w:rsidRPr="00E224C7" w:rsidRDefault="00947FBC" w:rsidP="00E224C7">
            <w:pPr>
              <w:ind w:left="-108" w:right="-108" w:hanging="108"/>
              <w:jc w:val="center"/>
            </w:pPr>
          </w:p>
        </w:tc>
      </w:tr>
      <w:tr w:rsidR="00947FBC" w:rsidRPr="00E224C7" w:rsidTr="00C03D4B">
        <w:tc>
          <w:tcPr>
            <w:tcW w:w="568" w:type="dxa"/>
          </w:tcPr>
          <w:p w:rsidR="00947FBC" w:rsidRPr="00E224C7" w:rsidRDefault="00947FBC" w:rsidP="00C95060">
            <w:pPr>
              <w:jc w:val="center"/>
            </w:pPr>
            <w:r w:rsidRPr="00E224C7">
              <w:t>4.</w:t>
            </w:r>
          </w:p>
        </w:tc>
        <w:tc>
          <w:tcPr>
            <w:tcW w:w="3738" w:type="dxa"/>
            <w:gridSpan w:val="2"/>
          </w:tcPr>
          <w:p w:rsidR="00947FBC" w:rsidRPr="00E224C7" w:rsidRDefault="00947FBC" w:rsidP="00082F6F">
            <w:pPr>
              <w:tabs>
                <w:tab w:val="left" w:pos="1273"/>
                <w:tab w:val="left" w:pos="8330"/>
              </w:tabs>
              <w:ind w:left="34" w:right="-108"/>
              <w:rPr>
                <w:u w:val="single"/>
              </w:rPr>
            </w:pPr>
            <w:r w:rsidRPr="00E224C7">
              <w:t>Контроль за рівнем навчальних досягнень   учнів зі спеціальних предметів.</w:t>
            </w:r>
          </w:p>
        </w:tc>
        <w:tc>
          <w:tcPr>
            <w:tcW w:w="1506" w:type="dxa"/>
            <w:vAlign w:val="center"/>
          </w:tcPr>
          <w:p w:rsidR="00623337" w:rsidRPr="001A6F8B" w:rsidRDefault="00947FBC" w:rsidP="00E224C7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 xml:space="preserve">Грудень </w:t>
            </w:r>
          </w:p>
          <w:p w:rsidR="00947FBC" w:rsidRPr="001A6F8B" w:rsidRDefault="00E224C7" w:rsidP="00E224C7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2021 р.</w:t>
            </w:r>
          </w:p>
          <w:p w:rsidR="00623337" w:rsidRPr="001A6F8B" w:rsidRDefault="00947FBC" w:rsidP="00E224C7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 xml:space="preserve">Травень </w:t>
            </w:r>
          </w:p>
          <w:p w:rsidR="00947FBC" w:rsidRPr="001A6F8B" w:rsidRDefault="00082F6F" w:rsidP="00E224C7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202</w:t>
            </w:r>
            <w:r w:rsidR="00E224C7" w:rsidRPr="001A6F8B">
              <w:rPr>
                <w:sz w:val="20"/>
                <w:szCs w:val="20"/>
              </w:rPr>
              <w:t>2 р.</w:t>
            </w:r>
          </w:p>
        </w:tc>
        <w:tc>
          <w:tcPr>
            <w:tcW w:w="1559" w:type="dxa"/>
            <w:vAlign w:val="center"/>
          </w:tcPr>
          <w:p w:rsidR="00947FBC" w:rsidRPr="001A6F8B" w:rsidRDefault="00947FBC" w:rsidP="00E224C7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Наказ,</w:t>
            </w:r>
          </w:p>
          <w:p w:rsidR="00947FBC" w:rsidRPr="001A6F8B" w:rsidRDefault="00947FBC" w:rsidP="00E224C7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заступник директора з НВР</w:t>
            </w:r>
          </w:p>
        </w:tc>
        <w:tc>
          <w:tcPr>
            <w:tcW w:w="1701" w:type="dxa"/>
            <w:vAlign w:val="center"/>
          </w:tcPr>
          <w:p w:rsidR="00947FBC" w:rsidRPr="001A6F8B" w:rsidRDefault="00947FBC" w:rsidP="00E224C7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Викладачі спеціальних дисциплін</w:t>
            </w:r>
          </w:p>
        </w:tc>
        <w:tc>
          <w:tcPr>
            <w:tcW w:w="709" w:type="dxa"/>
            <w:vAlign w:val="center"/>
          </w:tcPr>
          <w:p w:rsidR="00947FBC" w:rsidRPr="00E224C7" w:rsidRDefault="00947FBC" w:rsidP="00E224C7">
            <w:pPr>
              <w:ind w:left="-108" w:right="-108" w:hanging="108"/>
              <w:jc w:val="center"/>
            </w:pPr>
          </w:p>
        </w:tc>
      </w:tr>
      <w:tr w:rsidR="00947FBC" w:rsidRPr="00E224C7" w:rsidTr="00C03D4B">
        <w:tc>
          <w:tcPr>
            <w:tcW w:w="568" w:type="dxa"/>
          </w:tcPr>
          <w:p w:rsidR="00947FBC" w:rsidRPr="00E224C7" w:rsidRDefault="00947FBC" w:rsidP="00C95060">
            <w:pPr>
              <w:jc w:val="center"/>
            </w:pPr>
            <w:r w:rsidRPr="00E224C7">
              <w:t>5.</w:t>
            </w:r>
          </w:p>
        </w:tc>
        <w:tc>
          <w:tcPr>
            <w:tcW w:w="3738" w:type="dxa"/>
            <w:gridSpan w:val="2"/>
          </w:tcPr>
          <w:p w:rsidR="00947FBC" w:rsidRPr="00E224C7" w:rsidRDefault="00947FBC" w:rsidP="00C95060">
            <w:pPr>
              <w:tabs>
                <w:tab w:val="left" w:pos="1273"/>
                <w:tab w:val="left" w:pos="8330"/>
              </w:tabs>
              <w:ind w:left="-108" w:right="-108" w:firstLine="99"/>
            </w:pPr>
            <w:r w:rsidRPr="00E224C7">
              <w:t>Контроль за організацією</w:t>
            </w:r>
          </w:p>
          <w:p w:rsidR="00947FBC" w:rsidRPr="00E224C7" w:rsidRDefault="00947FBC" w:rsidP="00C95060">
            <w:pPr>
              <w:tabs>
                <w:tab w:val="left" w:pos="1273"/>
                <w:tab w:val="left" w:pos="8330"/>
              </w:tabs>
              <w:ind w:left="-108" w:right="-108" w:firstLine="99"/>
            </w:pPr>
            <w:r w:rsidRPr="00E224C7">
              <w:t>державної підсумкової та</w:t>
            </w:r>
          </w:p>
          <w:p w:rsidR="00947FBC" w:rsidRPr="00E224C7" w:rsidRDefault="00947FBC" w:rsidP="00C95060">
            <w:pPr>
              <w:tabs>
                <w:tab w:val="left" w:pos="1273"/>
                <w:tab w:val="left" w:pos="8330"/>
              </w:tabs>
              <w:ind w:left="-108" w:right="-108" w:firstLine="99"/>
            </w:pPr>
            <w:r w:rsidRPr="00E224C7">
              <w:t>кваліфікаційної атестації,</w:t>
            </w:r>
          </w:p>
          <w:p w:rsidR="00947FBC" w:rsidRPr="00E224C7" w:rsidRDefault="00947FBC" w:rsidP="00C95060">
            <w:pPr>
              <w:tabs>
                <w:tab w:val="left" w:pos="1273"/>
                <w:tab w:val="left" w:pos="8330"/>
              </w:tabs>
              <w:ind w:left="-108" w:right="-108" w:firstLine="99"/>
            </w:pPr>
            <w:r w:rsidRPr="00E224C7">
              <w:t>поетапної атестації.</w:t>
            </w:r>
          </w:p>
        </w:tc>
        <w:tc>
          <w:tcPr>
            <w:tcW w:w="1506" w:type="dxa"/>
            <w:vAlign w:val="center"/>
          </w:tcPr>
          <w:p w:rsidR="00947FBC" w:rsidRPr="001A6F8B" w:rsidRDefault="00947FBC" w:rsidP="00623337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Протягом</w:t>
            </w:r>
            <w:r w:rsidR="00623337" w:rsidRPr="001A6F8B">
              <w:rPr>
                <w:sz w:val="20"/>
                <w:szCs w:val="20"/>
              </w:rPr>
              <w:t xml:space="preserve"> місяця згідно графіка навчально</w:t>
            </w:r>
            <w:r w:rsidRPr="001A6F8B">
              <w:rPr>
                <w:sz w:val="20"/>
                <w:szCs w:val="20"/>
              </w:rPr>
              <w:t>го процесу</w:t>
            </w:r>
          </w:p>
        </w:tc>
        <w:tc>
          <w:tcPr>
            <w:tcW w:w="1559" w:type="dxa"/>
            <w:vAlign w:val="center"/>
          </w:tcPr>
          <w:p w:rsidR="00947FBC" w:rsidRPr="001A6F8B" w:rsidRDefault="00947FBC" w:rsidP="00E224C7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Педагогічна рада,</w:t>
            </w:r>
          </w:p>
          <w:p w:rsidR="00947FBC" w:rsidRPr="001A6F8B" w:rsidRDefault="00947FBC" w:rsidP="00E224C7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 xml:space="preserve">заступник директора з НВР </w:t>
            </w:r>
          </w:p>
        </w:tc>
        <w:tc>
          <w:tcPr>
            <w:tcW w:w="1701" w:type="dxa"/>
            <w:vAlign w:val="center"/>
          </w:tcPr>
          <w:p w:rsidR="00947FBC" w:rsidRPr="001A6F8B" w:rsidRDefault="00947FBC" w:rsidP="00E224C7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Викладачі</w:t>
            </w:r>
          </w:p>
        </w:tc>
        <w:tc>
          <w:tcPr>
            <w:tcW w:w="709" w:type="dxa"/>
            <w:vAlign w:val="center"/>
          </w:tcPr>
          <w:p w:rsidR="00947FBC" w:rsidRPr="00E224C7" w:rsidRDefault="00947FBC" w:rsidP="00E224C7">
            <w:pPr>
              <w:ind w:left="-108" w:right="-108" w:hanging="108"/>
              <w:jc w:val="center"/>
            </w:pPr>
          </w:p>
        </w:tc>
      </w:tr>
      <w:tr w:rsidR="00947FBC" w:rsidRPr="00E224C7" w:rsidTr="00C03D4B">
        <w:tc>
          <w:tcPr>
            <w:tcW w:w="9781" w:type="dxa"/>
            <w:gridSpan w:val="7"/>
          </w:tcPr>
          <w:p w:rsidR="00947FBC" w:rsidRPr="001A6F8B" w:rsidRDefault="00947FBC" w:rsidP="00E224C7">
            <w:pPr>
              <w:ind w:hanging="108"/>
              <w:rPr>
                <w:b/>
                <w:sz w:val="20"/>
                <w:szCs w:val="20"/>
              </w:rPr>
            </w:pPr>
            <w:r w:rsidRPr="001A6F8B">
              <w:rPr>
                <w:b/>
                <w:sz w:val="20"/>
                <w:szCs w:val="20"/>
              </w:rPr>
              <w:t>3.2. Виховний процес</w:t>
            </w:r>
          </w:p>
        </w:tc>
      </w:tr>
      <w:tr w:rsidR="00947FBC" w:rsidRPr="00E224C7" w:rsidTr="00C03D4B">
        <w:tc>
          <w:tcPr>
            <w:tcW w:w="568" w:type="dxa"/>
          </w:tcPr>
          <w:p w:rsidR="00947FBC" w:rsidRPr="00E224C7" w:rsidRDefault="00947FBC" w:rsidP="00C95060">
            <w:pPr>
              <w:jc w:val="center"/>
            </w:pPr>
            <w:r w:rsidRPr="00E224C7">
              <w:t>1.</w:t>
            </w:r>
          </w:p>
        </w:tc>
        <w:tc>
          <w:tcPr>
            <w:tcW w:w="3685" w:type="dxa"/>
          </w:tcPr>
          <w:p w:rsidR="00947FBC" w:rsidRPr="00E224C7" w:rsidRDefault="00947FBC" w:rsidP="00C95060">
            <w:pPr>
              <w:tabs>
                <w:tab w:val="left" w:pos="1273"/>
                <w:tab w:val="left" w:pos="8330"/>
              </w:tabs>
              <w:ind w:left="-9" w:right="-19"/>
            </w:pPr>
            <w:r w:rsidRPr="00E224C7">
              <w:t>Аналіз організації виховної</w:t>
            </w:r>
          </w:p>
          <w:p w:rsidR="00947FBC" w:rsidRPr="00E224C7" w:rsidRDefault="00947FBC" w:rsidP="00E224C7">
            <w:pPr>
              <w:tabs>
                <w:tab w:val="left" w:pos="1273"/>
                <w:tab w:val="left" w:pos="8330"/>
              </w:tabs>
              <w:ind w:left="-9" w:right="-19"/>
            </w:pPr>
            <w:r w:rsidRPr="00E224C7">
              <w:t xml:space="preserve"> роботи у 20</w:t>
            </w:r>
            <w:r w:rsidR="00082F6F" w:rsidRPr="00E224C7">
              <w:t>2</w:t>
            </w:r>
            <w:r w:rsidR="00E224C7">
              <w:t>1</w:t>
            </w:r>
            <w:r w:rsidRPr="00E224C7">
              <w:t>-202</w:t>
            </w:r>
            <w:r w:rsidR="00E224C7">
              <w:t>2</w:t>
            </w:r>
            <w:r w:rsidRPr="00E224C7">
              <w:t xml:space="preserve"> навчальному році.</w:t>
            </w:r>
          </w:p>
        </w:tc>
        <w:tc>
          <w:tcPr>
            <w:tcW w:w="1559" w:type="dxa"/>
            <w:gridSpan w:val="2"/>
            <w:vAlign w:val="center"/>
          </w:tcPr>
          <w:p w:rsidR="00623337" w:rsidRPr="001A6F8B" w:rsidRDefault="00947FBC" w:rsidP="00E224C7">
            <w:pPr>
              <w:ind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 xml:space="preserve">Грудень </w:t>
            </w:r>
          </w:p>
          <w:p w:rsidR="00947FBC" w:rsidRPr="001A6F8B" w:rsidRDefault="00947FBC" w:rsidP="00E224C7">
            <w:pPr>
              <w:ind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20</w:t>
            </w:r>
            <w:r w:rsidR="00082F6F" w:rsidRPr="001A6F8B">
              <w:rPr>
                <w:sz w:val="20"/>
                <w:szCs w:val="20"/>
              </w:rPr>
              <w:t>2</w:t>
            </w:r>
            <w:r w:rsidR="00E224C7" w:rsidRPr="001A6F8B">
              <w:rPr>
                <w:sz w:val="20"/>
                <w:szCs w:val="20"/>
              </w:rPr>
              <w:t>1 р.</w:t>
            </w:r>
          </w:p>
          <w:p w:rsidR="00623337" w:rsidRPr="001A6F8B" w:rsidRDefault="00947FBC" w:rsidP="00E224C7">
            <w:pPr>
              <w:ind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Червень</w:t>
            </w:r>
          </w:p>
          <w:p w:rsidR="00947FBC" w:rsidRPr="001A6F8B" w:rsidRDefault="00947FBC" w:rsidP="00E224C7">
            <w:pPr>
              <w:ind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 xml:space="preserve"> 202</w:t>
            </w:r>
            <w:r w:rsidR="00E224C7" w:rsidRPr="001A6F8B">
              <w:rPr>
                <w:sz w:val="20"/>
                <w:szCs w:val="20"/>
              </w:rPr>
              <w:t>2 р.</w:t>
            </w:r>
          </w:p>
        </w:tc>
        <w:tc>
          <w:tcPr>
            <w:tcW w:w="1559" w:type="dxa"/>
            <w:vAlign w:val="center"/>
          </w:tcPr>
          <w:p w:rsidR="00947FBC" w:rsidRPr="001A6F8B" w:rsidRDefault="00947FBC" w:rsidP="00E224C7">
            <w:pPr>
              <w:ind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Наказ,</w:t>
            </w:r>
          </w:p>
          <w:p w:rsidR="00947FBC" w:rsidRPr="001A6F8B" w:rsidRDefault="00947FBC" w:rsidP="00E224C7">
            <w:pPr>
              <w:ind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заступник директора з ВР</w:t>
            </w:r>
          </w:p>
        </w:tc>
        <w:tc>
          <w:tcPr>
            <w:tcW w:w="1701" w:type="dxa"/>
            <w:vAlign w:val="center"/>
          </w:tcPr>
          <w:p w:rsidR="00947FBC" w:rsidRPr="001A6F8B" w:rsidRDefault="00947FBC" w:rsidP="00E224C7">
            <w:pPr>
              <w:ind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Заступник директора з ВР, вихователі</w:t>
            </w:r>
          </w:p>
        </w:tc>
        <w:tc>
          <w:tcPr>
            <w:tcW w:w="709" w:type="dxa"/>
          </w:tcPr>
          <w:p w:rsidR="00947FBC" w:rsidRPr="00E224C7" w:rsidRDefault="00947FBC" w:rsidP="00E224C7">
            <w:pPr>
              <w:ind w:hanging="108"/>
              <w:jc w:val="center"/>
            </w:pPr>
          </w:p>
        </w:tc>
      </w:tr>
      <w:tr w:rsidR="00947FBC" w:rsidRPr="00E224C7" w:rsidTr="00C03D4B">
        <w:trPr>
          <w:trHeight w:val="613"/>
        </w:trPr>
        <w:tc>
          <w:tcPr>
            <w:tcW w:w="568" w:type="dxa"/>
          </w:tcPr>
          <w:p w:rsidR="00947FBC" w:rsidRPr="00E224C7" w:rsidRDefault="00947FBC" w:rsidP="00C95060">
            <w:pPr>
              <w:jc w:val="center"/>
            </w:pPr>
            <w:r w:rsidRPr="00E224C7">
              <w:t>2.</w:t>
            </w:r>
          </w:p>
        </w:tc>
        <w:tc>
          <w:tcPr>
            <w:tcW w:w="3685" w:type="dxa"/>
          </w:tcPr>
          <w:p w:rsidR="00947FBC" w:rsidRPr="00E224C7" w:rsidRDefault="00947FBC" w:rsidP="00C95060">
            <w:pPr>
              <w:tabs>
                <w:tab w:val="left" w:pos="1273"/>
                <w:tab w:val="left" w:pos="8330"/>
              </w:tabs>
              <w:ind w:left="-9" w:right="-19"/>
              <w:rPr>
                <w:iCs/>
              </w:rPr>
            </w:pPr>
            <w:r w:rsidRPr="00E224C7">
              <w:rPr>
                <w:iCs/>
              </w:rPr>
              <w:t>Контроль за літнім</w:t>
            </w:r>
          </w:p>
          <w:p w:rsidR="00947FBC" w:rsidRPr="00E224C7" w:rsidRDefault="00947FBC" w:rsidP="00C95060">
            <w:pPr>
              <w:tabs>
                <w:tab w:val="left" w:pos="1273"/>
                <w:tab w:val="left" w:pos="8330"/>
              </w:tabs>
              <w:ind w:left="-9" w:right="-19"/>
            </w:pPr>
            <w:r w:rsidRPr="00E224C7">
              <w:rPr>
                <w:iCs/>
              </w:rPr>
              <w:t>оздоровленням вихованців.</w:t>
            </w:r>
          </w:p>
        </w:tc>
        <w:tc>
          <w:tcPr>
            <w:tcW w:w="1559" w:type="dxa"/>
            <w:gridSpan w:val="2"/>
            <w:vAlign w:val="center"/>
          </w:tcPr>
          <w:p w:rsidR="00623337" w:rsidRPr="001A6F8B" w:rsidRDefault="00947FBC" w:rsidP="0062333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До 30.08.</w:t>
            </w:r>
          </w:p>
          <w:p w:rsidR="00947FBC" w:rsidRPr="001A6F8B" w:rsidRDefault="00947FBC" w:rsidP="0062333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20</w:t>
            </w:r>
            <w:r w:rsidR="00082F6F" w:rsidRPr="001A6F8B">
              <w:rPr>
                <w:sz w:val="20"/>
                <w:szCs w:val="20"/>
              </w:rPr>
              <w:t>2</w:t>
            </w:r>
            <w:r w:rsidR="00E224C7" w:rsidRPr="001A6F8B">
              <w:rPr>
                <w:sz w:val="20"/>
                <w:szCs w:val="20"/>
              </w:rPr>
              <w:t>2 р.</w:t>
            </w:r>
          </w:p>
        </w:tc>
        <w:tc>
          <w:tcPr>
            <w:tcW w:w="1559" w:type="dxa"/>
            <w:vAlign w:val="center"/>
          </w:tcPr>
          <w:p w:rsidR="00947FBC" w:rsidRPr="001A6F8B" w:rsidRDefault="00947FBC" w:rsidP="00E224C7">
            <w:pPr>
              <w:ind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Наказ,</w:t>
            </w:r>
          </w:p>
          <w:p w:rsidR="00947FBC" w:rsidRPr="001A6F8B" w:rsidRDefault="00947FBC" w:rsidP="00E224C7">
            <w:pPr>
              <w:ind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заступник директора з ВР</w:t>
            </w:r>
          </w:p>
        </w:tc>
        <w:tc>
          <w:tcPr>
            <w:tcW w:w="1701" w:type="dxa"/>
            <w:vAlign w:val="center"/>
          </w:tcPr>
          <w:p w:rsidR="00947FBC" w:rsidRPr="001A6F8B" w:rsidRDefault="00947FBC" w:rsidP="00E224C7">
            <w:pPr>
              <w:ind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Вихователі</w:t>
            </w:r>
          </w:p>
        </w:tc>
        <w:tc>
          <w:tcPr>
            <w:tcW w:w="709" w:type="dxa"/>
          </w:tcPr>
          <w:p w:rsidR="00947FBC" w:rsidRPr="00E224C7" w:rsidRDefault="00947FBC" w:rsidP="00E224C7">
            <w:pPr>
              <w:ind w:hanging="108"/>
              <w:jc w:val="center"/>
            </w:pPr>
          </w:p>
        </w:tc>
      </w:tr>
      <w:tr w:rsidR="00947FBC" w:rsidRPr="00E224C7" w:rsidTr="00C03D4B">
        <w:tc>
          <w:tcPr>
            <w:tcW w:w="9781" w:type="dxa"/>
            <w:gridSpan w:val="7"/>
          </w:tcPr>
          <w:p w:rsidR="00947FBC" w:rsidRPr="001A6F8B" w:rsidRDefault="00947FBC" w:rsidP="00E224C7">
            <w:pPr>
              <w:ind w:hanging="108"/>
              <w:jc w:val="both"/>
              <w:rPr>
                <w:b/>
                <w:sz w:val="20"/>
                <w:szCs w:val="20"/>
              </w:rPr>
            </w:pPr>
            <w:r w:rsidRPr="001A6F8B">
              <w:rPr>
                <w:b/>
                <w:sz w:val="20"/>
                <w:szCs w:val="20"/>
              </w:rPr>
              <w:t>3.3. Робота з кадрами</w:t>
            </w:r>
          </w:p>
        </w:tc>
      </w:tr>
      <w:tr w:rsidR="00947FBC" w:rsidRPr="00E224C7" w:rsidTr="00C03D4B">
        <w:tc>
          <w:tcPr>
            <w:tcW w:w="568" w:type="dxa"/>
          </w:tcPr>
          <w:p w:rsidR="00947FBC" w:rsidRPr="00E224C7" w:rsidRDefault="00947FBC" w:rsidP="00C95060">
            <w:pPr>
              <w:jc w:val="center"/>
              <w:rPr>
                <w:lang w:val="ru-RU"/>
              </w:rPr>
            </w:pPr>
            <w:r w:rsidRPr="00E224C7">
              <w:rPr>
                <w:lang w:val="ru-RU"/>
              </w:rPr>
              <w:t>1.</w:t>
            </w:r>
          </w:p>
        </w:tc>
        <w:tc>
          <w:tcPr>
            <w:tcW w:w="3685" w:type="dxa"/>
          </w:tcPr>
          <w:p w:rsidR="00947FBC" w:rsidRPr="00E224C7" w:rsidRDefault="00947FBC" w:rsidP="00C95060">
            <w:pPr>
              <w:ind w:left="-9" w:right="34"/>
            </w:pPr>
            <w:r w:rsidRPr="00E224C7">
              <w:t>Укомплектування навчального закладу педагогічними кадрами.</w:t>
            </w:r>
          </w:p>
        </w:tc>
        <w:tc>
          <w:tcPr>
            <w:tcW w:w="1559" w:type="dxa"/>
            <w:gridSpan w:val="2"/>
            <w:vAlign w:val="center"/>
          </w:tcPr>
          <w:p w:rsidR="00623337" w:rsidRPr="001A6F8B" w:rsidRDefault="00947FBC" w:rsidP="00E224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До 1</w:t>
            </w:r>
            <w:r w:rsidR="00082F6F" w:rsidRPr="001A6F8B">
              <w:rPr>
                <w:sz w:val="20"/>
                <w:szCs w:val="20"/>
              </w:rPr>
              <w:t>8</w:t>
            </w:r>
            <w:r w:rsidRPr="001A6F8B">
              <w:rPr>
                <w:sz w:val="20"/>
                <w:szCs w:val="20"/>
              </w:rPr>
              <w:t>.09.</w:t>
            </w:r>
          </w:p>
          <w:p w:rsidR="00947FBC" w:rsidRPr="001A6F8B" w:rsidRDefault="00947FBC" w:rsidP="00E224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20</w:t>
            </w:r>
            <w:r w:rsidR="00082F6F" w:rsidRPr="001A6F8B">
              <w:rPr>
                <w:sz w:val="20"/>
                <w:szCs w:val="20"/>
              </w:rPr>
              <w:t>2</w:t>
            </w:r>
            <w:r w:rsidR="00E224C7" w:rsidRPr="001A6F8B">
              <w:rPr>
                <w:sz w:val="20"/>
                <w:szCs w:val="20"/>
              </w:rPr>
              <w:t>1 р.</w:t>
            </w:r>
          </w:p>
        </w:tc>
        <w:tc>
          <w:tcPr>
            <w:tcW w:w="1559" w:type="dxa"/>
            <w:vAlign w:val="center"/>
          </w:tcPr>
          <w:p w:rsidR="00947FBC" w:rsidRPr="001A6F8B" w:rsidRDefault="00947FBC" w:rsidP="00E224C7">
            <w:pPr>
              <w:ind w:left="-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  <w:vAlign w:val="center"/>
          </w:tcPr>
          <w:p w:rsidR="00947FBC" w:rsidRPr="001A6F8B" w:rsidRDefault="00947FBC" w:rsidP="00E224C7">
            <w:pPr>
              <w:ind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Інспектор з кадрів</w:t>
            </w:r>
          </w:p>
        </w:tc>
        <w:tc>
          <w:tcPr>
            <w:tcW w:w="709" w:type="dxa"/>
          </w:tcPr>
          <w:p w:rsidR="00947FBC" w:rsidRPr="00E224C7" w:rsidRDefault="00947FBC" w:rsidP="00E224C7">
            <w:pPr>
              <w:ind w:hanging="108"/>
              <w:jc w:val="center"/>
            </w:pPr>
          </w:p>
        </w:tc>
      </w:tr>
      <w:tr w:rsidR="00947FBC" w:rsidRPr="00E224C7" w:rsidTr="00C03D4B">
        <w:tc>
          <w:tcPr>
            <w:tcW w:w="568" w:type="dxa"/>
          </w:tcPr>
          <w:p w:rsidR="00947FBC" w:rsidRPr="00E224C7" w:rsidRDefault="00947FBC" w:rsidP="00C95060">
            <w:pPr>
              <w:jc w:val="center"/>
              <w:rPr>
                <w:lang w:val="ru-RU"/>
              </w:rPr>
            </w:pPr>
            <w:r w:rsidRPr="00E224C7">
              <w:rPr>
                <w:lang w:val="ru-RU"/>
              </w:rPr>
              <w:t>2.</w:t>
            </w:r>
          </w:p>
        </w:tc>
        <w:tc>
          <w:tcPr>
            <w:tcW w:w="3685" w:type="dxa"/>
          </w:tcPr>
          <w:p w:rsidR="00947FBC" w:rsidRPr="00E224C7" w:rsidRDefault="00947FBC" w:rsidP="00C95060">
            <w:pPr>
              <w:pStyle w:val="1"/>
              <w:ind w:left="-9" w:right="34"/>
              <w:jc w:val="left"/>
              <w:rPr>
                <w:b w:val="0"/>
                <w:bCs/>
                <w:i w:val="0"/>
                <w:color w:val="auto"/>
                <w:spacing w:val="0"/>
                <w:sz w:val="24"/>
                <w:szCs w:val="24"/>
              </w:rPr>
            </w:pPr>
            <w:r w:rsidRPr="00E224C7">
              <w:rPr>
                <w:b w:val="0"/>
                <w:i w:val="0"/>
                <w:color w:val="auto"/>
                <w:spacing w:val="0"/>
                <w:sz w:val="24"/>
                <w:szCs w:val="24"/>
              </w:rPr>
              <w:t>Створення атестаційної комісії, узгодження її складу з профспілковим комітетом, видання наказу по училищу про її призначення.</w:t>
            </w:r>
          </w:p>
        </w:tc>
        <w:tc>
          <w:tcPr>
            <w:tcW w:w="1559" w:type="dxa"/>
            <w:gridSpan w:val="2"/>
            <w:vAlign w:val="center"/>
          </w:tcPr>
          <w:p w:rsidR="00623337" w:rsidRPr="001A6F8B" w:rsidRDefault="00947FBC" w:rsidP="00E224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До 1</w:t>
            </w:r>
            <w:r w:rsidR="00082F6F" w:rsidRPr="001A6F8B">
              <w:rPr>
                <w:sz w:val="20"/>
                <w:szCs w:val="20"/>
              </w:rPr>
              <w:t>8</w:t>
            </w:r>
            <w:r w:rsidRPr="001A6F8B">
              <w:rPr>
                <w:sz w:val="20"/>
                <w:szCs w:val="20"/>
              </w:rPr>
              <w:t>.09.</w:t>
            </w:r>
          </w:p>
          <w:p w:rsidR="00947FBC" w:rsidRPr="001A6F8B" w:rsidRDefault="00947FBC" w:rsidP="00E224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20</w:t>
            </w:r>
            <w:r w:rsidR="00082F6F" w:rsidRPr="001A6F8B">
              <w:rPr>
                <w:sz w:val="20"/>
                <w:szCs w:val="20"/>
              </w:rPr>
              <w:t>2</w:t>
            </w:r>
            <w:r w:rsidR="00E224C7" w:rsidRPr="001A6F8B">
              <w:rPr>
                <w:sz w:val="20"/>
                <w:szCs w:val="20"/>
              </w:rPr>
              <w:t>1 р.</w:t>
            </w:r>
          </w:p>
        </w:tc>
        <w:tc>
          <w:tcPr>
            <w:tcW w:w="1559" w:type="dxa"/>
            <w:vAlign w:val="center"/>
          </w:tcPr>
          <w:p w:rsidR="00947FBC" w:rsidRPr="001A6F8B" w:rsidRDefault="00947FBC" w:rsidP="00E224C7">
            <w:pPr>
              <w:ind w:left="-108"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Наказ</w:t>
            </w:r>
          </w:p>
          <w:p w:rsidR="00947FBC" w:rsidRPr="001A6F8B" w:rsidRDefault="00947FBC" w:rsidP="00E224C7">
            <w:pPr>
              <w:ind w:left="-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  <w:vAlign w:val="center"/>
          </w:tcPr>
          <w:p w:rsidR="00947FBC" w:rsidRPr="001A6F8B" w:rsidRDefault="00E224C7" w:rsidP="00E224C7">
            <w:pPr>
              <w:ind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Заступник директора з НВР</w:t>
            </w:r>
          </w:p>
        </w:tc>
        <w:tc>
          <w:tcPr>
            <w:tcW w:w="709" w:type="dxa"/>
          </w:tcPr>
          <w:p w:rsidR="00947FBC" w:rsidRPr="00E224C7" w:rsidRDefault="00947FBC" w:rsidP="00E224C7">
            <w:pPr>
              <w:ind w:hanging="108"/>
              <w:jc w:val="center"/>
            </w:pPr>
          </w:p>
        </w:tc>
      </w:tr>
      <w:tr w:rsidR="00947FBC" w:rsidRPr="00E224C7" w:rsidTr="00C03D4B">
        <w:tc>
          <w:tcPr>
            <w:tcW w:w="568" w:type="dxa"/>
          </w:tcPr>
          <w:p w:rsidR="00947FBC" w:rsidRPr="00E224C7" w:rsidRDefault="00947FBC" w:rsidP="00C95060">
            <w:pPr>
              <w:jc w:val="center"/>
              <w:rPr>
                <w:lang w:val="ru-RU"/>
              </w:rPr>
            </w:pPr>
            <w:r w:rsidRPr="00E224C7">
              <w:rPr>
                <w:lang w:val="ru-RU"/>
              </w:rPr>
              <w:t>3.</w:t>
            </w:r>
          </w:p>
        </w:tc>
        <w:tc>
          <w:tcPr>
            <w:tcW w:w="3685" w:type="dxa"/>
          </w:tcPr>
          <w:p w:rsidR="00947FBC" w:rsidRPr="00E224C7" w:rsidRDefault="00947FBC" w:rsidP="00C95060">
            <w:pPr>
              <w:pStyle w:val="1"/>
              <w:ind w:left="-9" w:right="34"/>
              <w:jc w:val="left"/>
              <w:rPr>
                <w:b w:val="0"/>
                <w:bCs/>
                <w:i w:val="0"/>
                <w:color w:val="auto"/>
                <w:spacing w:val="0"/>
                <w:sz w:val="24"/>
                <w:szCs w:val="24"/>
              </w:rPr>
            </w:pPr>
            <w:r w:rsidRPr="00E224C7">
              <w:rPr>
                <w:b w:val="0"/>
                <w:bCs/>
                <w:i w:val="0"/>
                <w:color w:val="auto"/>
                <w:spacing w:val="0"/>
                <w:sz w:val="24"/>
                <w:szCs w:val="24"/>
              </w:rPr>
              <w:t>Контроль за проведенням співбесід з педагогічними працівниками, що прибули.</w:t>
            </w:r>
          </w:p>
        </w:tc>
        <w:tc>
          <w:tcPr>
            <w:tcW w:w="1559" w:type="dxa"/>
            <w:gridSpan w:val="2"/>
            <w:vAlign w:val="center"/>
          </w:tcPr>
          <w:p w:rsidR="00623337" w:rsidRPr="001A6F8B" w:rsidRDefault="00947FBC" w:rsidP="0062333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0</w:t>
            </w:r>
            <w:r w:rsidR="00082F6F" w:rsidRPr="001A6F8B">
              <w:rPr>
                <w:sz w:val="20"/>
                <w:szCs w:val="20"/>
              </w:rPr>
              <w:t>1</w:t>
            </w:r>
            <w:r w:rsidRPr="001A6F8B">
              <w:rPr>
                <w:sz w:val="20"/>
                <w:szCs w:val="20"/>
              </w:rPr>
              <w:t>-0</w:t>
            </w:r>
            <w:r w:rsidR="00082F6F" w:rsidRPr="001A6F8B">
              <w:rPr>
                <w:sz w:val="20"/>
                <w:szCs w:val="20"/>
              </w:rPr>
              <w:t>5</w:t>
            </w:r>
            <w:r w:rsidRPr="001A6F8B">
              <w:rPr>
                <w:sz w:val="20"/>
                <w:szCs w:val="20"/>
              </w:rPr>
              <w:t>.09.</w:t>
            </w:r>
          </w:p>
          <w:p w:rsidR="00947FBC" w:rsidRPr="001A6F8B" w:rsidRDefault="00947FBC" w:rsidP="0062333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20</w:t>
            </w:r>
            <w:r w:rsidR="00082F6F" w:rsidRPr="001A6F8B">
              <w:rPr>
                <w:sz w:val="20"/>
                <w:szCs w:val="20"/>
              </w:rPr>
              <w:t>2</w:t>
            </w:r>
            <w:r w:rsidR="00E224C7" w:rsidRPr="001A6F8B">
              <w:rPr>
                <w:sz w:val="20"/>
                <w:szCs w:val="20"/>
              </w:rPr>
              <w:t>1 р.</w:t>
            </w:r>
          </w:p>
        </w:tc>
        <w:tc>
          <w:tcPr>
            <w:tcW w:w="1559" w:type="dxa"/>
            <w:vAlign w:val="center"/>
          </w:tcPr>
          <w:p w:rsidR="00947FBC" w:rsidRPr="001A6F8B" w:rsidRDefault="00947FBC" w:rsidP="00E224C7">
            <w:pPr>
              <w:ind w:left="-108"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Співбесіда</w:t>
            </w:r>
          </w:p>
          <w:p w:rsidR="00947FBC" w:rsidRPr="001A6F8B" w:rsidRDefault="00947FBC" w:rsidP="00E224C7">
            <w:pPr>
              <w:ind w:left="-108"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Адміністрація</w:t>
            </w:r>
          </w:p>
        </w:tc>
        <w:tc>
          <w:tcPr>
            <w:tcW w:w="1701" w:type="dxa"/>
            <w:vAlign w:val="center"/>
          </w:tcPr>
          <w:p w:rsidR="00947FBC" w:rsidRPr="001A6F8B" w:rsidRDefault="00947FBC" w:rsidP="00E224C7">
            <w:pPr>
              <w:ind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 xml:space="preserve">Заступники директора, інспектор з кадрів </w:t>
            </w:r>
          </w:p>
        </w:tc>
        <w:tc>
          <w:tcPr>
            <w:tcW w:w="709" w:type="dxa"/>
          </w:tcPr>
          <w:p w:rsidR="00947FBC" w:rsidRPr="00E224C7" w:rsidRDefault="00947FBC" w:rsidP="00E224C7">
            <w:pPr>
              <w:ind w:hanging="108"/>
              <w:jc w:val="center"/>
            </w:pPr>
          </w:p>
        </w:tc>
      </w:tr>
      <w:tr w:rsidR="00947FBC" w:rsidRPr="00E224C7" w:rsidTr="00C03D4B">
        <w:tc>
          <w:tcPr>
            <w:tcW w:w="568" w:type="dxa"/>
          </w:tcPr>
          <w:p w:rsidR="00947FBC" w:rsidRPr="00E224C7" w:rsidRDefault="00E224C7" w:rsidP="00C950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947FBC" w:rsidRPr="00E224C7">
              <w:rPr>
                <w:lang w:val="ru-RU"/>
              </w:rPr>
              <w:t>.</w:t>
            </w:r>
          </w:p>
        </w:tc>
        <w:tc>
          <w:tcPr>
            <w:tcW w:w="3685" w:type="dxa"/>
          </w:tcPr>
          <w:p w:rsidR="00947FBC" w:rsidRPr="00E224C7" w:rsidRDefault="00947FBC" w:rsidP="00C95060">
            <w:pPr>
              <w:pStyle w:val="1"/>
              <w:ind w:left="-9" w:right="34"/>
              <w:jc w:val="left"/>
              <w:rPr>
                <w:b w:val="0"/>
                <w:i w:val="0"/>
                <w:color w:val="auto"/>
                <w:spacing w:val="0"/>
                <w:sz w:val="24"/>
                <w:szCs w:val="24"/>
              </w:rPr>
            </w:pPr>
            <w:r w:rsidRPr="00E224C7">
              <w:rPr>
                <w:b w:val="0"/>
                <w:bCs/>
                <w:i w:val="0"/>
                <w:color w:val="auto"/>
                <w:spacing w:val="0"/>
                <w:sz w:val="24"/>
                <w:szCs w:val="24"/>
              </w:rPr>
              <w:t>Контроль за організацією роботи соціально-психологічної служби.</w:t>
            </w:r>
          </w:p>
        </w:tc>
        <w:tc>
          <w:tcPr>
            <w:tcW w:w="1559" w:type="dxa"/>
            <w:gridSpan w:val="2"/>
            <w:vAlign w:val="center"/>
          </w:tcPr>
          <w:p w:rsidR="00623337" w:rsidRPr="001A6F8B" w:rsidRDefault="00947FBC" w:rsidP="00E224C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До 30.09.</w:t>
            </w:r>
          </w:p>
          <w:p w:rsidR="00947FBC" w:rsidRPr="001A6F8B" w:rsidRDefault="00947FBC" w:rsidP="00E224C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20</w:t>
            </w:r>
            <w:r w:rsidR="00082F6F" w:rsidRPr="001A6F8B">
              <w:rPr>
                <w:sz w:val="20"/>
                <w:szCs w:val="20"/>
              </w:rPr>
              <w:t>2</w:t>
            </w:r>
            <w:r w:rsidR="00E224C7" w:rsidRPr="001A6F8B">
              <w:rPr>
                <w:sz w:val="20"/>
                <w:szCs w:val="20"/>
              </w:rPr>
              <w:t>1 р.</w:t>
            </w:r>
          </w:p>
        </w:tc>
        <w:tc>
          <w:tcPr>
            <w:tcW w:w="1559" w:type="dxa"/>
            <w:vAlign w:val="center"/>
          </w:tcPr>
          <w:p w:rsidR="00947FBC" w:rsidRPr="001A6F8B" w:rsidRDefault="00947FBC" w:rsidP="00E224C7">
            <w:pPr>
              <w:ind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План,</w:t>
            </w:r>
          </w:p>
          <w:p w:rsidR="00947FBC" w:rsidRPr="001A6F8B" w:rsidRDefault="00947FBC" w:rsidP="00E224C7">
            <w:pPr>
              <w:ind w:left="-30" w:right="-108" w:hanging="108"/>
              <w:jc w:val="center"/>
              <w:rPr>
                <w:sz w:val="20"/>
                <w:szCs w:val="20"/>
              </w:rPr>
            </w:pPr>
            <w:proofErr w:type="spellStart"/>
            <w:r w:rsidRPr="001A6F8B">
              <w:rPr>
                <w:sz w:val="20"/>
                <w:szCs w:val="20"/>
              </w:rPr>
              <w:t>в.о</w:t>
            </w:r>
            <w:proofErr w:type="spellEnd"/>
            <w:r w:rsidRPr="001A6F8B">
              <w:rPr>
                <w:sz w:val="20"/>
                <w:szCs w:val="20"/>
              </w:rPr>
              <w:t xml:space="preserve">. директора </w:t>
            </w:r>
          </w:p>
        </w:tc>
        <w:tc>
          <w:tcPr>
            <w:tcW w:w="1701" w:type="dxa"/>
            <w:vAlign w:val="center"/>
          </w:tcPr>
          <w:p w:rsidR="00947FBC" w:rsidRPr="001A6F8B" w:rsidRDefault="00947FBC" w:rsidP="00E224C7">
            <w:pPr>
              <w:ind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Практичний психолог, соціальний педагог</w:t>
            </w:r>
          </w:p>
        </w:tc>
        <w:tc>
          <w:tcPr>
            <w:tcW w:w="709" w:type="dxa"/>
          </w:tcPr>
          <w:p w:rsidR="00947FBC" w:rsidRPr="00E224C7" w:rsidRDefault="00947FBC" w:rsidP="00E224C7">
            <w:pPr>
              <w:ind w:hanging="108"/>
              <w:jc w:val="center"/>
            </w:pPr>
          </w:p>
        </w:tc>
      </w:tr>
      <w:tr w:rsidR="00947FBC" w:rsidRPr="00E224C7" w:rsidTr="00C03D4B">
        <w:tc>
          <w:tcPr>
            <w:tcW w:w="568" w:type="dxa"/>
          </w:tcPr>
          <w:p w:rsidR="00947FBC" w:rsidRPr="00E224C7" w:rsidRDefault="00E224C7" w:rsidP="00C950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947FBC" w:rsidRPr="00E224C7">
              <w:rPr>
                <w:lang w:val="ru-RU"/>
              </w:rPr>
              <w:t>.</w:t>
            </w:r>
          </w:p>
        </w:tc>
        <w:tc>
          <w:tcPr>
            <w:tcW w:w="3685" w:type="dxa"/>
          </w:tcPr>
          <w:p w:rsidR="00947FBC" w:rsidRPr="00E224C7" w:rsidRDefault="00947FBC" w:rsidP="00E224C7">
            <w:pPr>
              <w:tabs>
                <w:tab w:val="left" w:pos="1273"/>
                <w:tab w:val="left" w:pos="8330"/>
              </w:tabs>
              <w:ind w:left="-9" w:right="34"/>
            </w:pPr>
            <w:r w:rsidRPr="00E224C7">
              <w:t>Аналіз методичної роботи за підсумками   20</w:t>
            </w:r>
            <w:r w:rsidR="00082F6F" w:rsidRPr="00E224C7">
              <w:t>2</w:t>
            </w:r>
            <w:r w:rsidR="00E224C7">
              <w:t>1</w:t>
            </w:r>
            <w:r w:rsidRPr="00E224C7">
              <w:t>-202</w:t>
            </w:r>
            <w:r w:rsidR="00E224C7">
              <w:t>2</w:t>
            </w:r>
            <w:r w:rsidRPr="00E224C7">
              <w:t xml:space="preserve"> навчального року.</w:t>
            </w:r>
          </w:p>
        </w:tc>
        <w:tc>
          <w:tcPr>
            <w:tcW w:w="1559" w:type="dxa"/>
            <w:gridSpan w:val="2"/>
            <w:vAlign w:val="center"/>
          </w:tcPr>
          <w:p w:rsidR="00623337" w:rsidRPr="001A6F8B" w:rsidRDefault="00947FBC" w:rsidP="00E224C7">
            <w:pPr>
              <w:ind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До 30.06.</w:t>
            </w:r>
          </w:p>
          <w:p w:rsidR="00947FBC" w:rsidRPr="001A6F8B" w:rsidRDefault="00947FBC" w:rsidP="00E224C7">
            <w:pPr>
              <w:ind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20</w:t>
            </w:r>
            <w:r w:rsidR="00082F6F" w:rsidRPr="001A6F8B">
              <w:rPr>
                <w:sz w:val="20"/>
                <w:szCs w:val="20"/>
              </w:rPr>
              <w:t>2</w:t>
            </w:r>
            <w:r w:rsidR="00E224C7" w:rsidRPr="001A6F8B">
              <w:rPr>
                <w:sz w:val="20"/>
                <w:szCs w:val="20"/>
              </w:rPr>
              <w:t>2 р.</w:t>
            </w:r>
          </w:p>
        </w:tc>
        <w:tc>
          <w:tcPr>
            <w:tcW w:w="1559" w:type="dxa"/>
            <w:vAlign w:val="center"/>
          </w:tcPr>
          <w:p w:rsidR="00947FBC" w:rsidRPr="001A6F8B" w:rsidRDefault="00947FBC" w:rsidP="00E224C7">
            <w:pPr>
              <w:ind w:left="-30" w:right="-30"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Наказ</w:t>
            </w:r>
            <w:r w:rsidR="00E224C7" w:rsidRPr="001A6F8B">
              <w:rPr>
                <w:sz w:val="20"/>
                <w:szCs w:val="20"/>
              </w:rPr>
              <w:t>,</w:t>
            </w:r>
          </w:p>
          <w:p w:rsidR="00947FBC" w:rsidRPr="001A6F8B" w:rsidRDefault="00E224C7" w:rsidP="00E224C7">
            <w:pPr>
              <w:ind w:left="-30" w:right="-30" w:hanging="108"/>
              <w:jc w:val="center"/>
              <w:rPr>
                <w:sz w:val="20"/>
                <w:szCs w:val="20"/>
              </w:rPr>
            </w:pPr>
            <w:proofErr w:type="spellStart"/>
            <w:r w:rsidRPr="001A6F8B">
              <w:rPr>
                <w:sz w:val="20"/>
                <w:szCs w:val="20"/>
              </w:rPr>
              <w:t>в.о</w:t>
            </w:r>
            <w:proofErr w:type="spellEnd"/>
            <w:r w:rsidRPr="001A6F8B">
              <w:rPr>
                <w:sz w:val="20"/>
                <w:szCs w:val="20"/>
              </w:rPr>
              <w:t>. директора</w:t>
            </w:r>
          </w:p>
        </w:tc>
        <w:tc>
          <w:tcPr>
            <w:tcW w:w="1701" w:type="dxa"/>
            <w:vAlign w:val="center"/>
          </w:tcPr>
          <w:p w:rsidR="00947FBC" w:rsidRPr="001A6F8B" w:rsidRDefault="00947FBC" w:rsidP="00E224C7">
            <w:pPr>
              <w:ind w:hanging="108"/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 xml:space="preserve">Педагогічні працівники </w:t>
            </w:r>
          </w:p>
        </w:tc>
        <w:tc>
          <w:tcPr>
            <w:tcW w:w="709" w:type="dxa"/>
          </w:tcPr>
          <w:p w:rsidR="00947FBC" w:rsidRPr="00E224C7" w:rsidRDefault="00947FBC" w:rsidP="00E224C7">
            <w:pPr>
              <w:ind w:hanging="108"/>
              <w:jc w:val="center"/>
            </w:pPr>
          </w:p>
        </w:tc>
      </w:tr>
      <w:tr w:rsidR="00947FBC" w:rsidRPr="00E224C7" w:rsidTr="00C03D4B">
        <w:tc>
          <w:tcPr>
            <w:tcW w:w="9781" w:type="dxa"/>
            <w:gridSpan w:val="7"/>
          </w:tcPr>
          <w:p w:rsidR="00947FBC" w:rsidRPr="00E224C7" w:rsidRDefault="00947FBC" w:rsidP="00E224C7">
            <w:pPr>
              <w:ind w:hanging="108"/>
            </w:pPr>
            <w:r w:rsidRPr="00E224C7">
              <w:rPr>
                <w:b/>
              </w:rPr>
              <w:t xml:space="preserve">3.4. Робота з </w:t>
            </w:r>
            <w:proofErr w:type="spellStart"/>
            <w:r w:rsidRPr="00E224C7">
              <w:rPr>
                <w:b/>
              </w:rPr>
              <w:t>громадкістю</w:t>
            </w:r>
            <w:proofErr w:type="spellEnd"/>
          </w:p>
        </w:tc>
      </w:tr>
      <w:tr w:rsidR="00947FBC" w:rsidRPr="00E224C7" w:rsidTr="00C03D4B">
        <w:tc>
          <w:tcPr>
            <w:tcW w:w="568" w:type="dxa"/>
          </w:tcPr>
          <w:p w:rsidR="00947FBC" w:rsidRPr="00E224C7" w:rsidRDefault="00947FBC" w:rsidP="00C95060">
            <w:pPr>
              <w:jc w:val="center"/>
              <w:rPr>
                <w:lang w:val="ru-RU"/>
              </w:rPr>
            </w:pPr>
            <w:r w:rsidRPr="00E224C7">
              <w:rPr>
                <w:lang w:val="ru-RU"/>
              </w:rPr>
              <w:t>1.</w:t>
            </w:r>
          </w:p>
        </w:tc>
        <w:tc>
          <w:tcPr>
            <w:tcW w:w="3685" w:type="dxa"/>
          </w:tcPr>
          <w:p w:rsidR="00947FBC" w:rsidRPr="00E224C7" w:rsidRDefault="00947FBC" w:rsidP="001A6F8B">
            <w:pPr>
              <w:ind w:left="-108" w:right="-108"/>
            </w:pPr>
            <w:r w:rsidRPr="00E224C7">
              <w:rPr>
                <w:iCs/>
              </w:rPr>
              <w:t xml:space="preserve">Звіт керівника перед </w:t>
            </w:r>
            <w:proofErr w:type="spellStart"/>
            <w:r w:rsidRPr="00E224C7">
              <w:rPr>
                <w:iCs/>
              </w:rPr>
              <w:lastRenderedPageBreak/>
              <w:t>педколективом</w:t>
            </w:r>
            <w:proofErr w:type="spellEnd"/>
            <w:r w:rsidR="001A6F8B">
              <w:rPr>
                <w:iCs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623337" w:rsidRDefault="00947FBC" w:rsidP="00E224C7">
            <w:pPr>
              <w:ind w:hanging="108"/>
              <w:jc w:val="center"/>
            </w:pPr>
            <w:r w:rsidRPr="00E224C7">
              <w:lastRenderedPageBreak/>
              <w:t xml:space="preserve">Червень </w:t>
            </w:r>
          </w:p>
          <w:p w:rsidR="00947FBC" w:rsidRPr="00E224C7" w:rsidRDefault="00947FBC" w:rsidP="00623337">
            <w:pPr>
              <w:ind w:hanging="108"/>
              <w:jc w:val="center"/>
            </w:pPr>
            <w:r w:rsidRPr="00E224C7">
              <w:lastRenderedPageBreak/>
              <w:t>202</w:t>
            </w:r>
            <w:r w:rsidR="00E224C7">
              <w:t>2 р.</w:t>
            </w:r>
          </w:p>
        </w:tc>
        <w:tc>
          <w:tcPr>
            <w:tcW w:w="1559" w:type="dxa"/>
            <w:vAlign w:val="center"/>
          </w:tcPr>
          <w:p w:rsidR="00623337" w:rsidRDefault="00623337" w:rsidP="00E224C7">
            <w:pPr>
              <w:ind w:left="-108" w:hanging="108"/>
              <w:jc w:val="center"/>
            </w:pPr>
            <w:r>
              <w:lastRenderedPageBreak/>
              <w:t xml:space="preserve">Педрада, </w:t>
            </w:r>
            <w:r>
              <w:lastRenderedPageBreak/>
              <w:t>збори колективу</w:t>
            </w:r>
          </w:p>
          <w:p w:rsidR="00947FBC" w:rsidRPr="00E224C7" w:rsidRDefault="00947FBC" w:rsidP="00E224C7">
            <w:pPr>
              <w:ind w:left="-108"/>
              <w:jc w:val="center"/>
            </w:pPr>
          </w:p>
        </w:tc>
        <w:tc>
          <w:tcPr>
            <w:tcW w:w="1701" w:type="dxa"/>
            <w:vAlign w:val="center"/>
          </w:tcPr>
          <w:p w:rsidR="001A6F8B" w:rsidRPr="00E224C7" w:rsidRDefault="001A6F8B" w:rsidP="001A6F8B">
            <w:pPr>
              <w:ind w:left="-108" w:hanging="108"/>
              <w:jc w:val="center"/>
            </w:pPr>
            <w:r w:rsidRPr="00E224C7">
              <w:lastRenderedPageBreak/>
              <w:t>Звіт</w:t>
            </w:r>
          </w:p>
          <w:p w:rsidR="00947FBC" w:rsidRPr="00E224C7" w:rsidRDefault="001A6F8B" w:rsidP="001A6F8B">
            <w:pPr>
              <w:ind w:hanging="108"/>
              <w:jc w:val="center"/>
            </w:pPr>
            <w:proofErr w:type="spellStart"/>
            <w:r>
              <w:lastRenderedPageBreak/>
              <w:t>в</w:t>
            </w:r>
            <w:r w:rsidRPr="00E224C7">
              <w:t>.о</w:t>
            </w:r>
            <w:proofErr w:type="spellEnd"/>
            <w:r w:rsidRPr="00E224C7">
              <w:t>.</w:t>
            </w:r>
            <w:r>
              <w:t xml:space="preserve"> </w:t>
            </w:r>
            <w:r w:rsidRPr="00E224C7">
              <w:t>директора</w:t>
            </w:r>
          </w:p>
        </w:tc>
        <w:tc>
          <w:tcPr>
            <w:tcW w:w="709" w:type="dxa"/>
          </w:tcPr>
          <w:p w:rsidR="00947FBC" w:rsidRPr="00E224C7" w:rsidRDefault="00947FBC" w:rsidP="00E224C7">
            <w:pPr>
              <w:ind w:hanging="108"/>
              <w:jc w:val="center"/>
            </w:pPr>
          </w:p>
        </w:tc>
      </w:tr>
      <w:tr w:rsidR="00947FBC" w:rsidRPr="00E224C7" w:rsidTr="00C03D4B">
        <w:tc>
          <w:tcPr>
            <w:tcW w:w="9781" w:type="dxa"/>
            <w:gridSpan w:val="7"/>
          </w:tcPr>
          <w:p w:rsidR="00947FBC" w:rsidRPr="00E224C7" w:rsidRDefault="00947FBC" w:rsidP="00E224C7">
            <w:pPr>
              <w:ind w:hanging="108"/>
              <w:rPr>
                <w:b/>
              </w:rPr>
            </w:pPr>
            <w:r w:rsidRPr="00E224C7">
              <w:rPr>
                <w:b/>
              </w:rPr>
              <w:lastRenderedPageBreak/>
              <w:t>3.5. Фінансово-господарська діяльність</w:t>
            </w:r>
          </w:p>
        </w:tc>
      </w:tr>
      <w:tr w:rsidR="00947FBC" w:rsidRPr="00E224C7" w:rsidTr="00C03D4B">
        <w:tc>
          <w:tcPr>
            <w:tcW w:w="568" w:type="dxa"/>
          </w:tcPr>
          <w:p w:rsidR="00947FBC" w:rsidRPr="00E224C7" w:rsidRDefault="00947FBC" w:rsidP="00C95060">
            <w:pPr>
              <w:jc w:val="center"/>
            </w:pPr>
            <w:r w:rsidRPr="00E224C7">
              <w:t>1.</w:t>
            </w:r>
          </w:p>
        </w:tc>
        <w:tc>
          <w:tcPr>
            <w:tcW w:w="3685" w:type="dxa"/>
          </w:tcPr>
          <w:p w:rsidR="00947FBC" w:rsidRPr="00E224C7" w:rsidRDefault="00947FBC" w:rsidP="00C95060">
            <w:pPr>
              <w:ind w:left="-108" w:right="-108"/>
            </w:pPr>
            <w:r w:rsidRPr="00E224C7">
              <w:t>Контроль за тарифікацією педагогічних працівників закладу.</w:t>
            </w:r>
          </w:p>
        </w:tc>
        <w:tc>
          <w:tcPr>
            <w:tcW w:w="1559" w:type="dxa"/>
            <w:gridSpan w:val="2"/>
            <w:vAlign w:val="center"/>
          </w:tcPr>
          <w:p w:rsidR="00623337" w:rsidRDefault="00947FBC" w:rsidP="00E224C7">
            <w:pPr>
              <w:ind w:right="-108" w:hanging="108"/>
              <w:jc w:val="center"/>
            </w:pPr>
            <w:r w:rsidRPr="00E224C7">
              <w:t>До 04.09.</w:t>
            </w:r>
          </w:p>
          <w:p w:rsidR="00947FBC" w:rsidRPr="00E224C7" w:rsidRDefault="00947FBC" w:rsidP="00E224C7">
            <w:pPr>
              <w:ind w:right="-108" w:hanging="108"/>
              <w:jc w:val="center"/>
            </w:pPr>
            <w:r w:rsidRPr="00E224C7">
              <w:t>20</w:t>
            </w:r>
            <w:r w:rsidR="00082F6F" w:rsidRPr="00E224C7">
              <w:t>2</w:t>
            </w:r>
            <w:r w:rsidR="00E224C7">
              <w:t>1 р.</w:t>
            </w:r>
          </w:p>
        </w:tc>
        <w:tc>
          <w:tcPr>
            <w:tcW w:w="1559" w:type="dxa"/>
            <w:vAlign w:val="center"/>
          </w:tcPr>
          <w:p w:rsidR="00947FBC" w:rsidRPr="00E224C7" w:rsidRDefault="00947FBC" w:rsidP="00E224C7">
            <w:pPr>
              <w:ind w:left="-108" w:right="-30" w:hanging="108"/>
              <w:jc w:val="center"/>
            </w:pPr>
            <w:r w:rsidRPr="00E224C7">
              <w:t>Наказ</w:t>
            </w:r>
          </w:p>
          <w:p w:rsidR="00947FBC" w:rsidRPr="00E224C7" w:rsidRDefault="00947FBC" w:rsidP="001A6F8B">
            <w:pPr>
              <w:ind w:left="-108" w:right="-30"/>
              <w:jc w:val="center"/>
            </w:pPr>
            <w:r w:rsidRPr="00E224C7">
              <w:t xml:space="preserve"> В.о. директора </w:t>
            </w:r>
          </w:p>
        </w:tc>
        <w:tc>
          <w:tcPr>
            <w:tcW w:w="1701" w:type="dxa"/>
            <w:vAlign w:val="center"/>
          </w:tcPr>
          <w:p w:rsidR="00947FBC" w:rsidRPr="00E224C7" w:rsidRDefault="00947FBC" w:rsidP="00E224C7">
            <w:pPr>
              <w:ind w:hanging="108"/>
              <w:jc w:val="center"/>
            </w:pPr>
            <w:r w:rsidRPr="00E224C7">
              <w:t>Головний бухгалтер</w:t>
            </w:r>
          </w:p>
          <w:p w:rsidR="00947FBC" w:rsidRPr="00E224C7" w:rsidRDefault="00947FBC" w:rsidP="00E224C7">
            <w:pPr>
              <w:ind w:hanging="108"/>
              <w:jc w:val="center"/>
            </w:pPr>
          </w:p>
        </w:tc>
        <w:tc>
          <w:tcPr>
            <w:tcW w:w="709" w:type="dxa"/>
          </w:tcPr>
          <w:p w:rsidR="00947FBC" w:rsidRPr="00E224C7" w:rsidRDefault="00947FBC" w:rsidP="00E224C7">
            <w:pPr>
              <w:ind w:hanging="108"/>
              <w:jc w:val="center"/>
            </w:pPr>
          </w:p>
        </w:tc>
      </w:tr>
    </w:tbl>
    <w:p w:rsidR="00947FBC" w:rsidRDefault="00947FBC" w:rsidP="00947FBC">
      <w:pPr>
        <w:rPr>
          <w:b/>
          <w:sz w:val="28"/>
          <w:szCs w:val="28"/>
          <w:u w:val="single"/>
        </w:rPr>
      </w:pPr>
    </w:p>
    <w:p w:rsidR="00947FBC" w:rsidRDefault="00947FBC" w:rsidP="00947FBC">
      <w:pPr>
        <w:rPr>
          <w:b/>
          <w:sz w:val="28"/>
          <w:szCs w:val="28"/>
          <w:u w:val="single"/>
        </w:rPr>
      </w:pPr>
    </w:p>
    <w:p w:rsidR="00947FBC" w:rsidRDefault="00947FBC" w:rsidP="00947FBC">
      <w:pPr>
        <w:rPr>
          <w:b/>
          <w:caps/>
          <w:sz w:val="28"/>
          <w:szCs w:val="28"/>
          <w:u w:val="single"/>
        </w:rPr>
      </w:pPr>
    </w:p>
    <w:p w:rsidR="00947FBC" w:rsidRDefault="00947FBC" w:rsidP="00947FBC">
      <w:pPr>
        <w:rPr>
          <w:b/>
          <w:caps/>
          <w:sz w:val="28"/>
          <w:szCs w:val="28"/>
          <w:u w:val="single"/>
        </w:rPr>
      </w:pPr>
    </w:p>
    <w:p w:rsidR="00947FBC" w:rsidRDefault="00947FBC" w:rsidP="00947FBC">
      <w:pPr>
        <w:rPr>
          <w:b/>
          <w:caps/>
          <w:sz w:val="28"/>
          <w:szCs w:val="28"/>
          <w:u w:val="single"/>
        </w:rPr>
      </w:pPr>
    </w:p>
    <w:p w:rsidR="00082F6F" w:rsidRDefault="00082F6F" w:rsidP="00947FBC">
      <w:pPr>
        <w:rPr>
          <w:b/>
          <w:caps/>
          <w:sz w:val="28"/>
          <w:szCs w:val="28"/>
          <w:u w:val="single"/>
        </w:rPr>
      </w:pPr>
    </w:p>
    <w:p w:rsidR="00947FBC" w:rsidRDefault="00947FBC" w:rsidP="00947FBC">
      <w:pPr>
        <w:rPr>
          <w:b/>
          <w:caps/>
          <w:sz w:val="28"/>
          <w:szCs w:val="28"/>
          <w:u w:val="single"/>
        </w:rPr>
      </w:pPr>
    </w:p>
    <w:p w:rsidR="00980309" w:rsidRDefault="00980309" w:rsidP="00947FBC">
      <w:pPr>
        <w:rPr>
          <w:b/>
          <w:caps/>
          <w:sz w:val="28"/>
          <w:szCs w:val="28"/>
          <w:u w:val="single"/>
        </w:rPr>
      </w:pPr>
    </w:p>
    <w:p w:rsidR="00980309" w:rsidRDefault="00980309" w:rsidP="00947FBC">
      <w:pPr>
        <w:rPr>
          <w:b/>
          <w:caps/>
          <w:sz w:val="28"/>
          <w:szCs w:val="28"/>
          <w:u w:val="single"/>
        </w:rPr>
      </w:pPr>
    </w:p>
    <w:p w:rsidR="00980309" w:rsidRDefault="00980309" w:rsidP="00947FBC">
      <w:pPr>
        <w:rPr>
          <w:b/>
          <w:caps/>
          <w:sz w:val="28"/>
          <w:szCs w:val="28"/>
          <w:u w:val="single"/>
        </w:rPr>
      </w:pPr>
    </w:p>
    <w:p w:rsidR="00980309" w:rsidRDefault="00980309" w:rsidP="00947FBC">
      <w:pPr>
        <w:rPr>
          <w:b/>
          <w:caps/>
          <w:sz w:val="28"/>
          <w:szCs w:val="28"/>
          <w:u w:val="single"/>
        </w:rPr>
      </w:pPr>
    </w:p>
    <w:p w:rsidR="00980309" w:rsidRDefault="00980309" w:rsidP="00947FBC">
      <w:pPr>
        <w:rPr>
          <w:b/>
          <w:caps/>
          <w:sz w:val="28"/>
          <w:szCs w:val="28"/>
          <w:u w:val="single"/>
        </w:rPr>
      </w:pPr>
    </w:p>
    <w:p w:rsidR="00980309" w:rsidRDefault="00980309" w:rsidP="00947FBC">
      <w:pPr>
        <w:rPr>
          <w:b/>
          <w:caps/>
          <w:sz w:val="28"/>
          <w:szCs w:val="28"/>
          <w:u w:val="single"/>
        </w:rPr>
      </w:pPr>
    </w:p>
    <w:p w:rsidR="00980309" w:rsidRDefault="00980309" w:rsidP="00947FBC">
      <w:pPr>
        <w:rPr>
          <w:b/>
          <w:caps/>
          <w:sz w:val="28"/>
          <w:szCs w:val="28"/>
          <w:u w:val="single"/>
        </w:rPr>
      </w:pPr>
    </w:p>
    <w:p w:rsidR="00980309" w:rsidRDefault="00980309" w:rsidP="00947FBC">
      <w:pPr>
        <w:rPr>
          <w:b/>
          <w:caps/>
          <w:sz w:val="28"/>
          <w:szCs w:val="28"/>
          <w:u w:val="single"/>
        </w:rPr>
      </w:pPr>
    </w:p>
    <w:p w:rsidR="00980309" w:rsidRDefault="00980309" w:rsidP="00947FBC">
      <w:pPr>
        <w:rPr>
          <w:b/>
          <w:caps/>
          <w:sz w:val="28"/>
          <w:szCs w:val="28"/>
          <w:u w:val="single"/>
        </w:rPr>
      </w:pPr>
    </w:p>
    <w:p w:rsidR="001A6F8B" w:rsidRDefault="001A6F8B" w:rsidP="00947FBC">
      <w:pPr>
        <w:rPr>
          <w:b/>
          <w:caps/>
          <w:sz w:val="28"/>
          <w:szCs w:val="28"/>
          <w:u w:val="single"/>
        </w:rPr>
      </w:pPr>
    </w:p>
    <w:p w:rsidR="001A6F8B" w:rsidRDefault="001A6F8B" w:rsidP="00947FBC">
      <w:pPr>
        <w:rPr>
          <w:b/>
          <w:caps/>
          <w:sz w:val="28"/>
          <w:szCs w:val="28"/>
          <w:u w:val="single"/>
        </w:rPr>
      </w:pPr>
    </w:p>
    <w:p w:rsidR="001A6F8B" w:rsidRDefault="001A6F8B" w:rsidP="00947FBC">
      <w:pPr>
        <w:rPr>
          <w:b/>
          <w:caps/>
          <w:sz w:val="28"/>
          <w:szCs w:val="28"/>
          <w:u w:val="single"/>
        </w:rPr>
      </w:pPr>
    </w:p>
    <w:p w:rsidR="001A6F8B" w:rsidRDefault="001A6F8B" w:rsidP="00947FBC">
      <w:pPr>
        <w:rPr>
          <w:b/>
          <w:caps/>
          <w:sz w:val="28"/>
          <w:szCs w:val="28"/>
          <w:u w:val="single"/>
        </w:rPr>
      </w:pPr>
    </w:p>
    <w:p w:rsidR="001A6F8B" w:rsidRDefault="001A6F8B" w:rsidP="00947FBC">
      <w:pPr>
        <w:rPr>
          <w:b/>
          <w:caps/>
          <w:sz w:val="28"/>
          <w:szCs w:val="28"/>
          <w:u w:val="single"/>
        </w:rPr>
      </w:pPr>
    </w:p>
    <w:p w:rsidR="001A6F8B" w:rsidRDefault="001A6F8B" w:rsidP="00947FBC">
      <w:pPr>
        <w:rPr>
          <w:b/>
          <w:caps/>
          <w:sz w:val="28"/>
          <w:szCs w:val="28"/>
          <w:u w:val="single"/>
        </w:rPr>
      </w:pPr>
    </w:p>
    <w:p w:rsidR="001A6F8B" w:rsidRDefault="001A6F8B" w:rsidP="00947FBC">
      <w:pPr>
        <w:rPr>
          <w:b/>
          <w:caps/>
          <w:sz w:val="28"/>
          <w:szCs w:val="28"/>
          <w:u w:val="single"/>
        </w:rPr>
      </w:pPr>
    </w:p>
    <w:p w:rsidR="001A6F8B" w:rsidRDefault="001A6F8B" w:rsidP="00947FBC">
      <w:pPr>
        <w:rPr>
          <w:b/>
          <w:caps/>
          <w:sz w:val="28"/>
          <w:szCs w:val="28"/>
          <w:u w:val="single"/>
        </w:rPr>
      </w:pPr>
    </w:p>
    <w:p w:rsidR="001A6F8B" w:rsidRDefault="001A6F8B" w:rsidP="00947FBC">
      <w:pPr>
        <w:rPr>
          <w:b/>
          <w:caps/>
          <w:sz w:val="28"/>
          <w:szCs w:val="28"/>
          <w:u w:val="single"/>
        </w:rPr>
      </w:pPr>
    </w:p>
    <w:p w:rsidR="001A6F8B" w:rsidRDefault="001A6F8B" w:rsidP="00947FBC">
      <w:pPr>
        <w:rPr>
          <w:b/>
          <w:caps/>
          <w:sz w:val="28"/>
          <w:szCs w:val="28"/>
          <w:u w:val="single"/>
        </w:rPr>
      </w:pPr>
    </w:p>
    <w:p w:rsidR="001A6F8B" w:rsidRDefault="001A6F8B" w:rsidP="00947FBC">
      <w:pPr>
        <w:rPr>
          <w:b/>
          <w:caps/>
          <w:sz w:val="28"/>
          <w:szCs w:val="28"/>
          <w:u w:val="single"/>
        </w:rPr>
      </w:pPr>
    </w:p>
    <w:p w:rsidR="001A6F8B" w:rsidRDefault="001A6F8B" w:rsidP="00947FBC">
      <w:pPr>
        <w:rPr>
          <w:b/>
          <w:caps/>
          <w:sz w:val="28"/>
          <w:szCs w:val="28"/>
          <w:u w:val="single"/>
        </w:rPr>
      </w:pPr>
    </w:p>
    <w:p w:rsidR="001A6F8B" w:rsidRDefault="001A6F8B" w:rsidP="00947FBC">
      <w:pPr>
        <w:rPr>
          <w:b/>
          <w:caps/>
          <w:sz w:val="28"/>
          <w:szCs w:val="28"/>
          <w:u w:val="single"/>
        </w:rPr>
      </w:pPr>
    </w:p>
    <w:p w:rsidR="001A6F8B" w:rsidRDefault="001A6F8B" w:rsidP="00947FBC">
      <w:pPr>
        <w:rPr>
          <w:b/>
          <w:caps/>
          <w:sz w:val="28"/>
          <w:szCs w:val="28"/>
          <w:u w:val="single"/>
        </w:rPr>
      </w:pPr>
    </w:p>
    <w:p w:rsidR="001A6F8B" w:rsidRDefault="001A6F8B" w:rsidP="00947FBC">
      <w:pPr>
        <w:rPr>
          <w:b/>
          <w:caps/>
          <w:sz w:val="28"/>
          <w:szCs w:val="28"/>
          <w:u w:val="single"/>
        </w:rPr>
      </w:pPr>
    </w:p>
    <w:p w:rsidR="001A6F8B" w:rsidRDefault="001A6F8B" w:rsidP="00947FBC">
      <w:pPr>
        <w:rPr>
          <w:b/>
          <w:caps/>
          <w:sz w:val="28"/>
          <w:szCs w:val="28"/>
          <w:u w:val="single"/>
        </w:rPr>
      </w:pPr>
    </w:p>
    <w:p w:rsidR="001A6F8B" w:rsidRDefault="001A6F8B" w:rsidP="00947FBC">
      <w:pPr>
        <w:rPr>
          <w:b/>
          <w:caps/>
          <w:sz w:val="28"/>
          <w:szCs w:val="28"/>
          <w:u w:val="single"/>
        </w:rPr>
      </w:pPr>
    </w:p>
    <w:p w:rsidR="001A6F8B" w:rsidRDefault="001A6F8B" w:rsidP="00947FBC">
      <w:pPr>
        <w:rPr>
          <w:b/>
          <w:caps/>
          <w:sz w:val="28"/>
          <w:szCs w:val="28"/>
          <w:u w:val="single"/>
        </w:rPr>
      </w:pPr>
    </w:p>
    <w:p w:rsidR="001A6F8B" w:rsidRDefault="001A6F8B" w:rsidP="00947FBC">
      <w:pPr>
        <w:rPr>
          <w:b/>
          <w:caps/>
          <w:sz w:val="28"/>
          <w:szCs w:val="28"/>
          <w:u w:val="single"/>
        </w:rPr>
      </w:pPr>
    </w:p>
    <w:p w:rsidR="001A6F8B" w:rsidRDefault="001A6F8B" w:rsidP="00947FBC">
      <w:pPr>
        <w:rPr>
          <w:b/>
          <w:caps/>
          <w:sz w:val="28"/>
          <w:szCs w:val="28"/>
          <w:u w:val="single"/>
        </w:rPr>
      </w:pPr>
    </w:p>
    <w:p w:rsidR="001A6F8B" w:rsidRDefault="001A6F8B" w:rsidP="00947FBC">
      <w:pPr>
        <w:rPr>
          <w:b/>
          <w:caps/>
          <w:sz w:val="28"/>
          <w:szCs w:val="28"/>
          <w:u w:val="single"/>
        </w:rPr>
      </w:pPr>
    </w:p>
    <w:p w:rsidR="001A6F8B" w:rsidRDefault="001A6F8B" w:rsidP="00947FBC">
      <w:pPr>
        <w:rPr>
          <w:b/>
          <w:caps/>
          <w:sz w:val="28"/>
          <w:szCs w:val="28"/>
          <w:u w:val="single"/>
        </w:rPr>
      </w:pPr>
    </w:p>
    <w:p w:rsidR="001A6F8B" w:rsidRDefault="001A6F8B" w:rsidP="00947FBC">
      <w:pPr>
        <w:rPr>
          <w:b/>
          <w:caps/>
          <w:sz w:val="28"/>
          <w:szCs w:val="28"/>
          <w:u w:val="single"/>
        </w:rPr>
      </w:pPr>
    </w:p>
    <w:p w:rsidR="00980309" w:rsidRDefault="00980309" w:rsidP="00947FBC">
      <w:pPr>
        <w:rPr>
          <w:b/>
          <w:caps/>
          <w:sz w:val="28"/>
          <w:szCs w:val="28"/>
          <w:u w:val="single"/>
        </w:rPr>
      </w:pPr>
    </w:p>
    <w:p w:rsidR="00947FBC" w:rsidRDefault="00947FBC" w:rsidP="00947FBC">
      <w:pPr>
        <w:pStyle w:val="321"/>
        <w:rPr>
          <w:b/>
          <w:color w:val="000000"/>
          <w:sz w:val="24"/>
          <w:szCs w:val="24"/>
          <w:lang w:val="uk-UA" w:eastAsia="x-none"/>
        </w:rPr>
      </w:pPr>
      <w:r>
        <w:rPr>
          <w:b/>
          <w:color w:val="000000"/>
          <w:sz w:val="24"/>
          <w:szCs w:val="24"/>
          <w:lang w:val="uk-UA" w:eastAsia="x-none"/>
        </w:rPr>
        <w:lastRenderedPageBreak/>
        <w:t xml:space="preserve">ІХ.  </w:t>
      </w:r>
      <w:r w:rsidRPr="007309A3">
        <w:rPr>
          <w:b/>
          <w:color w:val="000000"/>
          <w:sz w:val="24"/>
          <w:szCs w:val="24"/>
          <w:lang w:val="uk-UA" w:eastAsia="x-none"/>
        </w:rPr>
        <w:t>МЕТОДИЧНА РОБОТА</w:t>
      </w:r>
    </w:p>
    <w:p w:rsidR="00C95060" w:rsidRDefault="00C95060" w:rsidP="00947FBC">
      <w:pPr>
        <w:pStyle w:val="321"/>
        <w:rPr>
          <w:b/>
          <w:color w:val="000000"/>
          <w:sz w:val="24"/>
          <w:szCs w:val="24"/>
          <w:lang w:val="uk-UA" w:eastAsia="x-none"/>
        </w:rPr>
      </w:pP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531"/>
        <w:gridCol w:w="3613"/>
        <w:gridCol w:w="1401"/>
        <w:gridCol w:w="1669"/>
        <w:gridCol w:w="1669"/>
        <w:gridCol w:w="723"/>
      </w:tblGrid>
      <w:tr w:rsidR="00C95060" w:rsidRPr="00623337" w:rsidTr="00DD3F58">
        <w:trPr>
          <w:trHeight w:val="1847"/>
        </w:trPr>
        <w:tc>
          <w:tcPr>
            <w:tcW w:w="531" w:type="dxa"/>
            <w:textDirection w:val="btLr"/>
            <w:vAlign w:val="center"/>
          </w:tcPr>
          <w:p w:rsidR="00C95060" w:rsidRPr="00623337" w:rsidRDefault="00C95060" w:rsidP="00C95060">
            <w:pPr>
              <w:jc w:val="center"/>
              <w:rPr>
                <w:b/>
              </w:rPr>
            </w:pPr>
            <w:r w:rsidRPr="00623337">
              <w:rPr>
                <w:b/>
              </w:rPr>
              <w:t>№   з/п</w:t>
            </w:r>
          </w:p>
        </w:tc>
        <w:tc>
          <w:tcPr>
            <w:tcW w:w="3613" w:type="dxa"/>
            <w:textDirection w:val="btLr"/>
            <w:vAlign w:val="center"/>
          </w:tcPr>
          <w:p w:rsidR="00C95060" w:rsidRPr="00623337" w:rsidRDefault="00C95060" w:rsidP="00C95060">
            <w:pPr>
              <w:jc w:val="center"/>
              <w:rPr>
                <w:b/>
              </w:rPr>
            </w:pPr>
            <w:r w:rsidRPr="00623337">
              <w:rPr>
                <w:b/>
              </w:rPr>
              <w:t>ЗАХОДИ</w:t>
            </w:r>
          </w:p>
        </w:tc>
        <w:tc>
          <w:tcPr>
            <w:tcW w:w="1401" w:type="dxa"/>
            <w:textDirection w:val="btLr"/>
            <w:vAlign w:val="center"/>
          </w:tcPr>
          <w:p w:rsidR="00C95060" w:rsidRPr="00623337" w:rsidRDefault="00C95060" w:rsidP="00C95060">
            <w:pPr>
              <w:jc w:val="center"/>
              <w:rPr>
                <w:b/>
              </w:rPr>
            </w:pPr>
            <w:r w:rsidRPr="00623337">
              <w:rPr>
                <w:b/>
              </w:rPr>
              <w:t>Термін  виконання</w:t>
            </w:r>
          </w:p>
        </w:tc>
        <w:tc>
          <w:tcPr>
            <w:tcW w:w="1669" w:type="dxa"/>
            <w:textDirection w:val="btLr"/>
            <w:vAlign w:val="center"/>
          </w:tcPr>
          <w:p w:rsidR="00C95060" w:rsidRPr="00623337" w:rsidRDefault="00C95060" w:rsidP="00C95060">
            <w:pPr>
              <w:jc w:val="center"/>
              <w:rPr>
                <w:b/>
              </w:rPr>
            </w:pPr>
            <w:r w:rsidRPr="00623337">
              <w:rPr>
                <w:b/>
              </w:rPr>
              <w:t>Відповідальний</w:t>
            </w:r>
          </w:p>
          <w:p w:rsidR="00C95060" w:rsidRPr="00623337" w:rsidRDefault="00C95060" w:rsidP="00C95060">
            <w:pPr>
              <w:jc w:val="center"/>
              <w:rPr>
                <w:b/>
              </w:rPr>
            </w:pPr>
            <w:r w:rsidRPr="00623337">
              <w:rPr>
                <w:b/>
              </w:rPr>
              <w:t>за виконання</w:t>
            </w:r>
          </w:p>
          <w:p w:rsidR="00C95060" w:rsidRPr="00623337" w:rsidRDefault="00C95060" w:rsidP="00C95060">
            <w:pPr>
              <w:jc w:val="center"/>
              <w:rPr>
                <w:b/>
              </w:rPr>
            </w:pPr>
          </w:p>
        </w:tc>
        <w:tc>
          <w:tcPr>
            <w:tcW w:w="1669" w:type="dxa"/>
            <w:textDirection w:val="btLr"/>
            <w:vAlign w:val="center"/>
          </w:tcPr>
          <w:p w:rsidR="00C95060" w:rsidRPr="00623337" w:rsidRDefault="00C95060" w:rsidP="00C95060">
            <w:pPr>
              <w:jc w:val="center"/>
              <w:rPr>
                <w:b/>
              </w:rPr>
            </w:pPr>
            <w:r w:rsidRPr="00623337">
              <w:rPr>
                <w:b/>
              </w:rPr>
              <w:t>Виконавці</w:t>
            </w:r>
          </w:p>
        </w:tc>
        <w:tc>
          <w:tcPr>
            <w:tcW w:w="723" w:type="dxa"/>
            <w:textDirection w:val="btLr"/>
            <w:vAlign w:val="center"/>
          </w:tcPr>
          <w:p w:rsidR="00C95060" w:rsidRPr="00623337" w:rsidRDefault="00C95060" w:rsidP="00C95060">
            <w:pPr>
              <w:jc w:val="center"/>
              <w:rPr>
                <w:b/>
              </w:rPr>
            </w:pPr>
            <w:r w:rsidRPr="00623337">
              <w:rPr>
                <w:b/>
              </w:rPr>
              <w:t>Примітка про виконання</w:t>
            </w:r>
          </w:p>
        </w:tc>
      </w:tr>
      <w:tr w:rsidR="00C95060" w:rsidRPr="00623337" w:rsidTr="00DD3F58">
        <w:tc>
          <w:tcPr>
            <w:tcW w:w="531" w:type="dxa"/>
          </w:tcPr>
          <w:p w:rsidR="00C95060" w:rsidRPr="00623337" w:rsidRDefault="00C95060" w:rsidP="00C95060">
            <w:pPr>
              <w:pStyle w:val="321"/>
              <w:shd w:val="clear" w:color="auto" w:fill="auto"/>
              <w:jc w:val="center"/>
              <w:rPr>
                <w:b/>
                <w:color w:val="000000"/>
                <w:sz w:val="24"/>
                <w:szCs w:val="24"/>
                <w:lang w:val="uk-UA" w:eastAsia="x-none"/>
              </w:rPr>
            </w:pPr>
            <w:r w:rsidRPr="00623337">
              <w:rPr>
                <w:b/>
                <w:color w:val="000000"/>
                <w:sz w:val="24"/>
                <w:szCs w:val="24"/>
                <w:lang w:val="uk-UA" w:eastAsia="x-none"/>
              </w:rPr>
              <w:t>1</w:t>
            </w:r>
          </w:p>
        </w:tc>
        <w:tc>
          <w:tcPr>
            <w:tcW w:w="3613" w:type="dxa"/>
          </w:tcPr>
          <w:p w:rsidR="00C95060" w:rsidRPr="00623337" w:rsidRDefault="00C95060" w:rsidP="00C95060">
            <w:pPr>
              <w:pStyle w:val="321"/>
              <w:shd w:val="clear" w:color="auto" w:fill="auto"/>
              <w:jc w:val="center"/>
              <w:rPr>
                <w:b/>
                <w:color w:val="000000"/>
                <w:sz w:val="24"/>
                <w:szCs w:val="24"/>
                <w:lang w:val="uk-UA" w:eastAsia="x-none"/>
              </w:rPr>
            </w:pPr>
            <w:r w:rsidRPr="00623337">
              <w:rPr>
                <w:b/>
                <w:color w:val="000000"/>
                <w:sz w:val="24"/>
                <w:szCs w:val="24"/>
                <w:lang w:val="uk-UA" w:eastAsia="x-none"/>
              </w:rPr>
              <w:t>2</w:t>
            </w:r>
          </w:p>
        </w:tc>
        <w:tc>
          <w:tcPr>
            <w:tcW w:w="1401" w:type="dxa"/>
          </w:tcPr>
          <w:p w:rsidR="00C95060" w:rsidRPr="00623337" w:rsidRDefault="00C95060" w:rsidP="00C95060">
            <w:pPr>
              <w:pStyle w:val="321"/>
              <w:shd w:val="clear" w:color="auto" w:fill="auto"/>
              <w:jc w:val="center"/>
              <w:rPr>
                <w:b/>
                <w:color w:val="000000"/>
                <w:sz w:val="24"/>
                <w:szCs w:val="24"/>
                <w:lang w:val="uk-UA" w:eastAsia="x-none"/>
              </w:rPr>
            </w:pPr>
            <w:r w:rsidRPr="00623337">
              <w:rPr>
                <w:b/>
                <w:color w:val="000000"/>
                <w:sz w:val="24"/>
                <w:szCs w:val="24"/>
                <w:lang w:val="uk-UA" w:eastAsia="x-none"/>
              </w:rPr>
              <w:t>3</w:t>
            </w:r>
          </w:p>
        </w:tc>
        <w:tc>
          <w:tcPr>
            <w:tcW w:w="1669" w:type="dxa"/>
          </w:tcPr>
          <w:p w:rsidR="00C95060" w:rsidRPr="00623337" w:rsidRDefault="00C95060" w:rsidP="00C95060">
            <w:pPr>
              <w:pStyle w:val="321"/>
              <w:shd w:val="clear" w:color="auto" w:fill="auto"/>
              <w:jc w:val="center"/>
              <w:rPr>
                <w:b/>
                <w:color w:val="000000"/>
                <w:sz w:val="24"/>
                <w:szCs w:val="24"/>
                <w:lang w:val="uk-UA" w:eastAsia="x-none"/>
              </w:rPr>
            </w:pPr>
            <w:r w:rsidRPr="00623337">
              <w:rPr>
                <w:b/>
                <w:color w:val="000000"/>
                <w:sz w:val="24"/>
                <w:szCs w:val="24"/>
                <w:lang w:val="uk-UA" w:eastAsia="x-none"/>
              </w:rPr>
              <w:t>4</w:t>
            </w:r>
          </w:p>
        </w:tc>
        <w:tc>
          <w:tcPr>
            <w:tcW w:w="1669" w:type="dxa"/>
          </w:tcPr>
          <w:p w:rsidR="00C95060" w:rsidRPr="00623337" w:rsidRDefault="00C95060" w:rsidP="00C95060">
            <w:pPr>
              <w:pStyle w:val="321"/>
              <w:shd w:val="clear" w:color="auto" w:fill="auto"/>
              <w:jc w:val="center"/>
              <w:rPr>
                <w:b/>
                <w:color w:val="000000"/>
                <w:sz w:val="24"/>
                <w:szCs w:val="24"/>
                <w:lang w:val="uk-UA" w:eastAsia="x-none"/>
              </w:rPr>
            </w:pPr>
            <w:r w:rsidRPr="00623337">
              <w:rPr>
                <w:b/>
                <w:color w:val="000000"/>
                <w:sz w:val="24"/>
                <w:szCs w:val="24"/>
                <w:lang w:val="uk-UA" w:eastAsia="x-none"/>
              </w:rPr>
              <w:t>5</w:t>
            </w:r>
          </w:p>
        </w:tc>
        <w:tc>
          <w:tcPr>
            <w:tcW w:w="723" w:type="dxa"/>
          </w:tcPr>
          <w:p w:rsidR="00C95060" w:rsidRPr="00623337" w:rsidRDefault="00C95060" w:rsidP="00C95060">
            <w:pPr>
              <w:pStyle w:val="321"/>
              <w:shd w:val="clear" w:color="auto" w:fill="auto"/>
              <w:jc w:val="center"/>
              <w:rPr>
                <w:b/>
                <w:color w:val="000000"/>
                <w:sz w:val="24"/>
                <w:szCs w:val="24"/>
                <w:lang w:val="uk-UA" w:eastAsia="x-none"/>
              </w:rPr>
            </w:pPr>
            <w:r w:rsidRPr="00623337">
              <w:rPr>
                <w:b/>
                <w:color w:val="000000"/>
                <w:sz w:val="24"/>
                <w:szCs w:val="24"/>
                <w:lang w:val="uk-UA" w:eastAsia="x-none"/>
              </w:rPr>
              <w:t>6</w:t>
            </w:r>
          </w:p>
        </w:tc>
      </w:tr>
      <w:tr w:rsidR="00C95060" w:rsidRPr="00623337" w:rsidTr="00DD3F58">
        <w:tc>
          <w:tcPr>
            <w:tcW w:w="531" w:type="dxa"/>
            <w:vAlign w:val="center"/>
          </w:tcPr>
          <w:p w:rsidR="00C95060" w:rsidRPr="00623337" w:rsidRDefault="00C95060" w:rsidP="00C95060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623337">
              <w:rPr>
                <w:noProof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613" w:type="dxa"/>
            <w:vAlign w:val="center"/>
          </w:tcPr>
          <w:p w:rsidR="00C95060" w:rsidRPr="00623337" w:rsidRDefault="00C95060" w:rsidP="00C95060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623337">
              <w:rPr>
                <w:noProof/>
                <w:color w:val="000000"/>
                <w:sz w:val="24"/>
                <w:szCs w:val="24"/>
                <w:lang w:val="uk-UA"/>
              </w:rPr>
              <w:t>Спланувати і організувати систематичну роботу педагогічної ради училища.</w:t>
            </w:r>
          </w:p>
        </w:tc>
        <w:tc>
          <w:tcPr>
            <w:tcW w:w="1401" w:type="dxa"/>
            <w:vAlign w:val="center"/>
          </w:tcPr>
          <w:p w:rsidR="00C95060" w:rsidRPr="001A6F8B" w:rsidRDefault="00C95060" w:rsidP="00C95060">
            <w:pPr>
              <w:pStyle w:val="321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1A6F8B">
              <w:rPr>
                <w:noProof/>
                <w:color w:val="000000"/>
                <w:sz w:val="20"/>
                <w:szCs w:val="20"/>
                <w:lang w:val="uk-UA"/>
              </w:rPr>
              <w:t>Протягом року згідно графіку проведення</w:t>
            </w:r>
          </w:p>
        </w:tc>
        <w:tc>
          <w:tcPr>
            <w:tcW w:w="1669" w:type="dxa"/>
          </w:tcPr>
          <w:p w:rsidR="00C95060" w:rsidRPr="001A6F8B" w:rsidRDefault="00C95060" w:rsidP="00C95060">
            <w:pPr>
              <w:jc w:val="center"/>
              <w:rPr>
                <w:sz w:val="20"/>
                <w:szCs w:val="20"/>
              </w:rPr>
            </w:pPr>
            <w:r w:rsidRPr="001A6F8B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69" w:type="dxa"/>
            <w:vAlign w:val="center"/>
          </w:tcPr>
          <w:p w:rsidR="00623337" w:rsidRPr="001A6F8B" w:rsidRDefault="00623337" w:rsidP="00623337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1A6F8B">
              <w:rPr>
                <w:sz w:val="20"/>
                <w:szCs w:val="20"/>
                <w:lang w:val="uk-UA"/>
              </w:rPr>
              <w:t>Голова педагогічної ради, секретар педради</w:t>
            </w:r>
          </w:p>
          <w:p w:rsidR="00C95060" w:rsidRPr="001A6F8B" w:rsidRDefault="00C95060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vAlign w:val="center"/>
          </w:tcPr>
          <w:p w:rsidR="00C95060" w:rsidRPr="00623337" w:rsidRDefault="00C95060" w:rsidP="00C95060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C95060" w:rsidRPr="00623337" w:rsidTr="00DD3F58">
        <w:tc>
          <w:tcPr>
            <w:tcW w:w="531" w:type="dxa"/>
            <w:vAlign w:val="center"/>
          </w:tcPr>
          <w:p w:rsidR="00C95060" w:rsidRPr="00623337" w:rsidRDefault="00C95060" w:rsidP="00C95060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623337">
              <w:rPr>
                <w:noProof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613" w:type="dxa"/>
            <w:vAlign w:val="center"/>
          </w:tcPr>
          <w:p w:rsidR="00C95060" w:rsidRPr="00623337" w:rsidRDefault="00E224C7" w:rsidP="00C95060">
            <w:pPr>
              <w:pStyle w:val="321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23337">
              <w:rPr>
                <w:bCs/>
                <w:noProof/>
                <w:color w:val="000000"/>
                <w:sz w:val="24"/>
                <w:szCs w:val="24"/>
                <w:lang w:val="uk-UA"/>
              </w:rPr>
              <w:t>Продовження р</w:t>
            </w:r>
            <w:r w:rsidR="00C95060" w:rsidRPr="00623337">
              <w:rPr>
                <w:bCs/>
                <w:noProof/>
                <w:color w:val="000000"/>
                <w:sz w:val="24"/>
                <w:szCs w:val="24"/>
                <w:lang w:val="uk-UA"/>
              </w:rPr>
              <w:t>обот</w:t>
            </w:r>
            <w:r w:rsidRPr="00623337">
              <w:rPr>
                <w:bCs/>
                <w:noProof/>
                <w:color w:val="000000"/>
                <w:sz w:val="24"/>
                <w:szCs w:val="24"/>
                <w:lang w:val="uk-UA"/>
              </w:rPr>
              <w:t>и</w:t>
            </w:r>
            <w:r w:rsidR="00C95060" w:rsidRPr="00623337">
              <w:rPr>
                <w:bCs/>
                <w:noProof/>
                <w:color w:val="000000"/>
                <w:sz w:val="24"/>
                <w:szCs w:val="24"/>
                <w:lang w:val="uk-UA"/>
              </w:rPr>
              <w:t xml:space="preserve"> над єдиною науково-методичною проблемою училища</w:t>
            </w:r>
          </w:p>
          <w:p w:rsidR="00C95060" w:rsidRPr="00623337" w:rsidRDefault="00C95060" w:rsidP="00C95060">
            <w:pPr>
              <w:pStyle w:val="321"/>
              <w:rPr>
                <w:bCs/>
                <w:noProof/>
                <w:sz w:val="24"/>
                <w:szCs w:val="24"/>
                <w:lang w:val="uk-UA"/>
              </w:rPr>
            </w:pPr>
            <w:r w:rsidRPr="00623337">
              <w:rPr>
                <w:noProof/>
                <w:sz w:val="24"/>
                <w:szCs w:val="24"/>
                <w:lang w:val="uk-UA"/>
              </w:rPr>
              <w:t>«Впровадження в навчальний процес сучасних освітніх технологій та створення умов для повноцінної освіти молоді».</w:t>
            </w:r>
          </w:p>
        </w:tc>
        <w:tc>
          <w:tcPr>
            <w:tcW w:w="1401" w:type="dxa"/>
            <w:vAlign w:val="center"/>
          </w:tcPr>
          <w:p w:rsidR="001A6F8B" w:rsidRPr="001A6F8B" w:rsidRDefault="001A6F8B" w:rsidP="001A6F8B">
            <w:pPr>
              <w:pStyle w:val="321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</w:p>
          <w:p w:rsidR="00C95060" w:rsidRPr="001A6F8B" w:rsidRDefault="00C95060" w:rsidP="001A6F8B">
            <w:pPr>
              <w:pStyle w:val="321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A6F8B">
              <w:rPr>
                <w:bCs/>
                <w:noProof/>
                <w:color w:val="000000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669" w:type="dxa"/>
          </w:tcPr>
          <w:p w:rsidR="00C95060" w:rsidRPr="001A6F8B" w:rsidRDefault="00C95060" w:rsidP="00C95060">
            <w:pPr>
              <w:pStyle w:val="321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</w:p>
          <w:p w:rsidR="00C95060" w:rsidRPr="001A6F8B" w:rsidRDefault="00C95060" w:rsidP="00C95060">
            <w:pPr>
              <w:pStyle w:val="321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</w:p>
          <w:p w:rsidR="001A6F8B" w:rsidRPr="001A6F8B" w:rsidRDefault="001A6F8B" w:rsidP="001A6F8B">
            <w:pPr>
              <w:pStyle w:val="321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</w:p>
          <w:p w:rsidR="00C95060" w:rsidRPr="001A6F8B" w:rsidRDefault="00C95060" w:rsidP="001A6F8B">
            <w:pPr>
              <w:pStyle w:val="321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A6F8B">
              <w:rPr>
                <w:bCs/>
                <w:noProof/>
                <w:color w:val="000000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669" w:type="dxa"/>
            <w:vAlign w:val="center"/>
          </w:tcPr>
          <w:p w:rsidR="001A6F8B" w:rsidRPr="001A6F8B" w:rsidRDefault="001A6F8B" w:rsidP="00DD3F58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</w:p>
          <w:p w:rsidR="00DD3F58" w:rsidRPr="001A6F8B" w:rsidRDefault="00C95060" w:rsidP="00DD3F58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A6F8B">
              <w:rPr>
                <w:bCs/>
                <w:noProof/>
                <w:color w:val="000000"/>
                <w:sz w:val="20"/>
                <w:szCs w:val="20"/>
                <w:lang w:val="uk-UA"/>
              </w:rPr>
              <w:t>Педколектив</w:t>
            </w:r>
          </w:p>
          <w:p w:rsidR="00C95060" w:rsidRPr="001A6F8B" w:rsidRDefault="00C95060" w:rsidP="00C95060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vAlign w:val="center"/>
          </w:tcPr>
          <w:p w:rsidR="00C95060" w:rsidRPr="00623337" w:rsidRDefault="00C95060" w:rsidP="00C95060">
            <w:pPr>
              <w:pStyle w:val="321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</w:p>
          <w:p w:rsidR="00C95060" w:rsidRPr="00623337" w:rsidRDefault="00C95060" w:rsidP="00C95060">
            <w:pPr>
              <w:pStyle w:val="321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C95060" w:rsidRPr="00623337" w:rsidTr="00DD3F58">
        <w:tc>
          <w:tcPr>
            <w:tcW w:w="531" w:type="dxa"/>
            <w:vAlign w:val="center"/>
          </w:tcPr>
          <w:p w:rsidR="00C95060" w:rsidRPr="00623337" w:rsidRDefault="00C95060" w:rsidP="00C95060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623337">
              <w:rPr>
                <w:noProof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3613" w:type="dxa"/>
            <w:vAlign w:val="center"/>
          </w:tcPr>
          <w:p w:rsidR="00C95060" w:rsidRPr="00623337" w:rsidRDefault="00C95060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623337">
              <w:rPr>
                <w:noProof/>
                <w:color w:val="000000"/>
                <w:sz w:val="24"/>
                <w:szCs w:val="24"/>
                <w:lang w:val="uk-UA"/>
              </w:rPr>
              <w:t>Моніторингові дослідження викладання навчальних дисциплін.</w:t>
            </w:r>
          </w:p>
        </w:tc>
        <w:tc>
          <w:tcPr>
            <w:tcW w:w="1401" w:type="dxa"/>
            <w:vAlign w:val="center"/>
          </w:tcPr>
          <w:p w:rsidR="00C95060" w:rsidRPr="001A6F8B" w:rsidRDefault="00C95060" w:rsidP="001A6F8B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1A6F8B">
              <w:rPr>
                <w:bCs/>
                <w:noProof/>
                <w:color w:val="000000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669" w:type="dxa"/>
          </w:tcPr>
          <w:p w:rsidR="001A6F8B" w:rsidRDefault="001A6F8B" w:rsidP="001A6F8B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</w:p>
          <w:p w:rsidR="00C95060" w:rsidRPr="001A6F8B" w:rsidRDefault="00C95060" w:rsidP="001A6F8B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1A6F8B">
              <w:rPr>
                <w:noProof/>
                <w:color w:val="000000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669" w:type="dxa"/>
            <w:vAlign w:val="center"/>
          </w:tcPr>
          <w:p w:rsidR="00C95060" w:rsidRPr="001A6F8B" w:rsidRDefault="00C95060" w:rsidP="001A6F8B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1A6F8B">
              <w:rPr>
                <w:noProof/>
                <w:color w:val="000000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723" w:type="dxa"/>
            <w:vAlign w:val="center"/>
          </w:tcPr>
          <w:p w:rsidR="00C95060" w:rsidRPr="00623337" w:rsidRDefault="00C95060" w:rsidP="00C95060">
            <w:pPr>
              <w:pStyle w:val="321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C95060" w:rsidRPr="00623337" w:rsidTr="00DD3F58">
        <w:tc>
          <w:tcPr>
            <w:tcW w:w="531" w:type="dxa"/>
            <w:vAlign w:val="center"/>
          </w:tcPr>
          <w:p w:rsidR="00C95060" w:rsidRPr="00623337" w:rsidRDefault="00C95060" w:rsidP="00C95060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623337">
              <w:rPr>
                <w:noProof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3613" w:type="dxa"/>
            <w:vAlign w:val="center"/>
          </w:tcPr>
          <w:p w:rsidR="00C95060" w:rsidRPr="00623337" w:rsidRDefault="00C95060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623337">
              <w:rPr>
                <w:noProof/>
                <w:color w:val="000000"/>
                <w:sz w:val="24"/>
                <w:szCs w:val="24"/>
                <w:lang w:val="uk-UA"/>
              </w:rPr>
              <w:t>Моніторингові дослідження навчальних досягнень учнів.</w:t>
            </w:r>
          </w:p>
        </w:tc>
        <w:tc>
          <w:tcPr>
            <w:tcW w:w="1401" w:type="dxa"/>
            <w:vAlign w:val="center"/>
          </w:tcPr>
          <w:p w:rsidR="00C95060" w:rsidRPr="001A6F8B" w:rsidRDefault="00C95060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1A6F8B">
              <w:rPr>
                <w:noProof/>
                <w:color w:val="000000"/>
                <w:sz w:val="20"/>
                <w:szCs w:val="20"/>
                <w:lang w:val="uk-UA"/>
              </w:rPr>
              <w:t>Кожного семестру</w:t>
            </w:r>
          </w:p>
        </w:tc>
        <w:tc>
          <w:tcPr>
            <w:tcW w:w="1669" w:type="dxa"/>
          </w:tcPr>
          <w:p w:rsidR="00C95060" w:rsidRPr="001A6F8B" w:rsidRDefault="00C95060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1A6F8B">
              <w:rPr>
                <w:noProof/>
                <w:color w:val="000000"/>
                <w:sz w:val="20"/>
                <w:szCs w:val="20"/>
                <w:lang w:val="uk-UA"/>
              </w:rPr>
              <w:t>Заступник директора з НВР</w:t>
            </w:r>
          </w:p>
        </w:tc>
        <w:tc>
          <w:tcPr>
            <w:tcW w:w="1669" w:type="dxa"/>
            <w:vAlign w:val="center"/>
          </w:tcPr>
          <w:p w:rsidR="00C95060" w:rsidRPr="001A6F8B" w:rsidRDefault="00C95060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1A6F8B">
              <w:rPr>
                <w:noProof/>
                <w:color w:val="000000"/>
                <w:sz w:val="20"/>
                <w:szCs w:val="20"/>
                <w:lang w:val="uk-UA"/>
              </w:rPr>
              <w:t>Викладачі,</w:t>
            </w:r>
          </w:p>
          <w:p w:rsidR="00C95060" w:rsidRPr="001A6F8B" w:rsidRDefault="00C95060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1A6F8B">
              <w:rPr>
                <w:noProof/>
                <w:color w:val="000000"/>
                <w:sz w:val="20"/>
                <w:szCs w:val="20"/>
                <w:lang w:val="uk-UA"/>
              </w:rPr>
              <w:t>майстер в/н</w:t>
            </w:r>
          </w:p>
        </w:tc>
        <w:tc>
          <w:tcPr>
            <w:tcW w:w="723" w:type="dxa"/>
            <w:vAlign w:val="center"/>
          </w:tcPr>
          <w:p w:rsidR="00C95060" w:rsidRPr="00623337" w:rsidRDefault="00C95060" w:rsidP="00C95060">
            <w:pPr>
              <w:pStyle w:val="321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C95060" w:rsidRPr="00623337" w:rsidTr="00DD3F58">
        <w:tc>
          <w:tcPr>
            <w:tcW w:w="531" w:type="dxa"/>
            <w:vAlign w:val="center"/>
          </w:tcPr>
          <w:p w:rsidR="00C95060" w:rsidRPr="00623337" w:rsidRDefault="00C95060" w:rsidP="00C95060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623337">
              <w:rPr>
                <w:noProof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3613" w:type="dxa"/>
            <w:vAlign w:val="center"/>
          </w:tcPr>
          <w:p w:rsidR="00C95060" w:rsidRPr="00623337" w:rsidRDefault="00C95060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623337">
              <w:rPr>
                <w:iCs/>
                <w:noProof/>
                <w:color w:val="000000"/>
                <w:sz w:val="24"/>
                <w:szCs w:val="24"/>
                <w:lang w:val="uk-UA"/>
              </w:rPr>
              <w:t xml:space="preserve">Створення методичного середовища щодо </w:t>
            </w:r>
            <w:r w:rsidRPr="00623337">
              <w:rPr>
                <w:noProof/>
                <w:color w:val="000000"/>
                <w:sz w:val="24"/>
                <w:szCs w:val="24"/>
                <w:lang w:val="uk-UA"/>
              </w:rPr>
              <w:t>впровадження та використання інформаційних технологій у навчально-виховному процесі</w:t>
            </w:r>
            <w:r w:rsidRPr="00623337">
              <w:rPr>
                <w:iCs/>
                <w:noProof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401" w:type="dxa"/>
            <w:vAlign w:val="center"/>
          </w:tcPr>
          <w:p w:rsidR="00C95060" w:rsidRPr="001A6F8B" w:rsidRDefault="00C95060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1A6F8B">
              <w:rPr>
                <w:noProof/>
                <w:color w:val="000000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669" w:type="dxa"/>
          </w:tcPr>
          <w:p w:rsidR="00C95060" w:rsidRPr="001A6F8B" w:rsidRDefault="00C95060" w:rsidP="00C95060">
            <w:pPr>
              <w:pStyle w:val="321"/>
              <w:rPr>
                <w:noProof/>
                <w:color w:val="000000"/>
                <w:sz w:val="20"/>
                <w:szCs w:val="20"/>
                <w:lang w:val="uk-UA"/>
              </w:rPr>
            </w:pPr>
          </w:p>
          <w:p w:rsidR="00C95060" w:rsidRPr="001A6F8B" w:rsidRDefault="00C95060" w:rsidP="00C95060">
            <w:pPr>
              <w:pStyle w:val="321"/>
              <w:rPr>
                <w:noProof/>
                <w:color w:val="000000"/>
                <w:sz w:val="20"/>
                <w:szCs w:val="20"/>
                <w:lang w:val="uk-UA"/>
              </w:rPr>
            </w:pPr>
          </w:p>
          <w:p w:rsidR="00C95060" w:rsidRPr="001A6F8B" w:rsidRDefault="00C95060" w:rsidP="00DD3F58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1A6F8B">
              <w:rPr>
                <w:noProof/>
                <w:color w:val="000000"/>
                <w:sz w:val="20"/>
                <w:szCs w:val="20"/>
                <w:lang w:val="uk-UA"/>
              </w:rPr>
              <w:t>Заступники директора</w:t>
            </w:r>
          </w:p>
        </w:tc>
        <w:tc>
          <w:tcPr>
            <w:tcW w:w="1669" w:type="dxa"/>
            <w:vAlign w:val="center"/>
          </w:tcPr>
          <w:p w:rsidR="00C95060" w:rsidRPr="001A6F8B" w:rsidRDefault="001A6F8B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t>П</w:t>
            </w:r>
            <w:r w:rsidR="00C95060" w:rsidRPr="001A6F8B">
              <w:rPr>
                <w:noProof/>
                <w:color w:val="000000"/>
                <w:sz w:val="20"/>
                <w:szCs w:val="20"/>
                <w:lang w:val="uk-UA"/>
              </w:rPr>
              <w:t>едагогічні працівники</w:t>
            </w:r>
          </w:p>
        </w:tc>
        <w:tc>
          <w:tcPr>
            <w:tcW w:w="723" w:type="dxa"/>
            <w:vAlign w:val="center"/>
          </w:tcPr>
          <w:p w:rsidR="00C95060" w:rsidRPr="00623337" w:rsidRDefault="00C95060" w:rsidP="00C95060">
            <w:pPr>
              <w:pStyle w:val="321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C95060" w:rsidRPr="00623337" w:rsidTr="00DD3F58">
        <w:tc>
          <w:tcPr>
            <w:tcW w:w="531" w:type="dxa"/>
            <w:vAlign w:val="center"/>
          </w:tcPr>
          <w:p w:rsidR="00C95060" w:rsidRPr="00623337" w:rsidRDefault="00C95060" w:rsidP="00C95060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623337">
              <w:rPr>
                <w:noProof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3613" w:type="dxa"/>
            <w:vAlign w:val="center"/>
          </w:tcPr>
          <w:p w:rsidR="00C95060" w:rsidRPr="00623337" w:rsidRDefault="00C95060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623337">
              <w:rPr>
                <w:noProof/>
                <w:color w:val="000000"/>
                <w:sz w:val="24"/>
                <w:szCs w:val="24"/>
                <w:lang w:val="uk-UA"/>
              </w:rPr>
              <w:t>Вивчення та впровадження досвіду роботи педагогічних працівників училища.</w:t>
            </w:r>
          </w:p>
        </w:tc>
        <w:tc>
          <w:tcPr>
            <w:tcW w:w="1401" w:type="dxa"/>
            <w:vAlign w:val="center"/>
          </w:tcPr>
          <w:p w:rsidR="00C95060" w:rsidRPr="001A6F8B" w:rsidRDefault="00C95060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1A6F8B">
              <w:rPr>
                <w:noProof/>
                <w:color w:val="000000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669" w:type="dxa"/>
          </w:tcPr>
          <w:p w:rsidR="00C95060" w:rsidRPr="001A6F8B" w:rsidRDefault="00C95060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</w:p>
          <w:p w:rsidR="00C95060" w:rsidRPr="001A6F8B" w:rsidRDefault="00DD3F58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1A6F8B">
              <w:rPr>
                <w:noProof/>
                <w:color w:val="000000"/>
                <w:sz w:val="20"/>
                <w:szCs w:val="20"/>
                <w:lang w:val="uk-UA"/>
              </w:rPr>
              <w:t>Заступник директора з НВР</w:t>
            </w:r>
          </w:p>
        </w:tc>
        <w:tc>
          <w:tcPr>
            <w:tcW w:w="1669" w:type="dxa"/>
            <w:vAlign w:val="center"/>
          </w:tcPr>
          <w:p w:rsidR="00C95060" w:rsidRPr="001A6F8B" w:rsidRDefault="00DD3F58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1A6F8B">
              <w:rPr>
                <w:noProof/>
                <w:color w:val="000000"/>
                <w:sz w:val="20"/>
                <w:szCs w:val="20"/>
                <w:lang w:val="uk-UA"/>
              </w:rPr>
              <w:t>П</w:t>
            </w:r>
            <w:r w:rsidR="00C95060" w:rsidRPr="001A6F8B">
              <w:rPr>
                <w:noProof/>
                <w:color w:val="000000"/>
                <w:sz w:val="20"/>
                <w:szCs w:val="20"/>
                <w:lang w:val="uk-UA"/>
              </w:rPr>
              <w:t>едагогічні працівники</w:t>
            </w:r>
          </w:p>
        </w:tc>
        <w:tc>
          <w:tcPr>
            <w:tcW w:w="723" w:type="dxa"/>
            <w:vAlign w:val="center"/>
          </w:tcPr>
          <w:p w:rsidR="00C95060" w:rsidRPr="00623337" w:rsidRDefault="00C95060" w:rsidP="00C95060">
            <w:pPr>
              <w:pStyle w:val="321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C95060" w:rsidRPr="00623337" w:rsidTr="00DD3F58">
        <w:tc>
          <w:tcPr>
            <w:tcW w:w="531" w:type="dxa"/>
            <w:vAlign w:val="center"/>
          </w:tcPr>
          <w:p w:rsidR="00C95060" w:rsidRPr="00623337" w:rsidRDefault="00C95060" w:rsidP="00C95060">
            <w:pPr>
              <w:pStyle w:val="321"/>
              <w:jc w:val="center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23337">
              <w:rPr>
                <w:bCs/>
                <w:noProof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3613" w:type="dxa"/>
            <w:vAlign w:val="center"/>
          </w:tcPr>
          <w:p w:rsidR="00C95060" w:rsidRPr="00623337" w:rsidRDefault="00C95060" w:rsidP="00C95060">
            <w:pPr>
              <w:pStyle w:val="321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23337">
              <w:rPr>
                <w:bCs/>
                <w:noProof/>
                <w:color w:val="000000"/>
                <w:sz w:val="24"/>
                <w:szCs w:val="24"/>
                <w:lang w:val="uk-UA"/>
              </w:rPr>
              <w:t>Систематично проводити інформування педпрацівників  про нові методичні рекомендації, публікації в пресі щодо вдосконалення професійної компетентності щодо індивідуальної форми навчання.</w:t>
            </w:r>
          </w:p>
        </w:tc>
        <w:tc>
          <w:tcPr>
            <w:tcW w:w="1401" w:type="dxa"/>
            <w:vAlign w:val="center"/>
          </w:tcPr>
          <w:p w:rsidR="00C95060" w:rsidRPr="001A6F8B" w:rsidRDefault="00C95060" w:rsidP="001A6F8B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A6F8B">
              <w:rPr>
                <w:bCs/>
                <w:noProof/>
                <w:color w:val="000000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669" w:type="dxa"/>
          </w:tcPr>
          <w:p w:rsidR="00C95060" w:rsidRPr="001A6F8B" w:rsidRDefault="00C95060" w:rsidP="00C95060">
            <w:pPr>
              <w:pStyle w:val="321"/>
              <w:rPr>
                <w:noProof/>
                <w:color w:val="000000"/>
                <w:sz w:val="20"/>
                <w:szCs w:val="20"/>
                <w:lang w:val="uk-UA"/>
              </w:rPr>
            </w:pPr>
          </w:p>
          <w:p w:rsidR="001A6F8B" w:rsidRDefault="001A6F8B" w:rsidP="00DD3F58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</w:p>
          <w:p w:rsidR="001A6F8B" w:rsidRDefault="001A6F8B" w:rsidP="00DD3F58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</w:p>
          <w:p w:rsidR="001A6F8B" w:rsidRDefault="001A6F8B" w:rsidP="00DD3F58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</w:p>
          <w:p w:rsidR="00C95060" w:rsidRPr="001A6F8B" w:rsidRDefault="00DD3F58" w:rsidP="00DD3F58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1A6F8B">
              <w:rPr>
                <w:noProof/>
                <w:color w:val="000000"/>
                <w:sz w:val="20"/>
                <w:szCs w:val="20"/>
                <w:lang w:val="uk-UA"/>
              </w:rPr>
              <w:t>Нарада</w:t>
            </w:r>
          </w:p>
          <w:p w:rsidR="00C95060" w:rsidRPr="001A6F8B" w:rsidRDefault="00C95060" w:rsidP="00DD3F58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1A6F8B">
              <w:rPr>
                <w:noProof/>
                <w:color w:val="000000"/>
                <w:sz w:val="20"/>
                <w:szCs w:val="20"/>
                <w:lang w:val="uk-UA"/>
              </w:rPr>
              <w:t>Заступник директора з НВР</w:t>
            </w:r>
          </w:p>
        </w:tc>
        <w:tc>
          <w:tcPr>
            <w:tcW w:w="1669" w:type="dxa"/>
            <w:vAlign w:val="center"/>
          </w:tcPr>
          <w:p w:rsidR="00C95060" w:rsidRPr="001A6F8B" w:rsidRDefault="00DD3F58" w:rsidP="00DD3F58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A6F8B">
              <w:rPr>
                <w:noProof/>
                <w:color w:val="000000"/>
                <w:sz w:val="20"/>
                <w:szCs w:val="20"/>
                <w:lang w:val="uk-UA"/>
              </w:rPr>
              <w:t>Заступник директора з НВР</w:t>
            </w:r>
          </w:p>
        </w:tc>
        <w:tc>
          <w:tcPr>
            <w:tcW w:w="723" w:type="dxa"/>
            <w:vAlign w:val="center"/>
          </w:tcPr>
          <w:p w:rsidR="00C95060" w:rsidRPr="00623337" w:rsidRDefault="00C95060" w:rsidP="00C95060">
            <w:pPr>
              <w:pStyle w:val="321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</w:p>
          <w:p w:rsidR="00C95060" w:rsidRPr="00623337" w:rsidRDefault="00C95060" w:rsidP="00C95060">
            <w:pPr>
              <w:pStyle w:val="321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C95060" w:rsidRPr="00623337" w:rsidTr="00DD3F58">
        <w:tc>
          <w:tcPr>
            <w:tcW w:w="531" w:type="dxa"/>
            <w:vAlign w:val="center"/>
          </w:tcPr>
          <w:p w:rsidR="00C95060" w:rsidRPr="00623337" w:rsidRDefault="00C95060" w:rsidP="00C95060">
            <w:pPr>
              <w:pStyle w:val="321"/>
              <w:jc w:val="center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23337">
              <w:rPr>
                <w:bCs/>
                <w:noProof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3613" w:type="dxa"/>
            <w:vAlign w:val="center"/>
          </w:tcPr>
          <w:p w:rsidR="00C95060" w:rsidRPr="00623337" w:rsidRDefault="00C95060" w:rsidP="00C95060">
            <w:pPr>
              <w:pStyle w:val="321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23337">
              <w:rPr>
                <w:noProof/>
                <w:color w:val="000000"/>
                <w:sz w:val="24"/>
                <w:szCs w:val="24"/>
                <w:lang w:val="uk-UA"/>
              </w:rPr>
              <w:t>Організація та проведення інструктивно-методичних нарад з викладачами, майстром, вихователями, службою режиму.</w:t>
            </w:r>
          </w:p>
        </w:tc>
        <w:tc>
          <w:tcPr>
            <w:tcW w:w="1401" w:type="dxa"/>
            <w:vAlign w:val="center"/>
          </w:tcPr>
          <w:p w:rsidR="00C95060" w:rsidRPr="001A6F8B" w:rsidRDefault="00C95060" w:rsidP="00C95060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A6F8B">
              <w:rPr>
                <w:bCs/>
                <w:noProof/>
                <w:color w:val="000000"/>
                <w:sz w:val="20"/>
                <w:szCs w:val="20"/>
                <w:lang w:val="uk-UA"/>
              </w:rPr>
              <w:t>Згідно плану</w:t>
            </w:r>
          </w:p>
        </w:tc>
        <w:tc>
          <w:tcPr>
            <w:tcW w:w="1669" w:type="dxa"/>
          </w:tcPr>
          <w:p w:rsidR="00C95060" w:rsidRPr="001A6F8B" w:rsidRDefault="00C95060" w:rsidP="00C95060">
            <w:pPr>
              <w:pStyle w:val="321"/>
              <w:rPr>
                <w:noProof/>
                <w:color w:val="000000"/>
                <w:sz w:val="20"/>
                <w:szCs w:val="20"/>
                <w:lang w:val="uk-UA"/>
              </w:rPr>
            </w:pPr>
          </w:p>
          <w:p w:rsidR="001A6F8B" w:rsidRDefault="001A6F8B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</w:p>
          <w:p w:rsidR="00C95060" w:rsidRPr="001A6F8B" w:rsidRDefault="00DD3F58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1A6F8B">
              <w:rPr>
                <w:noProof/>
                <w:color w:val="000000"/>
                <w:sz w:val="20"/>
                <w:szCs w:val="20"/>
                <w:lang w:val="uk-UA"/>
              </w:rPr>
              <w:t>В. о. директора</w:t>
            </w:r>
          </w:p>
        </w:tc>
        <w:tc>
          <w:tcPr>
            <w:tcW w:w="1669" w:type="dxa"/>
            <w:vAlign w:val="center"/>
          </w:tcPr>
          <w:p w:rsidR="00C95060" w:rsidRPr="001A6F8B" w:rsidRDefault="00DD3F58" w:rsidP="00DD3F58">
            <w:pPr>
              <w:pStyle w:val="321"/>
              <w:ind w:right="-157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A6F8B">
              <w:rPr>
                <w:noProof/>
                <w:color w:val="000000"/>
                <w:sz w:val="20"/>
                <w:szCs w:val="20"/>
                <w:lang w:val="uk-UA"/>
              </w:rPr>
              <w:t xml:space="preserve">Адміністрація </w:t>
            </w:r>
          </w:p>
        </w:tc>
        <w:tc>
          <w:tcPr>
            <w:tcW w:w="723" w:type="dxa"/>
            <w:vAlign w:val="center"/>
          </w:tcPr>
          <w:p w:rsidR="00C95060" w:rsidRPr="00623337" w:rsidRDefault="00C95060" w:rsidP="00C95060">
            <w:pPr>
              <w:pStyle w:val="321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DD3F58" w:rsidRPr="00623337" w:rsidTr="00DD3F58">
        <w:tc>
          <w:tcPr>
            <w:tcW w:w="531" w:type="dxa"/>
            <w:vAlign w:val="center"/>
          </w:tcPr>
          <w:p w:rsidR="00DD3F58" w:rsidRPr="00623337" w:rsidRDefault="00DD3F58" w:rsidP="00C95060">
            <w:pPr>
              <w:pStyle w:val="321"/>
              <w:jc w:val="center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23337">
              <w:rPr>
                <w:bCs/>
                <w:noProof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3613" w:type="dxa"/>
            <w:vAlign w:val="center"/>
          </w:tcPr>
          <w:p w:rsidR="00DD3F58" w:rsidRPr="00623337" w:rsidRDefault="00DD3F58" w:rsidP="00C95060">
            <w:pPr>
              <w:pStyle w:val="321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23337">
              <w:rPr>
                <w:bCs/>
                <w:noProof/>
                <w:color w:val="000000"/>
                <w:sz w:val="24"/>
                <w:szCs w:val="24"/>
                <w:lang w:val="uk-UA"/>
              </w:rPr>
              <w:t>Організація виступів викладачів і майстрів в/н у педрадах, педчитаннях згідно з планом училища.</w:t>
            </w:r>
          </w:p>
        </w:tc>
        <w:tc>
          <w:tcPr>
            <w:tcW w:w="1401" w:type="dxa"/>
            <w:vAlign w:val="center"/>
          </w:tcPr>
          <w:p w:rsidR="00DD3F58" w:rsidRPr="001A6F8B" w:rsidRDefault="00DD3F58" w:rsidP="00C95060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A6F8B">
              <w:rPr>
                <w:bCs/>
                <w:noProof/>
                <w:color w:val="000000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669" w:type="dxa"/>
          </w:tcPr>
          <w:p w:rsidR="001A6F8B" w:rsidRDefault="001A6F8B" w:rsidP="00DD3F58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</w:p>
          <w:p w:rsidR="00DD3F58" w:rsidRPr="001A6F8B" w:rsidRDefault="00DD3F58" w:rsidP="00DD3F58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1A6F8B">
              <w:rPr>
                <w:noProof/>
                <w:color w:val="000000"/>
                <w:sz w:val="20"/>
                <w:szCs w:val="20"/>
                <w:lang w:val="uk-UA"/>
              </w:rPr>
              <w:t>Нарада</w:t>
            </w:r>
          </w:p>
          <w:p w:rsidR="00DD3F58" w:rsidRPr="001A6F8B" w:rsidRDefault="00DD3F58" w:rsidP="00C03D4B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1A6F8B">
              <w:rPr>
                <w:noProof/>
                <w:color w:val="000000"/>
                <w:sz w:val="20"/>
                <w:szCs w:val="20"/>
                <w:lang w:val="uk-UA"/>
              </w:rPr>
              <w:t>Заступник директора з НВР</w:t>
            </w:r>
          </w:p>
        </w:tc>
        <w:tc>
          <w:tcPr>
            <w:tcW w:w="1669" w:type="dxa"/>
            <w:vAlign w:val="center"/>
          </w:tcPr>
          <w:p w:rsidR="00DD3F58" w:rsidRPr="001A6F8B" w:rsidRDefault="00DD3F58" w:rsidP="00C03D4B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A6F8B">
              <w:rPr>
                <w:noProof/>
                <w:color w:val="000000"/>
                <w:sz w:val="20"/>
                <w:szCs w:val="20"/>
                <w:lang w:val="uk-UA"/>
              </w:rPr>
              <w:t>Заступник директора з НВР</w:t>
            </w:r>
          </w:p>
        </w:tc>
        <w:tc>
          <w:tcPr>
            <w:tcW w:w="723" w:type="dxa"/>
            <w:vAlign w:val="center"/>
          </w:tcPr>
          <w:p w:rsidR="00DD3F58" w:rsidRPr="00623337" w:rsidRDefault="00DD3F58" w:rsidP="00C95060">
            <w:pPr>
              <w:pStyle w:val="321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947FBC" w:rsidRDefault="00947FBC" w:rsidP="00C95060">
      <w:pPr>
        <w:pStyle w:val="321"/>
        <w:rPr>
          <w:b/>
          <w:color w:val="000000"/>
          <w:sz w:val="24"/>
          <w:szCs w:val="24"/>
          <w:lang w:val="uk-UA" w:eastAsia="x-none"/>
        </w:rPr>
      </w:pPr>
    </w:p>
    <w:p w:rsidR="001A6F8B" w:rsidRDefault="001A6F8B" w:rsidP="00C95060">
      <w:pPr>
        <w:pStyle w:val="321"/>
        <w:rPr>
          <w:b/>
          <w:color w:val="000000"/>
          <w:sz w:val="24"/>
          <w:szCs w:val="24"/>
          <w:lang w:val="uk-UA" w:eastAsia="x-none"/>
        </w:rPr>
      </w:pPr>
    </w:p>
    <w:p w:rsidR="001A6F8B" w:rsidRDefault="001A6F8B" w:rsidP="00C95060">
      <w:pPr>
        <w:pStyle w:val="321"/>
        <w:rPr>
          <w:b/>
          <w:color w:val="000000"/>
          <w:sz w:val="24"/>
          <w:szCs w:val="24"/>
          <w:lang w:val="uk-UA" w:eastAsia="x-none"/>
        </w:rPr>
      </w:pPr>
    </w:p>
    <w:p w:rsidR="001A6F8B" w:rsidRDefault="001A6F8B" w:rsidP="00C95060">
      <w:pPr>
        <w:pStyle w:val="321"/>
        <w:rPr>
          <w:b/>
          <w:color w:val="000000"/>
          <w:sz w:val="24"/>
          <w:szCs w:val="24"/>
          <w:lang w:val="uk-UA" w:eastAsia="x-none"/>
        </w:rPr>
      </w:pPr>
    </w:p>
    <w:p w:rsidR="00F81AC1" w:rsidRDefault="00947FBC" w:rsidP="00C95060">
      <w:pPr>
        <w:pStyle w:val="321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 w:eastAsia="x-none"/>
        </w:rPr>
        <w:lastRenderedPageBreak/>
        <w:t>ІХ.І</w:t>
      </w:r>
      <w:r>
        <w:rPr>
          <w:b/>
          <w:color w:val="000000"/>
          <w:sz w:val="24"/>
          <w:szCs w:val="24"/>
          <w:lang w:val="uk-UA"/>
        </w:rPr>
        <w:t xml:space="preserve">  ПЕРСПЕКТИВНИЙ  </w:t>
      </w:r>
      <w:r w:rsidRPr="007309A3">
        <w:rPr>
          <w:b/>
          <w:color w:val="000000"/>
          <w:sz w:val="24"/>
          <w:szCs w:val="24"/>
          <w:lang w:val="uk-UA"/>
        </w:rPr>
        <w:t>ПЛАН РОБОТИ ПЕДАГОГІЧНОЇ РАДИ</w:t>
      </w:r>
    </w:p>
    <w:p w:rsidR="001E4BE0" w:rsidRDefault="001E4BE0" w:rsidP="00C95060">
      <w:pPr>
        <w:pStyle w:val="321"/>
        <w:rPr>
          <w:b/>
          <w:color w:val="000000"/>
          <w:sz w:val="24"/>
          <w:szCs w:val="24"/>
          <w:lang w:val="uk-UA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276"/>
        <w:gridCol w:w="1417"/>
        <w:gridCol w:w="2268"/>
        <w:gridCol w:w="466"/>
        <w:gridCol w:w="1093"/>
      </w:tblGrid>
      <w:tr w:rsidR="00956D1A" w:rsidRPr="00DD3F58" w:rsidTr="004F41CB">
        <w:tc>
          <w:tcPr>
            <w:tcW w:w="675" w:type="dxa"/>
          </w:tcPr>
          <w:p w:rsidR="00956D1A" w:rsidRPr="00DD3F58" w:rsidRDefault="00956D1A" w:rsidP="00064B09">
            <w:pPr>
              <w:pStyle w:val="321"/>
              <w:jc w:val="center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b/>
                <w:noProof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52" w:type="dxa"/>
            <w:vAlign w:val="center"/>
          </w:tcPr>
          <w:p w:rsidR="00956D1A" w:rsidRPr="00DD3F58" w:rsidRDefault="00956D1A" w:rsidP="00064B09">
            <w:pPr>
              <w:pStyle w:val="321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DD3F58">
              <w:rPr>
                <w:b/>
                <w:noProof/>
                <w:color w:val="000000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276" w:type="dxa"/>
            <w:vAlign w:val="center"/>
          </w:tcPr>
          <w:p w:rsidR="00956D1A" w:rsidRPr="00DD3F58" w:rsidRDefault="00956D1A" w:rsidP="00064B09">
            <w:pPr>
              <w:pStyle w:val="321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DD3F58">
              <w:rPr>
                <w:b/>
                <w:noProof/>
                <w:color w:val="000000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417" w:type="dxa"/>
            <w:vAlign w:val="center"/>
          </w:tcPr>
          <w:p w:rsidR="00956D1A" w:rsidRPr="00DD3F58" w:rsidRDefault="00956D1A" w:rsidP="00064B09">
            <w:pPr>
              <w:pStyle w:val="321"/>
              <w:jc w:val="center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b/>
                <w:noProof/>
                <w:color w:val="000000"/>
                <w:sz w:val="24"/>
                <w:szCs w:val="24"/>
                <w:lang w:val="uk-UA"/>
              </w:rPr>
              <w:t>Робоча група</w:t>
            </w:r>
          </w:p>
        </w:tc>
        <w:tc>
          <w:tcPr>
            <w:tcW w:w="2268" w:type="dxa"/>
            <w:vAlign w:val="center"/>
          </w:tcPr>
          <w:p w:rsidR="00956D1A" w:rsidRPr="00DD3F58" w:rsidRDefault="00956D1A" w:rsidP="00064B09">
            <w:pPr>
              <w:pStyle w:val="321"/>
              <w:jc w:val="center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b/>
                <w:noProof/>
                <w:color w:val="000000"/>
                <w:sz w:val="24"/>
                <w:szCs w:val="24"/>
                <w:lang w:val="uk-UA"/>
              </w:rPr>
              <w:t>Заходи по підготовці</w:t>
            </w:r>
          </w:p>
        </w:tc>
        <w:tc>
          <w:tcPr>
            <w:tcW w:w="1559" w:type="dxa"/>
            <w:gridSpan w:val="2"/>
            <w:vAlign w:val="center"/>
          </w:tcPr>
          <w:p w:rsidR="00956D1A" w:rsidRPr="00DD3F58" w:rsidRDefault="00956D1A" w:rsidP="00064B09">
            <w:pPr>
              <w:pStyle w:val="321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DD3F58">
              <w:rPr>
                <w:b/>
                <w:noProof/>
                <w:color w:val="000000"/>
                <w:sz w:val="24"/>
                <w:szCs w:val="24"/>
                <w:lang w:val="uk-UA"/>
              </w:rPr>
              <w:t>Доповідач</w:t>
            </w:r>
          </w:p>
        </w:tc>
      </w:tr>
      <w:tr w:rsidR="006F4FF3" w:rsidRPr="00DD3F58" w:rsidTr="001A6F8B">
        <w:tc>
          <w:tcPr>
            <w:tcW w:w="675" w:type="dxa"/>
          </w:tcPr>
          <w:p w:rsidR="006F4FF3" w:rsidRPr="00DD3F58" w:rsidRDefault="006F4FF3" w:rsidP="00064B09">
            <w:pPr>
              <w:pStyle w:val="321"/>
              <w:jc w:val="center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b/>
                <w:noProof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6F4FF3" w:rsidRPr="00DD3F58" w:rsidRDefault="006F4FF3" w:rsidP="00064B09">
            <w:pPr>
              <w:pStyle w:val="321"/>
              <w:jc w:val="center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b/>
                <w:noProof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6F4FF3" w:rsidRPr="00DD3F58" w:rsidRDefault="006F4FF3" w:rsidP="00064B09">
            <w:pPr>
              <w:pStyle w:val="321"/>
              <w:jc w:val="center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b/>
                <w:noProof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6F4FF3" w:rsidRPr="00DD3F58" w:rsidRDefault="006F4FF3" w:rsidP="00064B09">
            <w:pPr>
              <w:pStyle w:val="321"/>
              <w:jc w:val="center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b/>
                <w:noProof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vAlign w:val="center"/>
          </w:tcPr>
          <w:p w:rsidR="006F4FF3" w:rsidRPr="00DD3F58" w:rsidRDefault="006F4FF3" w:rsidP="00064B09">
            <w:pPr>
              <w:pStyle w:val="321"/>
              <w:jc w:val="center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b/>
                <w:noProof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6F4FF3" w:rsidRPr="00DD3F58" w:rsidRDefault="006F4FF3" w:rsidP="00064B09">
            <w:pPr>
              <w:pStyle w:val="321"/>
              <w:jc w:val="center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b/>
                <w:noProof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6F4FF3" w:rsidRPr="00DD3F58" w:rsidTr="004F41CB">
        <w:tc>
          <w:tcPr>
            <w:tcW w:w="675" w:type="dxa"/>
            <w:vAlign w:val="center"/>
          </w:tcPr>
          <w:p w:rsidR="006F4FF3" w:rsidRPr="00DD3F58" w:rsidRDefault="006F4FF3" w:rsidP="00064B09">
            <w:pPr>
              <w:pStyle w:val="321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DD3F58">
              <w:rPr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552" w:type="dxa"/>
            <w:vAlign w:val="center"/>
          </w:tcPr>
          <w:p w:rsidR="006F4FF3" w:rsidRPr="00DD3F58" w:rsidRDefault="006F4FF3" w:rsidP="00E224C7">
            <w:pPr>
              <w:pStyle w:val="321"/>
              <w:rPr>
                <w:color w:val="000000"/>
                <w:sz w:val="24"/>
                <w:szCs w:val="24"/>
                <w:lang w:val="uk-UA" w:eastAsia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Вибори секретаря педагогічної ради на 202</w:t>
            </w:r>
            <w:r w:rsidR="00E224C7" w:rsidRPr="00DD3F58">
              <w:rPr>
                <w:noProof/>
                <w:color w:val="000000"/>
                <w:sz w:val="24"/>
                <w:szCs w:val="24"/>
                <w:lang w:val="uk-UA"/>
              </w:rPr>
              <w:t>1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/202</w:t>
            </w:r>
            <w:r w:rsidR="00E224C7" w:rsidRPr="00DD3F58">
              <w:rPr>
                <w:noProof/>
                <w:color w:val="000000"/>
                <w:sz w:val="24"/>
                <w:szCs w:val="24"/>
                <w:lang w:val="uk-UA"/>
              </w:rPr>
              <w:t>2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 н.р.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6F4FF3" w:rsidRPr="00DD3F58" w:rsidRDefault="006F4FF3" w:rsidP="001A6F8B">
            <w:pPr>
              <w:pStyle w:val="321"/>
              <w:ind w:right="-108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DD3F58">
              <w:rPr>
                <w:b/>
                <w:noProof/>
                <w:color w:val="000000"/>
                <w:sz w:val="24"/>
                <w:szCs w:val="24"/>
                <w:lang w:val="uk-UA"/>
              </w:rPr>
              <w:t>Серпень</w:t>
            </w:r>
          </w:p>
          <w:p w:rsidR="006F4FF3" w:rsidRPr="00DD3F58" w:rsidRDefault="006F4FF3" w:rsidP="001A6F8B">
            <w:pPr>
              <w:pStyle w:val="321"/>
              <w:ind w:right="11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Align w:val="center"/>
          </w:tcPr>
          <w:p w:rsidR="00DD3F58" w:rsidRPr="00DD3F58" w:rsidRDefault="00DD3F58" w:rsidP="00DD3F58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В.о. директора</w:t>
            </w:r>
          </w:p>
          <w:p w:rsidR="00DD3F58" w:rsidRPr="00DD3F58" w:rsidRDefault="00DD3F58" w:rsidP="00DD3F58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Керівники підрозділів</w:t>
            </w:r>
          </w:p>
          <w:p w:rsidR="006F4FF3" w:rsidRPr="00DD3F58" w:rsidRDefault="006F4FF3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F4FF3" w:rsidRPr="00DD3F58" w:rsidRDefault="006F4FF3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1. Анкетування</w:t>
            </w:r>
          </w:p>
        </w:tc>
        <w:tc>
          <w:tcPr>
            <w:tcW w:w="1559" w:type="dxa"/>
            <w:gridSpan w:val="2"/>
            <w:vAlign w:val="center"/>
          </w:tcPr>
          <w:p w:rsidR="006F4FF3" w:rsidRPr="00DD3F58" w:rsidRDefault="006F4FF3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В.о.</w:t>
            </w:r>
          </w:p>
          <w:p w:rsidR="006F4FF3" w:rsidRPr="00DD3F58" w:rsidRDefault="006F4FF3" w:rsidP="00AA5537">
            <w:pPr>
              <w:pStyle w:val="321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директора</w:t>
            </w:r>
          </w:p>
        </w:tc>
      </w:tr>
      <w:tr w:rsidR="006F4FF3" w:rsidRPr="00DD3F58" w:rsidTr="004F41CB">
        <w:tc>
          <w:tcPr>
            <w:tcW w:w="675" w:type="dxa"/>
          </w:tcPr>
          <w:p w:rsidR="006F4FF3" w:rsidRPr="00DD3F58" w:rsidRDefault="006F4FF3" w:rsidP="00064B09">
            <w:pPr>
              <w:pStyle w:val="321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</w:tcPr>
          <w:p w:rsidR="006F4FF3" w:rsidRPr="00DD3F58" w:rsidRDefault="006F4FF3" w:rsidP="00E224C7">
            <w:pPr>
              <w:pStyle w:val="321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Розгляд та обговорення плану роботи училища на 202</w:t>
            </w:r>
            <w:r w:rsidR="00E224C7" w:rsidRPr="00DD3F58">
              <w:rPr>
                <w:noProof/>
                <w:color w:val="000000"/>
                <w:sz w:val="24"/>
                <w:szCs w:val="24"/>
                <w:lang w:val="uk-UA"/>
              </w:rPr>
              <w:t>1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-202</w:t>
            </w:r>
            <w:r w:rsidR="00E224C7" w:rsidRPr="00DD3F58">
              <w:rPr>
                <w:noProof/>
                <w:color w:val="000000"/>
                <w:sz w:val="24"/>
                <w:szCs w:val="24"/>
                <w:lang w:val="uk-UA"/>
              </w:rPr>
              <w:t>2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 н.р.</w:t>
            </w:r>
          </w:p>
        </w:tc>
        <w:tc>
          <w:tcPr>
            <w:tcW w:w="1276" w:type="dxa"/>
            <w:vMerge/>
          </w:tcPr>
          <w:p w:rsidR="006F4FF3" w:rsidRPr="00DD3F58" w:rsidRDefault="006F4FF3" w:rsidP="00064B09">
            <w:pPr>
              <w:pStyle w:val="321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F4FF3" w:rsidRPr="00DD3F58" w:rsidRDefault="006F4FF3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В.о. директора</w:t>
            </w:r>
          </w:p>
          <w:p w:rsidR="006F4FF3" w:rsidRPr="00DD3F58" w:rsidRDefault="006F4FF3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Керівники підрозділів</w:t>
            </w:r>
          </w:p>
          <w:p w:rsidR="006F4FF3" w:rsidRPr="00DD3F58" w:rsidRDefault="006F4FF3" w:rsidP="00AA5537">
            <w:pPr>
              <w:pStyle w:val="321"/>
              <w:shd w:val="clear" w:color="auto" w:fill="auto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F4FF3" w:rsidRPr="00DD3F58" w:rsidRDefault="006F4FF3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1.Моніторинг навчальних досягнень учнів за 20</w:t>
            </w:r>
            <w:r w:rsidR="00E224C7" w:rsidRPr="00DD3F58">
              <w:rPr>
                <w:noProof/>
                <w:color w:val="000000"/>
                <w:sz w:val="24"/>
                <w:szCs w:val="24"/>
                <w:lang w:val="uk-UA"/>
              </w:rPr>
              <w:t>20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/202</w:t>
            </w:r>
            <w:r w:rsidR="00E224C7" w:rsidRPr="00DD3F58">
              <w:rPr>
                <w:noProof/>
                <w:color w:val="000000"/>
                <w:sz w:val="24"/>
                <w:szCs w:val="24"/>
                <w:lang w:val="uk-UA"/>
              </w:rPr>
              <w:t>1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 н.р.</w:t>
            </w:r>
          </w:p>
          <w:p w:rsidR="006F4FF3" w:rsidRPr="00DD3F58" w:rsidRDefault="006F4FF3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2. Моніторинг виробничої діяльності учнів за 20</w:t>
            </w:r>
            <w:r w:rsidR="00E224C7" w:rsidRPr="00DD3F58">
              <w:rPr>
                <w:noProof/>
                <w:color w:val="000000"/>
                <w:sz w:val="24"/>
                <w:szCs w:val="24"/>
                <w:lang w:val="uk-UA"/>
              </w:rPr>
              <w:t>20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/202</w:t>
            </w:r>
            <w:r w:rsidR="00E224C7" w:rsidRPr="00DD3F58">
              <w:rPr>
                <w:noProof/>
                <w:color w:val="000000"/>
                <w:sz w:val="24"/>
                <w:szCs w:val="24"/>
                <w:lang w:val="uk-UA"/>
              </w:rPr>
              <w:t>1</w:t>
            </w:r>
            <w:r w:rsidRPr="00DD3F58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н.р.</w:t>
            </w:r>
          </w:p>
          <w:p w:rsidR="006F4FF3" w:rsidRPr="00DD3F58" w:rsidRDefault="006F4FF3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3. Моніторинг методичної та інформаційної роботи за 20</w:t>
            </w:r>
            <w:r w:rsidR="00E224C7" w:rsidRPr="00DD3F58">
              <w:rPr>
                <w:noProof/>
                <w:color w:val="000000"/>
                <w:sz w:val="24"/>
                <w:szCs w:val="24"/>
                <w:lang w:val="uk-UA"/>
              </w:rPr>
              <w:t>20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/202</w:t>
            </w:r>
            <w:r w:rsidR="00E224C7" w:rsidRPr="00DD3F58">
              <w:rPr>
                <w:noProof/>
                <w:color w:val="000000"/>
                <w:sz w:val="24"/>
                <w:szCs w:val="24"/>
                <w:lang w:val="uk-UA"/>
              </w:rPr>
              <w:t>1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 н.р.</w:t>
            </w:r>
          </w:p>
          <w:p w:rsidR="006F4FF3" w:rsidRPr="00DD3F58" w:rsidRDefault="006F4FF3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4. Матеріали про результати виховного процесу за 20</w:t>
            </w:r>
            <w:r w:rsidR="00E224C7" w:rsidRPr="00DD3F58">
              <w:rPr>
                <w:noProof/>
                <w:color w:val="000000"/>
                <w:sz w:val="24"/>
                <w:szCs w:val="24"/>
                <w:lang w:val="uk-UA"/>
              </w:rPr>
              <w:t>20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/202</w:t>
            </w:r>
            <w:r w:rsidR="00E224C7" w:rsidRPr="00DD3F58">
              <w:rPr>
                <w:noProof/>
                <w:color w:val="000000"/>
                <w:sz w:val="24"/>
                <w:szCs w:val="24"/>
                <w:lang w:val="uk-UA"/>
              </w:rPr>
              <w:t>1</w:t>
            </w:r>
            <w:r w:rsidR="001E4BE0"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 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н.р.</w:t>
            </w:r>
          </w:p>
          <w:p w:rsidR="006F4FF3" w:rsidRPr="00DD3F58" w:rsidRDefault="006F4FF3" w:rsidP="00E224C7">
            <w:pPr>
              <w:pStyle w:val="321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5.Стан навчально-матеріальної бази, охорони праці за 20</w:t>
            </w:r>
            <w:r w:rsidR="00E224C7" w:rsidRPr="00DD3F58">
              <w:rPr>
                <w:noProof/>
                <w:color w:val="000000"/>
                <w:sz w:val="24"/>
                <w:szCs w:val="24"/>
                <w:lang w:val="uk-UA"/>
              </w:rPr>
              <w:t>20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/202</w:t>
            </w:r>
            <w:r w:rsidR="00E224C7" w:rsidRPr="00DD3F58">
              <w:rPr>
                <w:noProof/>
                <w:color w:val="000000"/>
                <w:sz w:val="24"/>
                <w:szCs w:val="24"/>
                <w:lang w:val="uk-UA"/>
              </w:rPr>
              <w:t>1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 н.р.</w:t>
            </w:r>
          </w:p>
        </w:tc>
        <w:tc>
          <w:tcPr>
            <w:tcW w:w="1559" w:type="dxa"/>
            <w:gridSpan w:val="2"/>
          </w:tcPr>
          <w:p w:rsidR="006F4FF3" w:rsidRPr="00DD3F58" w:rsidRDefault="006F4FF3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В.о. директора</w:t>
            </w:r>
          </w:p>
          <w:p w:rsidR="006F4FF3" w:rsidRPr="00DD3F58" w:rsidRDefault="006F4FF3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Керівники підрозділів</w:t>
            </w:r>
          </w:p>
          <w:p w:rsidR="006F4FF3" w:rsidRPr="00DD3F58" w:rsidRDefault="006F4FF3" w:rsidP="00AA5537">
            <w:pPr>
              <w:pStyle w:val="321"/>
              <w:shd w:val="clear" w:color="auto" w:fill="auto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6F4FF3" w:rsidRPr="00DD3F58" w:rsidTr="004F41CB">
        <w:tc>
          <w:tcPr>
            <w:tcW w:w="675" w:type="dxa"/>
          </w:tcPr>
          <w:p w:rsidR="006F4FF3" w:rsidRPr="00DD3F58" w:rsidRDefault="006F4FF3" w:rsidP="00064B09">
            <w:pPr>
              <w:pStyle w:val="321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2" w:type="dxa"/>
          </w:tcPr>
          <w:p w:rsidR="006F4FF3" w:rsidRPr="00DD3F58" w:rsidRDefault="006F4FF3" w:rsidP="00E224C7">
            <w:pPr>
              <w:pStyle w:val="321"/>
              <w:rPr>
                <w:color w:val="000000"/>
                <w:sz w:val="24"/>
                <w:szCs w:val="24"/>
                <w:lang w:val="uk-UA" w:eastAsia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Розгляд і обговорення плану роботи педагогічної ради на 202</w:t>
            </w:r>
            <w:r w:rsidR="00E224C7" w:rsidRPr="00DD3F58">
              <w:rPr>
                <w:noProof/>
                <w:color w:val="000000"/>
                <w:sz w:val="24"/>
                <w:szCs w:val="24"/>
                <w:lang w:val="uk-UA"/>
              </w:rPr>
              <w:t>1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-202</w:t>
            </w:r>
            <w:r w:rsidR="00E224C7" w:rsidRPr="00DD3F58">
              <w:rPr>
                <w:noProof/>
                <w:color w:val="000000"/>
                <w:sz w:val="24"/>
                <w:szCs w:val="24"/>
                <w:lang w:val="uk-UA"/>
              </w:rPr>
              <w:t>2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 н.р.</w:t>
            </w:r>
          </w:p>
        </w:tc>
        <w:tc>
          <w:tcPr>
            <w:tcW w:w="1276" w:type="dxa"/>
            <w:vMerge/>
          </w:tcPr>
          <w:p w:rsidR="006F4FF3" w:rsidRPr="00DD3F58" w:rsidRDefault="006F4FF3" w:rsidP="00064B09">
            <w:pPr>
              <w:pStyle w:val="321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3F58" w:rsidRPr="00DD3F58" w:rsidRDefault="00DD3F58" w:rsidP="00DD3F58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В.о. директора</w:t>
            </w:r>
          </w:p>
          <w:p w:rsidR="00DD3F58" w:rsidRPr="00DD3F58" w:rsidRDefault="00DD3F58" w:rsidP="00DD3F58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Керівники підрозділів</w:t>
            </w:r>
          </w:p>
          <w:p w:rsidR="006F4FF3" w:rsidRPr="00DD3F58" w:rsidRDefault="006F4FF3" w:rsidP="00DD3F58">
            <w:pPr>
              <w:pStyle w:val="321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F4FF3" w:rsidRPr="00DD3F58" w:rsidRDefault="003D7A4A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1.</w:t>
            </w:r>
            <w:r w:rsidR="006F4FF3"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 Аналіз роботи педагогічної ради у 20</w:t>
            </w:r>
            <w:r w:rsidR="00DD3F58">
              <w:rPr>
                <w:noProof/>
                <w:color w:val="000000"/>
                <w:sz w:val="24"/>
                <w:szCs w:val="24"/>
                <w:lang w:val="uk-UA"/>
              </w:rPr>
              <w:t>20-</w:t>
            </w:r>
            <w:r w:rsidR="006F4FF3" w:rsidRPr="00DD3F58">
              <w:rPr>
                <w:noProof/>
                <w:color w:val="000000"/>
                <w:sz w:val="24"/>
                <w:szCs w:val="24"/>
                <w:lang w:val="uk-UA"/>
              </w:rPr>
              <w:t>202</w:t>
            </w:r>
            <w:r w:rsidR="00E224C7" w:rsidRPr="00DD3F58">
              <w:rPr>
                <w:noProof/>
                <w:color w:val="000000"/>
                <w:sz w:val="24"/>
                <w:szCs w:val="24"/>
                <w:lang w:val="uk-UA"/>
              </w:rPr>
              <w:t>1</w:t>
            </w:r>
            <w:r w:rsidR="006F4FF3"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 н.р.</w:t>
            </w:r>
          </w:p>
          <w:p w:rsidR="006F4FF3" w:rsidRPr="00DD3F58" w:rsidRDefault="006F4FF3" w:rsidP="00AA5537">
            <w:pPr>
              <w:pStyle w:val="321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2. Складання плану роботи педради</w:t>
            </w:r>
          </w:p>
        </w:tc>
        <w:tc>
          <w:tcPr>
            <w:tcW w:w="1559" w:type="dxa"/>
            <w:gridSpan w:val="2"/>
          </w:tcPr>
          <w:p w:rsidR="006F4FF3" w:rsidRPr="00DD3F58" w:rsidRDefault="006F4FF3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В.о. директора, секретар педради</w:t>
            </w:r>
          </w:p>
          <w:p w:rsidR="006F4FF3" w:rsidRPr="00DD3F58" w:rsidRDefault="006F4FF3" w:rsidP="00AA5537">
            <w:pPr>
              <w:pStyle w:val="321"/>
              <w:shd w:val="clear" w:color="auto" w:fill="auto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6F4FF3" w:rsidRPr="00DD3F58" w:rsidTr="004F41CB">
        <w:tc>
          <w:tcPr>
            <w:tcW w:w="675" w:type="dxa"/>
          </w:tcPr>
          <w:p w:rsidR="006F4FF3" w:rsidRPr="00DD3F58" w:rsidRDefault="006F4FF3" w:rsidP="00064B09">
            <w:pPr>
              <w:pStyle w:val="321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2552" w:type="dxa"/>
          </w:tcPr>
          <w:p w:rsidR="006F4FF3" w:rsidRPr="00DD3F58" w:rsidRDefault="006F4FF3" w:rsidP="00AB2777">
            <w:pPr>
              <w:pStyle w:val="321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Розподіл педнавантаження, закріплення за групами майстр</w:t>
            </w:r>
            <w:r w:rsidR="00AB2777">
              <w:rPr>
                <w:noProof/>
                <w:color w:val="000000"/>
                <w:sz w:val="24"/>
                <w:szCs w:val="24"/>
                <w:lang w:val="uk-UA"/>
              </w:rPr>
              <w:t>а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 в/н.</w:t>
            </w:r>
          </w:p>
        </w:tc>
        <w:tc>
          <w:tcPr>
            <w:tcW w:w="1276" w:type="dxa"/>
            <w:vMerge/>
          </w:tcPr>
          <w:p w:rsidR="006F4FF3" w:rsidRPr="00DD3F58" w:rsidRDefault="006F4FF3" w:rsidP="00064B09">
            <w:pPr>
              <w:pStyle w:val="321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F4FF3" w:rsidRPr="00DD3F58" w:rsidRDefault="006F4FF3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Директор</w:t>
            </w:r>
          </w:p>
          <w:p w:rsidR="006F4FF3" w:rsidRPr="00DD3F58" w:rsidRDefault="006F4FF3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Заст. з НВР</w:t>
            </w:r>
          </w:p>
          <w:p w:rsidR="006F4FF3" w:rsidRPr="00DD3F58" w:rsidRDefault="006F4FF3" w:rsidP="00AA5537">
            <w:pPr>
              <w:pStyle w:val="321"/>
              <w:shd w:val="clear" w:color="auto" w:fill="auto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F4FF3" w:rsidRPr="00DD3F58" w:rsidRDefault="006F4FF3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1. Підбір кадрів</w:t>
            </w:r>
          </w:p>
          <w:p w:rsidR="006F4FF3" w:rsidRPr="00DD3F58" w:rsidRDefault="006F4FF3" w:rsidP="00AA5537">
            <w:pPr>
              <w:pStyle w:val="321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2. Складання розкладу</w:t>
            </w:r>
          </w:p>
        </w:tc>
        <w:tc>
          <w:tcPr>
            <w:tcW w:w="1559" w:type="dxa"/>
            <w:gridSpan w:val="2"/>
          </w:tcPr>
          <w:p w:rsidR="006F4FF3" w:rsidRPr="00DD3F58" w:rsidRDefault="006F4FF3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6F4FF3" w:rsidRPr="00DD3F58" w:rsidRDefault="006F4FF3" w:rsidP="00AA5537">
            <w:pPr>
              <w:pStyle w:val="321"/>
              <w:shd w:val="clear" w:color="auto" w:fill="auto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 НВР</w:t>
            </w:r>
          </w:p>
        </w:tc>
      </w:tr>
      <w:tr w:rsidR="006F4FF3" w:rsidRPr="00DD3F58" w:rsidTr="001A6F8B">
        <w:trPr>
          <w:trHeight w:val="2205"/>
        </w:trPr>
        <w:tc>
          <w:tcPr>
            <w:tcW w:w="675" w:type="dxa"/>
            <w:tcBorders>
              <w:bottom w:val="single" w:sz="18" w:space="0" w:color="auto"/>
            </w:tcBorders>
          </w:tcPr>
          <w:p w:rsidR="006F4FF3" w:rsidRPr="00DD3F58" w:rsidRDefault="006F4FF3" w:rsidP="00064B09">
            <w:pPr>
              <w:pStyle w:val="321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6F4FF3" w:rsidRPr="00DD3F58" w:rsidRDefault="006F4FF3" w:rsidP="00064B09">
            <w:pPr>
              <w:pStyle w:val="321"/>
              <w:rPr>
                <w:color w:val="000000"/>
                <w:sz w:val="24"/>
                <w:szCs w:val="24"/>
                <w:lang w:val="uk-UA" w:eastAsia="uk-UA"/>
              </w:rPr>
            </w:pPr>
            <w:r w:rsidRPr="00DD3F58">
              <w:rPr>
                <w:color w:val="000000"/>
                <w:sz w:val="24"/>
                <w:szCs w:val="24"/>
                <w:lang w:val="uk-UA" w:eastAsia="uk-UA"/>
              </w:rPr>
              <w:t>Результати огляду кабінетів, майстерень, виховних кімнат.</w:t>
            </w:r>
          </w:p>
          <w:p w:rsidR="006F4FF3" w:rsidRPr="00DD3F58" w:rsidRDefault="006F4FF3" w:rsidP="00064B09">
            <w:pPr>
              <w:pStyle w:val="321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6F4FF3" w:rsidRPr="00DD3F58" w:rsidRDefault="006F4FF3" w:rsidP="00064B09">
            <w:pPr>
              <w:pStyle w:val="321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6F4FF3" w:rsidRPr="00DD3F58" w:rsidRDefault="006F4FF3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В.о.</w:t>
            </w:r>
          </w:p>
          <w:p w:rsidR="006F4FF3" w:rsidRPr="00DD3F58" w:rsidRDefault="006F4FF3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директора</w:t>
            </w:r>
          </w:p>
          <w:p w:rsidR="006F4FF3" w:rsidRPr="00DD3F58" w:rsidRDefault="006F4FF3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6F4FF3" w:rsidRPr="00DD3F58" w:rsidRDefault="006F4FF3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 НВР,</w:t>
            </w:r>
          </w:p>
          <w:p w:rsidR="006F4FF3" w:rsidRPr="00DD3F58" w:rsidRDefault="006F4FF3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6F4FF3" w:rsidRPr="00AB2777" w:rsidRDefault="006F4FF3" w:rsidP="00AB277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 ВР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6F4FF3" w:rsidRPr="00DD3F58" w:rsidRDefault="006F4FF3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Аналіз результатів підготовки навчальних кабінетів та майстерні, виховних кімнат.</w:t>
            </w:r>
          </w:p>
          <w:p w:rsidR="006F4FF3" w:rsidRPr="00DD3F58" w:rsidRDefault="006F4FF3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</w:p>
          <w:p w:rsidR="006F4FF3" w:rsidRPr="00DD3F58" w:rsidRDefault="006F4FF3" w:rsidP="00AA5537">
            <w:pPr>
              <w:pStyle w:val="321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</w:tcPr>
          <w:p w:rsidR="006F4FF3" w:rsidRPr="00DD3F58" w:rsidRDefault="006F4FF3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6F4FF3" w:rsidRPr="00DD3F58" w:rsidRDefault="006F4FF3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 НВР,</w:t>
            </w:r>
          </w:p>
          <w:p w:rsidR="006F4FF3" w:rsidRPr="00DD3F58" w:rsidRDefault="006F4FF3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6F4FF3" w:rsidRPr="00DD3F58" w:rsidRDefault="006F4FF3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 ВР</w:t>
            </w:r>
          </w:p>
          <w:p w:rsidR="006F4FF3" w:rsidRPr="00DD3F58" w:rsidRDefault="006F4FF3" w:rsidP="00AA5537">
            <w:pPr>
              <w:pStyle w:val="321"/>
              <w:shd w:val="clear" w:color="auto" w:fill="auto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5E3857" w:rsidRPr="00DD3F58" w:rsidTr="001A6F8B">
        <w:trPr>
          <w:trHeight w:val="1650"/>
        </w:trPr>
        <w:tc>
          <w:tcPr>
            <w:tcW w:w="675" w:type="dxa"/>
            <w:tcBorders>
              <w:bottom w:val="single" w:sz="2" w:space="0" w:color="auto"/>
            </w:tcBorders>
          </w:tcPr>
          <w:p w:rsidR="005E3857" w:rsidRPr="00DD3F58" w:rsidRDefault="005E3857" w:rsidP="00064B09">
            <w:pPr>
              <w:pStyle w:val="321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5E3857" w:rsidRPr="00DD3F58" w:rsidRDefault="005E3857" w:rsidP="00AB2777">
            <w:pPr>
              <w:pStyle w:val="321"/>
              <w:rPr>
                <w:color w:val="000000"/>
                <w:sz w:val="24"/>
                <w:szCs w:val="24"/>
                <w:lang w:val="uk-UA" w:eastAsia="uk-UA"/>
              </w:rPr>
            </w:pPr>
            <w:r w:rsidRPr="00DD3F58">
              <w:rPr>
                <w:color w:val="000000"/>
                <w:sz w:val="24"/>
                <w:szCs w:val="24"/>
                <w:lang w:val="uk-UA" w:eastAsia="uk-UA"/>
              </w:rPr>
              <w:t>Результати вхі</w:t>
            </w:r>
            <w:r w:rsidR="00AB2777">
              <w:rPr>
                <w:color w:val="000000"/>
                <w:sz w:val="24"/>
                <w:szCs w:val="24"/>
                <w:lang w:val="uk-UA" w:eastAsia="uk-UA"/>
              </w:rPr>
              <w:t>дного діагностування в групі І</w:t>
            </w:r>
            <w:r w:rsidRPr="00DD3F58">
              <w:rPr>
                <w:color w:val="000000"/>
                <w:sz w:val="24"/>
                <w:szCs w:val="24"/>
                <w:lang w:val="uk-UA" w:eastAsia="uk-UA"/>
              </w:rPr>
              <w:t xml:space="preserve"> курсу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1A6F8B" w:rsidRDefault="001A6F8B" w:rsidP="001A6F8B">
            <w:pPr>
              <w:pStyle w:val="321"/>
              <w:ind w:left="173" w:right="-10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5E3857" w:rsidRPr="00DD3F58" w:rsidRDefault="005E3857" w:rsidP="001A6F8B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5E3857" w:rsidRPr="00DD3F58" w:rsidRDefault="005E3857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5E3857" w:rsidRPr="00DD3F58" w:rsidRDefault="005E3857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 НВР Викладачі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5E3857" w:rsidRPr="00DD3F58" w:rsidRDefault="005E3857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1.Аналіз  результатів</w:t>
            </w:r>
          </w:p>
          <w:p w:rsidR="005E3857" w:rsidRPr="00DD3F58" w:rsidRDefault="005E3857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2. Шляхи подолання відставання учнів з загальноосвітньої 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064B09" w:rsidRPr="00DD3F58" w:rsidRDefault="005E3857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5E3857" w:rsidRPr="00DD3F58" w:rsidRDefault="005E3857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 НВР</w:t>
            </w:r>
          </w:p>
          <w:p w:rsidR="005E3857" w:rsidRPr="00DD3F58" w:rsidRDefault="005E3857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1A6F8B" w:rsidRPr="00DD3F58" w:rsidTr="001A6F8B"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1A6F8B" w:rsidRPr="00DD3F58" w:rsidRDefault="001A6F8B" w:rsidP="00064B09">
            <w:pPr>
              <w:pStyle w:val="32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1A6F8B" w:rsidRPr="00DD3F58" w:rsidRDefault="001A6F8B" w:rsidP="00AB2777">
            <w:pPr>
              <w:pStyle w:val="321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textDirection w:val="btLr"/>
          </w:tcPr>
          <w:p w:rsidR="001A6F8B" w:rsidRPr="00DD3F58" w:rsidRDefault="001A6F8B" w:rsidP="00064B09">
            <w:pPr>
              <w:pStyle w:val="321"/>
              <w:shd w:val="clear" w:color="auto" w:fill="auto"/>
              <w:ind w:left="113" w:right="113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DD3F58"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1A6F8B" w:rsidRDefault="001A6F8B" w:rsidP="00064B09">
            <w:pPr>
              <w:pStyle w:val="321"/>
              <w:ind w:left="113" w:right="113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  Жовтень 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1A6F8B" w:rsidRPr="00DD3F58" w:rsidRDefault="001A6F8B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1A6F8B" w:rsidRPr="00DD3F58" w:rsidRDefault="001A6F8B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підготовки.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A6F8B" w:rsidRPr="00DD3F58" w:rsidRDefault="001A6F8B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1A6F8B" w:rsidRPr="00DD3F58" w:rsidTr="00441CE1">
        <w:trPr>
          <w:cantSplit/>
          <w:trHeight w:val="1450"/>
        </w:trPr>
        <w:tc>
          <w:tcPr>
            <w:tcW w:w="675" w:type="dxa"/>
            <w:tcBorders>
              <w:top w:val="single" w:sz="2" w:space="0" w:color="auto"/>
            </w:tcBorders>
          </w:tcPr>
          <w:p w:rsidR="001A6F8B" w:rsidRPr="00DD3F58" w:rsidRDefault="001A6F8B" w:rsidP="00064B09">
            <w:pPr>
              <w:pStyle w:val="321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1A6F8B" w:rsidRPr="00DD3F58" w:rsidRDefault="001A6F8B" w:rsidP="00064B09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r w:rsidRPr="00DD3F58">
              <w:rPr>
                <w:lang w:eastAsia="uk-UA"/>
              </w:rPr>
              <w:t>Про виконання рішень попередньої педради.</w:t>
            </w:r>
          </w:p>
          <w:p w:rsidR="001A6F8B" w:rsidRPr="00DD3F58" w:rsidRDefault="001A6F8B" w:rsidP="00064B09">
            <w:pPr>
              <w:pStyle w:val="321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  <w:textDirection w:val="btLr"/>
          </w:tcPr>
          <w:p w:rsidR="001A6F8B" w:rsidRPr="00DD3F58" w:rsidRDefault="001A6F8B" w:rsidP="00064B09">
            <w:pPr>
              <w:pStyle w:val="321"/>
              <w:shd w:val="clear" w:color="auto" w:fill="auto"/>
              <w:ind w:left="113" w:right="113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1A6F8B" w:rsidRPr="00DD3F58" w:rsidRDefault="001A6F8B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1A6F8B" w:rsidRPr="00DD3F58" w:rsidRDefault="001A6F8B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 НВР Заступник директора з ВР</w:t>
            </w:r>
          </w:p>
          <w:p w:rsidR="001A6F8B" w:rsidRPr="00DD3F58" w:rsidRDefault="001A6F8B" w:rsidP="00AA5537">
            <w:pPr>
              <w:jc w:val="center"/>
            </w:pPr>
            <w:r w:rsidRPr="00DD3F58">
              <w:t>Викладачі</w:t>
            </w:r>
          </w:p>
          <w:p w:rsidR="001A6F8B" w:rsidRPr="00DD3F58" w:rsidRDefault="001A6F8B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proofErr w:type="spellStart"/>
            <w:r w:rsidRPr="00DD3F58">
              <w:rPr>
                <w:sz w:val="24"/>
                <w:szCs w:val="24"/>
              </w:rPr>
              <w:t>Майстер</w:t>
            </w:r>
            <w:proofErr w:type="spellEnd"/>
            <w:r w:rsidRPr="00DD3F58">
              <w:rPr>
                <w:sz w:val="24"/>
                <w:szCs w:val="24"/>
              </w:rPr>
              <w:t xml:space="preserve"> в/н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1A6F8B" w:rsidRPr="00DD3F58" w:rsidRDefault="001A6F8B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AB2777">
              <w:rPr>
                <w:sz w:val="24"/>
                <w:szCs w:val="24"/>
                <w:lang w:val="uk-UA"/>
              </w:rPr>
              <w:t xml:space="preserve">Аналіз виконання рішень </w:t>
            </w:r>
            <w:r w:rsidRPr="00AB2777">
              <w:rPr>
                <w:sz w:val="24"/>
                <w:szCs w:val="24"/>
                <w:lang w:val="uk-UA" w:eastAsia="uk-UA"/>
              </w:rPr>
              <w:t>попередньої педради</w:t>
            </w:r>
            <w:r w:rsidRPr="00DD3F58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</w:tcBorders>
          </w:tcPr>
          <w:p w:rsidR="001A6F8B" w:rsidRPr="00DD3F58" w:rsidRDefault="001A6F8B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1A6F8B" w:rsidRPr="00DD3F58" w:rsidRDefault="001A6F8B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 НВР Заступник директора</w:t>
            </w:r>
          </w:p>
          <w:p w:rsidR="001A6F8B" w:rsidRPr="00DD3F58" w:rsidRDefault="001A6F8B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 ВР</w:t>
            </w:r>
          </w:p>
          <w:p w:rsidR="001A6F8B" w:rsidRPr="00DD3F58" w:rsidRDefault="001A6F8B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1A6F8B" w:rsidRPr="00DD3F58" w:rsidTr="004F41CB">
        <w:tc>
          <w:tcPr>
            <w:tcW w:w="675" w:type="dxa"/>
          </w:tcPr>
          <w:p w:rsidR="001A6F8B" w:rsidRPr="00DD3F58" w:rsidRDefault="001A6F8B" w:rsidP="00064B09">
            <w:pPr>
              <w:pStyle w:val="321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</w:tcPr>
          <w:p w:rsidR="001A6F8B" w:rsidRPr="00AB2777" w:rsidRDefault="001A6F8B" w:rsidP="00064B09">
            <w:pPr>
              <w:pStyle w:val="321"/>
              <w:rPr>
                <w:color w:val="000000"/>
                <w:sz w:val="24"/>
                <w:szCs w:val="24"/>
                <w:lang w:val="uk-UA" w:eastAsia="uk-UA"/>
              </w:rPr>
            </w:pPr>
            <w:r w:rsidRPr="00AB2777">
              <w:rPr>
                <w:sz w:val="24"/>
                <w:szCs w:val="24"/>
                <w:lang w:val="uk-UA"/>
              </w:rPr>
              <w:t>Контроль за проведенням інструктажів у групах.</w:t>
            </w:r>
          </w:p>
        </w:tc>
        <w:tc>
          <w:tcPr>
            <w:tcW w:w="1276" w:type="dxa"/>
            <w:vMerge/>
          </w:tcPr>
          <w:p w:rsidR="001A6F8B" w:rsidRPr="00AB2777" w:rsidRDefault="001A6F8B" w:rsidP="00064B09">
            <w:pPr>
              <w:pStyle w:val="321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A6F8B" w:rsidRPr="00AB2777" w:rsidRDefault="001A6F8B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AB2777">
              <w:rPr>
                <w:noProof/>
                <w:color w:val="000000"/>
                <w:sz w:val="24"/>
                <w:szCs w:val="24"/>
                <w:lang w:val="uk-UA"/>
              </w:rPr>
              <w:t>Інженер з ОП</w:t>
            </w:r>
          </w:p>
          <w:p w:rsidR="001A6F8B" w:rsidRPr="00AB2777" w:rsidRDefault="001A6F8B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AB2777">
              <w:rPr>
                <w:sz w:val="24"/>
                <w:szCs w:val="24"/>
                <w:lang w:val="uk-UA"/>
              </w:rPr>
              <w:t>Майстер в/н</w:t>
            </w:r>
          </w:p>
        </w:tc>
        <w:tc>
          <w:tcPr>
            <w:tcW w:w="2268" w:type="dxa"/>
          </w:tcPr>
          <w:p w:rsidR="001A6F8B" w:rsidRPr="00AB2777" w:rsidRDefault="001A6F8B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AB2777">
              <w:rPr>
                <w:sz w:val="24"/>
                <w:szCs w:val="24"/>
                <w:lang w:val="uk-UA"/>
              </w:rPr>
              <w:t>Аналіз виконання</w:t>
            </w:r>
          </w:p>
        </w:tc>
        <w:tc>
          <w:tcPr>
            <w:tcW w:w="1559" w:type="dxa"/>
            <w:gridSpan w:val="2"/>
          </w:tcPr>
          <w:p w:rsidR="001A6F8B" w:rsidRPr="00DD3F58" w:rsidRDefault="001A6F8B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Інженер з ОП</w:t>
            </w:r>
          </w:p>
          <w:p w:rsidR="001A6F8B" w:rsidRPr="00DD3F58" w:rsidRDefault="001A6F8B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3D7A4A" w:rsidRPr="00DD3F58" w:rsidTr="004F41CB">
        <w:trPr>
          <w:cantSplit/>
          <w:trHeight w:val="1450"/>
        </w:trPr>
        <w:tc>
          <w:tcPr>
            <w:tcW w:w="675" w:type="dxa"/>
            <w:tcBorders>
              <w:top w:val="single" w:sz="18" w:space="0" w:color="auto"/>
            </w:tcBorders>
          </w:tcPr>
          <w:p w:rsidR="003D7A4A" w:rsidRPr="00DD3F58" w:rsidRDefault="003D7A4A" w:rsidP="00064B09">
            <w:pPr>
              <w:pStyle w:val="321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color w:val="000000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3D7A4A" w:rsidRPr="00DD3F58" w:rsidRDefault="003D7A4A" w:rsidP="00064B09">
            <w:pPr>
              <w:pStyle w:val="321"/>
              <w:rPr>
                <w:color w:val="000000"/>
                <w:sz w:val="24"/>
                <w:szCs w:val="24"/>
                <w:lang w:val="uk-UA" w:eastAsia="uk-UA"/>
              </w:rPr>
            </w:pPr>
            <w:r w:rsidRPr="00DD3F58">
              <w:rPr>
                <w:color w:val="000000"/>
                <w:sz w:val="24"/>
                <w:szCs w:val="24"/>
                <w:lang w:val="uk-UA" w:eastAsia="uk-UA"/>
              </w:rPr>
              <w:t>Про виконання рішень попередньої педради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textDirection w:val="btLr"/>
          </w:tcPr>
          <w:p w:rsidR="003D7A4A" w:rsidRPr="00DD3F58" w:rsidRDefault="003D7A4A" w:rsidP="00064B09">
            <w:pPr>
              <w:pStyle w:val="321"/>
              <w:shd w:val="clear" w:color="auto" w:fill="auto"/>
              <w:ind w:left="113" w:right="113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DD3F58"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  </w:t>
            </w:r>
          </w:p>
          <w:p w:rsidR="003D7A4A" w:rsidRPr="00DD3F58" w:rsidRDefault="003D7A4A" w:rsidP="00064B09">
            <w:pPr>
              <w:pStyle w:val="321"/>
              <w:shd w:val="clear" w:color="auto" w:fill="auto"/>
              <w:ind w:left="113" w:right="113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b/>
                <w:color w:val="000000"/>
                <w:sz w:val="24"/>
                <w:szCs w:val="24"/>
                <w:lang w:val="uk-UA" w:eastAsia="uk-UA"/>
              </w:rPr>
              <w:t>Листопад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AB2777" w:rsidRDefault="003D7A4A" w:rsidP="00AA5537">
            <w:pPr>
              <w:pStyle w:val="321"/>
              <w:ind w:right="-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В.о</w:t>
            </w:r>
            <w:r w:rsidR="001E4BE0" w:rsidRPr="00DD3F58">
              <w:rPr>
                <w:noProof/>
                <w:color w:val="000000"/>
                <w:sz w:val="24"/>
                <w:szCs w:val="24"/>
                <w:lang w:val="uk-UA"/>
              </w:rPr>
              <w:t>.</w:t>
            </w:r>
          </w:p>
          <w:p w:rsidR="003D7A4A" w:rsidRPr="00DD3F58" w:rsidRDefault="003D7A4A" w:rsidP="00AA5537">
            <w:pPr>
              <w:pStyle w:val="321"/>
              <w:ind w:right="-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директора Заступник директора з НВР</w:t>
            </w:r>
          </w:p>
          <w:p w:rsidR="003D7A4A" w:rsidRPr="00DD3F58" w:rsidRDefault="003D7A4A" w:rsidP="00AA5537">
            <w:pPr>
              <w:pStyle w:val="321"/>
              <w:ind w:right="-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 з ВР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3D7A4A" w:rsidRPr="00DD3F58" w:rsidRDefault="003D7A4A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Аналіз виконання рішень </w:t>
            </w:r>
            <w:r w:rsidRPr="00DD3F58">
              <w:rPr>
                <w:color w:val="000000"/>
                <w:sz w:val="24"/>
                <w:szCs w:val="24"/>
                <w:lang w:val="uk-UA" w:eastAsia="uk-UA"/>
              </w:rPr>
              <w:t>попередньої педради.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</w:tcPr>
          <w:p w:rsidR="003D7A4A" w:rsidRPr="00DD3F58" w:rsidRDefault="003D7A4A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Заступники директора</w:t>
            </w:r>
          </w:p>
          <w:p w:rsidR="003D7A4A" w:rsidRPr="00DD3F58" w:rsidRDefault="003D7A4A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3D7A4A" w:rsidRPr="00DD3F58" w:rsidTr="004F41CB">
        <w:tc>
          <w:tcPr>
            <w:tcW w:w="675" w:type="dxa"/>
          </w:tcPr>
          <w:p w:rsidR="003D7A4A" w:rsidRPr="00DD3F58" w:rsidRDefault="003D7A4A" w:rsidP="00064B09">
            <w:pPr>
              <w:pStyle w:val="321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</w:tcPr>
          <w:p w:rsidR="00AB2777" w:rsidRDefault="003D7A4A" w:rsidP="00AB277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Аналіз складу учнів </w:t>
            </w:r>
          </w:p>
          <w:p w:rsidR="003D7A4A" w:rsidRPr="00DD3F58" w:rsidRDefault="003D7A4A" w:rsidP="00AB2777">
            <w:pPr>
              <w:pStyle w:val="321"/>
              <w:rPr>
                <w:color w:val="000000"/>
                <w:sz w:val="24"/>
                <w:szCs w:val="24"/>
                <w:lang w:val="uk-UA" w:eastAsia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І курсу</w:t>
            </w:r>
            <w:r w:rsidR="00AB2777">
              <w:rPr>
                <w:noProof/>
                <w:color w:val="000000"/>
                <w:sz w:val="24"/>
                <w:szCs w:val="24"/>
                <w:lang w:val="uk-UA"/>
              </w:rPr>
              <w:t>.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vMerge/>
          </w:tcPr>
          <w:p w:rsidR="003D7A4A" w:rsidRPr="00DD3F58" w:rsidRDefault="003D7A4A" w:rsidP="00064B09">
            <w:pPr>
              <w:pStyle w:val="321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D7A4A" w:rsidRPr="00DD3F58" w:rsidRDefault="003D7A4A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Соціальний педагог</w:t>
            </w:r>
          </w:p>
          <w:p w:rsidR="003D7A4A" w:rsidRPr="00DD3F58" w:rsidRDefault="003D7A4A" w:rsidP="00AB2777">
            <w:pPr>
              <w:pStyle w:val="321"/>
              <w:ind w:right="-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2268" w:type="dxa"/>
          </w:tcPr>
          <w:p w:rsidR="003D7A4A" w:rsidRPr="00DD3F58" w:rsidRDefault="003D7A4A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Аналіз особових справ учнів</w:t>
            </w:r>
          </w:p>
        </w:tc>
        <w:tc>
          <w:tcPr>
            <w:tcW w:w="1559" w:type="dxa"/>
            <w:gridSpan w:val="2"/>
          </w:tcPr>
          <w:p w:rsidR="003D7A4A" w:rsidRPr="00DD3F58" w:rsidRDefault="003D7A4A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3D7A4A" w:rsidRPr="00DD3F58" w:rsidRDefault="003D7A4A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 ВР</w:t>
            </w:r>
          </w:p>
        </w:tc>
      </w:tr>
      <w:tr w:rsidR="003D7A4A" w:rsidRPr="00DD3F58" w:rsidTr="004F41CB">
        <w:tc>
          <w:tcPr>
            <w:tcW w:w="675" w:type="dxa"/>
          </w:tcPr>
          <w:p w:rsidR="003D7A4A" w:rsidRPr="00DD3F58" w:rsidRDefault="003D7A4A" w:rsidP="00064B09">
            <w:pPr>
              <w:pStyle w:val="321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2" w:type="dxa"/>
          </w:tcPr>
          <w:p w:rsidR="003D7A4A" w:rsidRPr="00DD3F58" w:rsidRDefault="003D7A4A" w:rsidP="001A6F8B">
            <w:pPr>
              <w:pStyle w:val="321"/>
              <w:rPr>
                <w:color w:val="000000"/>
                <w:sz w:val="24"/>
                <w:szCs w:val="24"/>
                <w:lang w:val="uk-UA" w:eastAsia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Аналіз резу</w:t>
            </w:r>
            <w:r w:rsidR="001A6F8B">
              <w:rPr>
                <w:noProof/>
                <w:color w:val="000000"/>
                <w:sz w:val="24"/>
                <w:szCs w:val="24"/>
                <w:lang w:val="uk-UA"/>
              </w:rPr>
              <w:t>льтатів перевірних робіт у групі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 І та організація роботи з ліквідації недоліків у знаннях.</w:t>
            </w:r>
          </w:p>
        </w:tc>
        <w:tc>
          <w:tcPr>
            <w:tcW w:w="1276" w:type="dxa"/>
            <w:vMerge/>
          </w:tcPr>
          <w:p w:rsidR="003D7A4A" w:rsidRPr="00DD3F58" w:rsidRDefault="003D7A4A" w:rsidP="00064B09">
            <w:pPr>
              <w:pStyle w:val="321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D7A4A" w:rsidRPr="00DD3F58" w:rsidRDefault="003D7A4A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Викладачі загально-</w:t>
            </w:r>
          </w:p>
          <w:p w:rsidR="003D7A4A" w:rsidRPr="00DD3F58" w:rsidRDefault="003D7A4A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освітніх предметів</w:t>
            </w:r>
          </w:p>
        </w:tc>
        <w:tc>
          <w:tcPr>
            <w:tcW w:w="2268" w:type="dxa"/>
          </w:tcPr>
          <w:p w:rsidR="003D7A4A" w:rsidRPr="00DD3F58" w:rsidRDefault="003D7A4A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Моніторинг  рівня знань з п</w:t>
            </w:r>
            <w:r w:rsidR="00AB2777">
              <w:rPr>
                <w:noProof/>
                <w:color w:val="000000"/>
                <w:sz w:val="24"/>
                <w:szCs w:val="24"/>
                <w:lang w:val="uk-UA"/>
              </w:rPr>
              <w:t>редметів з/о підготовки учнів І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 та ІІІ курсу</w:t>
            </w:r>
          </w:p>
          <w:p w:rsidR="003D7A4A" w:rsidRPr="00DD3F58" w:rsidRDefault="003D7A4A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064B09" w:rsidRPr="00DD3F58" w:rsidRDefault="003D7A4A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3D7A4A" w:rsidRPr="00DD3F58" w:rsidRDefault="003D7A4A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 НВР, викладачі</w:t>
            </w:r>
          </w:p>
          <w:p w:rsidR="003D7A4A" w:rsidRPr="00DD3F58" w:rsidRDefault="003D7A4A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з/о предметів</w:t>
            </w:r>
          </w:p>
        </w:tc>
      </w:tr>
      <w:tr w:rsidR="003D7A4A" w:rsidRPr="00DD3F58" w:rsidTr="004F41CB">
        <w:tc>
          <w:tcPr>
            <w:tcW w:w="675" w:type="dxa"/>
          </w:tcPr>
          <w:p w:rsidR="003D7A4A" w:rsidRPr="00DD3F58" w:rsidRDefault="003D7A4A" w:rsidP="00064B09">
            <w:pPr>
              <w:pStyle w:val="321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2552" w:type="dxa"/>
          </w:tcPr>
          <w:p w:rsidR="003D7A4A" w:rsidRPr="00DD3F58" w:rsidRDefault="003D7A4A" w:rsidP="00064B09">
            <w:pPr>
              <w:pStyle w:val="321"/>
              <w:rPr>
                <w:color w:val="000000"/>
                <w:sz w:val="24"/>
                <w:szCs w:val="24"/>
                <w:lang w:val="uk-UA" w:eastAsia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Стан підготовки та проведення предметних тижнів з предметів із предметів загальноосвітньої підготовки.</w:t>
            </w:r>
          </w:p>
        </w:tc>
        <w:tc>
          <w:tcPr>
            <w:tcW w:w="1276" w:type="dxa"/>
            <w:vMerge/>
          </w:tcPr>
          <w:p w:rsidR="003D7A4A" w:rsidRPr="00DD3F58" w:rsidRDefault="003D7A4A" w:rsidP="00064B09">
            <w:pPr>
              <w:pStyle w:val="321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D7A4A" w:rsidRPr="00DD3F58" w:rsidRDefault="003D7A4A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Викладачі -предметники</w:t>
            </w:r>
          </w:p>
        </w:tc>
        <w:tc>
          <w:tcPr>
            <w:tcW w:w="2268" w:type="dxa"/>
          </w:tcPr>
          <w:p w:rsidR="003D7A4A" w:rsidRPr="00DD3F58" w:rsidRDefault="003D7A4A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1.Узагальнення  матеріалів предметних тижнів та підведення результатів</w:t>
            </w:r>
          </w:p>
        </w:tc>
        <w:tc>
          <w:tcPr>
            <w:tcW w:w="1559" w:type="dxa"/>
            <w:gridSpan w:val="2"/>
          </w:tcPr>
          <w:p w:rsidR="003D7A4A" w:rsidRPr="00DD3F58" w:rsidRDefault="003D7A4A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Викладачі -предметники</w:t>
            </w:r>
          </w:p>
        </w:tc>
      </w:tr>
      <w:tr w:rsidR="003D7A4A" w:rsidRPr="00DD3F58" w:rsidTr="004F41CB">
        <w:tc>
          <w:tcPr>
            <w:tcW w:w="675" w:type="dxa"/>
            <w:tcBorders>
              <w:bottom w:val="single" w:sz="18" w:space="0" w:color="auto"/>
            </w:tcBorders>
          </w:tcPr>
          <w:p w:rsidR="003D7A4A" w:rsidRPr="00DD3F58" w:rsidRDefault="003D7A4A" w:rsidP="00064B09">
            <w:pPr>
              <w:pStyle w:val="321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3D7A4A" w:rsidRPr="00DD3F58" w:rsidRDefault="003D7A4A" w:rsidP="00064B09">
            <w:pPr>
              <w:pStyle w:val="321"/>
              <w:rPr>
                <w:color w:val="000000"/>
                <w:sz w:val="24"/>
                <w:szCs w:val="24"/>
                <w:lang w:val="uk-UA" w:eastAsia="uk-UA"/>
              </w:rPr>
            </w:pPr>
            <w:r w:rsidRPr="00DD3F58">
              <w:rPr>
                <w:sz w:val="24"/>
                <w:szCs w:val="24"/>
                <w:lang w:val="uk-UA"/>
              </w:rPr>
              <w:t>Контроль за якістю виконання навчальних планів і програм.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3D7A4A" w:rsidRPr="00DD3F58" w:rsidRDefault="003D7A4A" w:rsidP="00064B09">
            <w:pPr>
              <w:pStyle w:val="321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3D7A4A" w:rsidRPr="00DD3F58" w:rsidRDefault="003D7A4A" w:rsidP="00AB277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 з НВР Викладачі</w:t>
            </w:r>
          </w:p>
          <w:p w:rsidR="003D7A4A" w:rsidRPr="00DD3F58" w:rsidRDefault="003D7A4A" w:rsidP="00AB277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Майстер в/н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3D7A4A" w:rsidRPr="00DD3F58" w:rsidRDefault="003D7A4A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1. Результати виконання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</w:tcPr>
          <w:p w:rsidR="00064B09" w:rsidRPr="00DD3F58" w:rsidRDefault="003D7A4A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3D7A4A" w:rsidRPr="00DD3F58" w:rsidRDefault="003D7A4A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 НВР</w:t>
            </w:r>
          </w:p>
          <w:p w:rsidR="003D7A4A" w:rsidRPr="00DD3F58" w:rsidRDefault="003D7A4A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AB2777" w:rsidRPr="00DD3F58" w:rsidTr="004F41CB">
        <w:trPr>
          <w:cantSplit/>
          <w:trHeight w:val="1357"/>
        </w:trPr>
        <w:tc>
          <w:tcPr>
            <w:tcW w:w="675" w:type="dxa"/>
            <w:tcBorders>
              <w:top w:val="single" w:sz="18" w:space="0" w:color="auto"/>
            </w:tcBorders>
          </w:tcPr>
          <w:p w:rsidR="00AB2777" w:rsidRPr="00DD3F58" w:rsidRDefault="00AB2777" w:rsidP="00064B09">
            <w:pPr>
              <w:pStyle w:val="321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AB2777" w:rsidRPr="00DD3F58" w:rsidRDefault="00AB2777" w:rsidP="00064B09">
            <w:pPr>
              <w:pStyle w:val="321"/>
              <w:rPr>
                <w:color w:val="000000"/>
                <w:sz w:val="24"/>
                <w:szCs w:val="24"/>
                <w:lang w:val="uk-UA" w:eastAsia="uk-UA"/>
              </w:rPr>
            </w:pPr>
            <w:r w:rsidRPr="00DD3F58">
              <w:rPr>
                <w:color w:val="000000"/>
                <w:sz w:val="24"/>
                <w:szCs w:val="24"/>
                <w:lang w:val="uk-UA" w:eastAsia="uk-UA"/>
              </w:rPr>
              <w:t>Про виконання рішень попередньої педради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textDirection w:val="btLr"/>
          </w:tcPr>
          <w:p w:rsidR="00AB2777" w:rsidRPr="00DD3F58" w:rsidRDefault="00AB2777" w:rsidP="00064B09">
            <w:pPr>
              <w:pStyle w:val="321"/>
              <w:shd w:val="clear" w:color="auto" w:fill="auto"/>
              <w:ind w:left="113" w:right="113"/>
              <w:jc w:val="center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</w:p>
          <w:p w:rsidR="00AB2777" w:rsidRPr="00DD3F58" w:rsidRDefault="00AB2777" w:rsidP="00064B09">
            <w:pPr>
              <w:pStyle w:val="321"/>
              <w:shd w:val="clear" w:color="auto" w:fill="auto"/>
              <w:ind w:left="113" w:right="113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b/>
                <w:noProof/>
                <w:color w:val="000000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AB2777" w:rsidRPr="00DD3F58" w:rsidRDefault="00AB2777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 з НВР</w:t>
            </w:r>
          </w:p>
          <w:p w:rsidR="00AB2777" w:rsidRPr="00DD3F58" w:rsidRDefault="00AB2777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 з ВР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AB2777" w:rsidRPr="00DD3F58" w:rsidRDefault="00AB2777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Аналіз виконання рішень </w:t>
            </w:r>
            <w:r w:rsidRPr="00DD3F58">
              <w:rPr>
                <w:color w:val="000000"/>
                <w:sz w:val="24"/>
                <w:szCs w:val="24"/>
                <w:lang w:val="uk-UA" w:eastAsia="uk-UA"/>
              </w:rPr>
              <w:t>попередньої педради</w:t>
            </w:r>
          </w:p>
          <w:p w:rsidR="00AB2777" w:rsidRPr="00DD3F58" w:rsidRDefault="00AB2777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</w:tcPr>
          <w:p w:rsidR="00AB2777" w:rsidRPr="00DD3F58" w:rsidRDefault="00AB2777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Заступники директора</w:t>
            </w:r>
          </w:p>
        </w:tc>
      </w:tr>
      <w:tr w:rsidR="00AB2777" w:rsidRPr="00DD3F58" w:rsidTr="004F41CB">
        <w:tc>
          <w:tcPr>
            <w:tcW w:w="675" w:type="dxa"/>
          </w:tcPr>
          <w:p w:rsidR="00AB2777" w:rsidRPr="00DD3F58" w:rsidRDefault="00AB2777" w:rsidP="00064B09">
            <w:pPr>
              <w:pStyle w:val="321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</w:tcPr>
          <w:p w:rsidR="00AB2777" w:rsidRPr="00DD3F58" w:rsidRDefault="00AB2777" w:rsidP="00064B09">
            <w:pPr>
              <w:pStyle w:val="321"/>
              <w:rPr>
                <w:color w:val="000000"/>
                <w:sz w:val="24"/>
                <w:szCs w:val="24"/>
                <w:lang w:val="uk-UA" w:eastAsia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Результати проведення Тижня писемності та мови.</w:t>
            </w:r>
          </w:p>
          <w:p w:rsidR="00AB2777" w:rsidRPr="00DD3F58" w:rsidRDefault="00AB2777" w:rsidP="00064B09">
            <w:pPr>
              <w:pStyle w:val="321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AB2777" w:rsidRPr="00DD3F58" w:rsidRDefault="00AB2777" w:rsidP="00064B09">
            <w:pPr>
              <w:pStyle w:val="321"/>
              <w:shd w:val="clear" w:color="auto" w:fill="auto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B2777" w:rsidRPr="00DD3F58" w:rsidRDefault="00AB2777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 з НВР</w:t>
            </w:r>
          </w:p>
          <w:p w:rsidR="00AB2777" w:rsidRPr="00DD3F58" w:rsidRDefault="00AB2777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B2777" w:rsidRPr="00DD3F58" w:rsidRDefault="00AB2777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1. Моніторинг результатів</w:t>
            </w:r>
          </w:p>
        </w:tc>
        <w:tc>
          <w:tcPr>
            <w:tcW w:w="1559" w:type="dxa"/>
            <w:gridSpan w:val="2"/>
          </w:tcPr>
          <w:p w:rsidR="00AB2777" w:rsidRPr="00DD3F58" w:rsidRDefault="00AB2777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Викладач української мови та літератури</w:t>
            </w:r>
          </w:p>
        </w:tc>
      </w:tr>
      <w:tr w:rsidR="00AB2777" w:rsidRPr="00DD3F58" w:rsidTr="004F41CB">
        <w:tc>
          <w:tcPr>
            <w:tcW w:w="675" w:type="dxa"/>
            <w:tcBorders>
              <w:bottom w:val="single" w:sz="18" w:space="0" w:color="auto"/>
            </w:tcBorders>
          </w:tcPr>
          <w:p w:rsidR="00AB2777" w:rsidRPr="00DD3F58" w:rsidRDefault="00AB2777" w:rsidP="00064B09">
            <w:pPr>
              <w:pStyle w:val="321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color w:val="000000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AB2777" w:rsidRPr="00DD3F58" w:rsidRDefault="00AB2777" w:rsidP="00064B09">
            <w:pPr>
              <w:pStyle w:val="321"/>
              <w:rPr>
                <w:color w:val="000000"/>
                <w:sz w:val="24"/>
                <w:szCs w:val="24"/>
                <w:lang w:val="uk-UA" w:eastAsia="uk-UA"/>
              </w:rPr>
            </w:pPr>
            <w:r w:rsidRPr="00DD3F58">
              <w:rPr>
                <w:sz w:val="24"/>
                <w:szCs w:val="24"/>
                <w:lang w:val="uk-UA"/>
              </w:rPr>
              <w:t>Результати аналізу уроків природничо-математичного циклу з метою професійної спрямованості.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AB2777" w:rsidRPr="00DD3F58" w:rsidRDefault="00AB2777" w:rsidP="00064B09">
            <w:pPr>
              <w:pStyle w:val="321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nil"/>
              <w:bottom w:val="single" w:sz="18" w:space="0" w:color="auto"/>
            </w:tcBorders>
          </w:tcPr>
          <w:p w:rsidR="00AB2777" w:rsidRPr="00DD3F58" w:rsidRDefault="00AB2777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 з НВР</w:t>
            </w:r>
          </w:p>
          <w:p w:rsidR="00AB2777" w:rsidRPr="00DD3F58" w:rsidRDefault="00AB2777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Викладачі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AB2777" w:rsidRPr="00DD3F58" w:rsidRDefault="00AB2777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1. Моніторинг результатів </w:t>
            </w:r>
            <w:r w:rsidRPr="00DD3F58">
              <w:rPr>
                <w:sz w:val="24"/>
                <w:szCs w:val="24"/>
                <w:lang w:val="uk-UA"/>
              </w:rPr>
              <w:t>аналізу уроків природничо-математичного циклу з метою професійної спрямованості.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</w:tcPr>
          <w:p w:rsidR="00AB2777" w:rsidRPr="00DD3F58" w:rsidRDefault="00AB2777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AB2777" w:rsidRPr="00DD3F58" w:rsidRDefault="00AB2777" w:rsidP="00AB277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з НВР </w:t>
            </w:r>
          </w:p>
        </w:tc>
      </w:tr>
      <w:tr w:rsidR="001E4BE0" w:rsidRPr="00DD3F58" w:rsidTr="004F41CB">
        <w:trPr>
          <w:cantSplit/>
          <w:trHeight w:val="1134"/>
        </w:trPr>
        <w:tc>
          <w:tcPr>
            <w:tcW w:w="675" w:type="dxa"/>
            <w:tcBorders>
              <w:top w:val="single" w:sz="18" w:space="0" w:color="auto"/>
            </w:tcBorders>
          </w:tcPr>
          <w:p w:rsidR="001E4BE0" w:rsidRPr="00DD3F58" w:rsidRDefault="001E4BE0" w:rsidP="00064B09">
            <w:pPr>
              <w:pStyle w:val="321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1E4BE0" w:rsidRPr="00DD3F58" w:rsidRDefault="001E4BE0" w:rsidP="00064B09">
            <w:pPr>
              <w:pStyle w:val="321"/>
              <w:rPr>
                <w:color w:val="000000"/>
                <w:sz w:val="24"/>
                <w:szCs w:val="24"/>
                <w:lang w:val="uk-UA" w:eastAsia="uk-UA"/>
              </w:rPr>
            </w:pPr>
            <w:r w:rsidRPr="00DD3F58">
              <w:rPr>
                <w:color w:val="000000"/>
                <w:sz w:val="24"/>
                <w:szCs w:val="24"/>
                <w:lang w:val="uk-UA" w:eastAsia="uk-UA"/>
              </w:rPr>
              <w:t>Про виконання рішень попередньої педради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textDirection w:val="btLr"/>
          </w:tcPr>
          <w:p w:rsidR="001E4BE0" w:rsidRPr="00DD3F58" w:rsidRDefault="001E4BE0" w:rsidP="00064B09">
            <w:pPr>
              <w:pStyle w:val="321"/>
              <w:shd w:val="clear" w:color="auto" w:fill="auto"/>
              <w:ind w:left="113" w:right="113"/>
              <w:jc w:val="center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</w:p>
          <w:p w:rsidR="001E4BE0" w:rsidRPr="00DD3F58" w:rsidRDefault="001E4BE0" w:rsidP="00064B09">
            <w:pPr>
              <w:pStyle w:val="321"/>
              <w:shd w:val="clear" w:color="auto" w:fill="auto"/>
              <w:ind w:left="113" w:right="113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b/>
                <w:noProof/>
                <w:color w:val="000000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AB2777" w:rsidRPr="00DD3F58" w:rsidRDefault="00AB2777" w:rsidP="00AB277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В.о. директора</w:t>
            </w:r>
          </w:p>
          <w:p w:rsidR="001E4BE0" w:rsidRPr="00DD3F58" w:rsidRDefault="001E4BE0" w:rsidP="00AB277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1E4BE0" w:rsidRPr="00DD3F58" w:rsidRDefault="001E4BE0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1. Результати виконання рішень </w:t>
            </w:r>
            <w:r w:rsidRPr="00DD3F58">
              <w:rPr>
                <w:color w:val="000000"/>
                <w:sz w:val="24"/>
                <w:szCs w:val="24"/>
                <w:lang w:val="uk-UA" w:eastAsia="uk-UA"/>
              </w:rPr>
              <w:t>попередньої педради.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</w:tcPr>
          <w:p w:rsidR="00AB2777" w:rsidRPr="00DD3F58" w:rsidRDefault="00AB2777" w:rsidP="00AB277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Керівники підрозділів</w:t>
            </w:r>
          </w:p>
          <w:p w:rsidR="001E4BE0" w:rsidRPr="00DD3F58" w:rsidRDefault="001E4BE0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1E4BE0" w:rsidRPr="00DD3F58" w:rsidTr="004F41CB">
        <w:tc>
          <w:tcPr>
            <w:tcW w:w="675" w:type="dxa"/>
          </w:tcPr>
          <w:p w:rsidR="001E4BE0" w:rsidRPr="00DD3F58" w:rsidRDefault="001E4BE0" w:rsidP="00064B09">
            <w:pPr>
              <w:pStyle w:val="321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</w:tcPr>
          <w:p w:rsidR="001E4BE0" w:rsidRPr="00DD3F58" w:rsidRDefault="001E4BE0" w:rsidP="00AB2777">
            <w:pPr>
              <w:pStyle w:val="321"/>
              <w:rPr>
                <w:color w:val="000000"/>
                <w:sz w:val="24"/>
                <w:szCs w:val="24"/>
                <w:lang w:val="uk-UA" w:eastAsia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Аналіз підсумків навчальної діяльності та методичної роботи за І семестр 202</w:t>
            </w:r>
            <w:r w:rsidR="00AB2777">
              <w:rPr>
                <w:noProof/>
                <w:color w:val="000000"/>
                <w:sz w:val="24"/>
                <w:szCs w:val="24"/>
                <w:lang w:val="uk-UA"/>
              </w:rPr>
              <w:t>1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-202</w:t>
            </w:r>
            <w:r w:rsidR="00AB2777">
              <w:rPr>
                <w:noProof/>
                <w:color w:val="000000"/>
                <w:sz w:val="24"/>
                <w:szCs w:val="24"/>
                <w:lang w:val="uk-UA"/>
              </w:rPr>
              <w:t>2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 н.р.</w:t>
            </w:r>
          </w:p>
        </w:tc>
        <w:tc>
          <w:tcPr>
            <w:tcW w:w="1276" w:type="dxa"/>
            <w:vMerge/>
          </w:tcPr>
          <w:p w:rsidR="001E4BE0" w:rsidRPr="00DD3F58" w:rsidRDefault="001E4BE0" w:rsidP="00064B09">
            <w:pPr>
              <w:pStyle w:val="321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E4BE0" w:rsidRPr="00DD3F58" w:rsidRDefault="001E4BE0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 з ВР</w:t>
            </w:r>
          </w:p>
          <w:p w:rsidR="001E4BE0" w:rsidRPr="00DD3F58" w:rsidRDefault="001E4BE0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 з НВР</w:t>
            </w:r>
          </w:p>
          <w:p w:rsidR="001E4BE0" w:rsidRPr="00DD3F58" w:rsidRDefault="001E4BE0" w:rsidP="00AB277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1E4BE0" w:rsidRPr="00DD3F58" w:rsidRDefault="001E4BE0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1. Моніторинг навчальних досягнень за І семестр 202</w:t>
            </w:r>
            <w:r w:rsidR="00AB2777">
              <w:rPr>
                <w:noProof/>
                <w:color w:val="000000"/>
                <w:sz w:val="24"/>
                <w:szCs w:val="24"/>
                <w:lang w:val="uk-UA"/>
              </w:rPr>
              <w:t>1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-202</w:t>
            </w:r>
            <w:r w:rsidR="00AB2777">
              <w:rPr>
                <w:noProof/>
                <w:color w:val="000000"/>
                <w:sz w:val="24"/>
                <w:szCs w:val="24"/>
                <w:lang w:val="uk-UA"/>
              </w:rPr>
              <w:t>2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 н.р.</w:t>
            </w:r>
          </w:p>
          <w:p w:rsidR="001E4BE0" w:rsidRPr="00DD3F58" w:rsidRDefault="001E4BE0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2. Вивчити стан методичної, виховної, спортивної роботи.</w:t>
            </w:r>
          </w:p>
          <w:p w:rsidR="001E4BE0" w:rsidRPr="00DD3F58" w:rsidRDefault="001E4BE0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064B09" w:rsidRPr="00DD3F58" w:rsidRDefault="001E4BE0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1E4BE0" w:rsidRPr="00DD3F58" w:rsidRDefault="001E4BE0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 ВР</w:t>
            </w:r>
          </w:p>
          <w:p w:rsidR="00064B09" w:rsidRPr="00DD3F58" w:rsidRDefault="001E4BE0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1E4BE0" w:rsidRDefault="001E4BE0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 НВР</w:t>
            </w:r>
          </w:p>
          <w:p w:rsidR="00AB2777" w:rsidRPr="00DD3F58" w:rsidRDefault="00AB2777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Керівник фізичного виховання</w:t>
            </w:r>
          </w:p>
          <w:p w:rsidR="001E4BE0" w:rsidRPr="00DD3F58" w:rsidRDefault="001E4BE0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980309" w:rsidRPr="00DD3F58" w:rsidTr="004F41CB">
        <w:tc>
          <w:tcPr>
            <w:tcW w:w="675" w:type="dxa"/>
          </w:tcPr>
          <w:p w:rsidR="00980309" w:rsidRPr="00DD3F58" w:rsidRDefault="00980309" w:rsidP="00064B09">
            <w:pPr>
              <w:pStyle w:val="321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2" w:type="dxa"/>
          </w:tcPr>
          <w:p w:rsidR="00980309" w:rsidRPr="00DD3F58" w:rsidRDefault="00980309" w:rsidP="00AB277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color w:val="000000"/>
                <w:sz w:val="24"/>
                <w:szCs w:val="24"/>
                <w:lang w:val="uk-UA" w:eastAsia="uk-UA"/>
              </w:rPr>
              <w:t>Про направлення учнів групи ШЛП-1</w:t>
            </w:r>
            <w:r w:rsidR="00AB2777">
              <w:rPr>
                <w:color w:val="000000"/>
                <w:sz w:val="24"/>
                <w:szCs w:val="24"/>
                <w:lang w:val="uk-UA" w:eastAsia="uk-UA"/>
              </w:rPr>
              <w:t>9</w:t>
            </w:r>
            <w:r w:rsidRPr="00DD3F58">
              <w:rPr>
                <w:color w:val="000000"/>
                <w:sz w:val="24"/>
                <w:szCs w:val="24"/>
                <w:lang w:val="uk-UA" w:eastAsia="uk-UA"/>
              </w:rPr>
              <w:t xml:space="preserve"> на виробничу практику.</w:t>
            </w:r>
          </w:p>
        </w:tc>
        <w:tc>
          <w:tcPr>
            <w:tcW w:w="1276" w:type="dxa"/>
            <w:vMerge/>
          </w:tcPr>
          <w:p w:rsidR="00980309" w:rsidRPr="00DD3F58" w:rsidRDefault="00980309" w:rsidP="00064B09">
            <w:pPr>
              <w:pStyle w:val="321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80309" w:rsidRPr="00DD3F58" w:rsidRDefault="00980309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Заст. з НВР</w:t>
            </w:r>
          </w:p>
          <w:p w:rsidR="00980309" w:rsidRPr="00DD3F58" w:rsidRDefault="00980309" w:rsidP="00AA5537">
            <w:pPr>
              <w:pStyle w:val="321"/>
              <w:ind w:right="-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Викладач</w:t>
            </w:r>
            <w:r w:rsidR="00AB2777">
              <w:rPr>
                <w:noProof/>
                <w:color w:val="000000"/>
                <w:sz w:val="24"/>
                <w:szCs w:val="24"/>
                <w:lang w:val="uk-UA"/>
              </w:rPr>
              <w:t>і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 професійної підготовки</w:t>
            </w:r>
          </w:p>
          <w:p w:rsidR="00980309" w:rsidRPr="00DD3F58" w:rsidRDefault="00980309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Майстер в/н</w:t>
            </w:r>
          </w:p>
        </w:tc>
        <w:tc>
          <w:tcPr>
            <w:tcW w:w="2268" w:type="dxa"/>
          </w:tcPr>
          <w:p w:rsidR="00980309" w:rsidRPr="00DD3F58" w:rsidRDefault="00980309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1. Аналіз підготовки учнів групи до виробничої практики.</w:t>
            </w:r>
          </w:p>
          <w:p w:rsidR="00980309" w:rsidRPr="00DD3F58" w:rsidRDefault="00980309" w:rsidP="00AA5537">
            <w:pPr>
              <w:pStyle w:val="321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980309" w:rsidRPr="00DD3F58" w:rsidRDefault="00980309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Майстер в/н</w:t>
            </w:r>
          </w:p>
          <w:p w:rsidR="00980309" w:rsidRPr="00DD3F58" w:rsidRDefault="00980309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980309" w:rsidRPr="00DD3F58" w:rsidRDefault="00980309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 НВР</w:t>
            </w:r>
          </w:p>
          <w:p w:rsidR="00980309" w:rsidRPr="00DD3F58" w:rsidRDefault="00980309" w:rsidP="00AA5537">
            <w:pPr>
              <w:pStyle w:val="321"/>
              <w:shd w:val="clear" w:color="auto" w:fill="auto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1E4BE0" w:rsidRPr="00DD3F58" w:rsidTr="004F41CB">
        <w:tc>
          <w:tcPr>
            <w:tcW w:w="675" w:type="dxa"/>
          </w:tcPr>
          <w:p w:rsidR="001E4BE0" w:rsidRPr="00DD3F58" w:rsidRDefault="00980309" w:rsidP="00064B09">
            <w:pPr>
              <w:pStyle w:val="321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color w:val="000000"/>
                <w:sz w:val="24"/>
                <w:szCs w:val="24"/>
                <w:lang w:val="uk-UA"/>
              </w:rPr>
              <w:t>4</w:t>
            </w:r>
            <w:r w:rsidR="001E4BE0" w:rsidRPr="00DD3F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1E4BE0" w:rsidRPr="00DD3F58" w:rsidRDefault="001E4BE0" w:rsidP="00064B09">
            <w:pPr>
              <w:pStyle w:val="321"/>
              <w:rPr>
                <w:color w:val="000000"/>
                <w:sz w:val="24"/>
                <w:szCs w:val="24"/>
                <w:lang w:val="uk-UA" w:eastAsia="uk-UA"/>
              </w:rPr>
            </w:pPr>
            <w:r w:rsidRPr="00DD3F58">
              <w:rPr>
                <w:iCs/>
                <w:noProof/>
                <w:color w:val="000000"/>
                <w:sz w:val="24"/>
                <w:szCs w:val="24"/>
                <w:lang w:val="uk-UA"/>
              </w:rPr>
              <w:t>Знайомства з новими надходженнями педагогічної та методичної літератури</w:t>
            </w:r>
          </w:p>
        </w:tc>
        <w:tc>
          <w:tcPr>
            <w:tcW w:w="1276" w:type="dxa"/>
            <w:vMerge/>
          </w:tcPr>
          <w:p w:rsidR="001E4BE0" w:rsidRPr="00DD3F58" w:rsidRDefault="001E4BE0" w:rsidP="00064B09">
            <w:pPr>
              <w:pStyle w:val="321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043DB" w:rsidRPr="00DD3F58" w:rsidRDefault="00E043DB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В.о. директора</w:t>
            </w:r>
          </w:p>
          <w:p w:rsidR="001E4BE0" w:rsidRPr="00DD3F58" w:rsidRDefault="001E4BE0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043DB" w:rsidRPr="00DD3F58" w:rsidRDefault="00E043DB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1. Підготовка до огляду літератури</w:t>
            </w:r>
          </w:p>
          <w:p w:rsidR="001E4BE0" w:rsidRPr="00DD3F58" w:rsidRDefault="001E4BE0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E043DB" w:rsidRPr="00DD3F58" w:rsidRDefault="00E043DB" w:rsidP="00AA5537">
            <w:pPr>
              <w:pStyle w:val="321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DD3F58">
              <w:rPr>
                <w:color w:val="000000"/>
                <w:sz w:val="24"/>
                <w:szCs w:val="24"/>
                <w:lang w:val="uk-UA" w:eastAsia="uk-UA"/>
              </w:rPr>
              <w:t>Бібліотекар</w:t>
            </w:r>
          </w:p>
          <w:p w:rsidR="001E4BE0" w:rsidRPr="00DD3F58" w:rsidRDefault="001E4BE0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1E4BE0" w:rsidRPr="00DD3F58" w:rsidTr="004F41CB">
        <w:tc>
          <w:tcPr>
            <w:tcW w:w="675" w:type="dxa"/>
            <w:tcBorders>
              <w:bottom w:val="single" w:sz="18" w:space="0" w:color="auto"/>
            </w:tcBorders>
          </w:tcPr>
          <w:p w:rsidR="001E4BE0" w:rsidRPr="00DD3F58" w:rsidRDefault="00980309" w:rsidP="00064B09">
            <w:pPr>
              <w:pStyle w:val="321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color w:val="000000"/>
                <w:sz w:val="24"/>
                <w:szCs w:val="24"/>
                <w:lang w:val="uk-UA"/>
              </w:rPr>
              <w:t>5</w:t>
            </w:r>
            <w:r w:rsidR="001E4BE0" w:rsidRPr="00DD3F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1E4BE0" w:rsidRPr="00DD3F58" w:rsidRDefault="00E043DB" w:rsidP="00AB2777">
            <w:pPr>
              <w:pStyle w:val="321"/>
              <w:rPr>
                <w:color w:val="000000"/>
                <w:sz w:val="24"/>
                <w:szCs w:val="24"/>
                <w:lang w:val="uk-UA" w:eastAsia="uk-UA"/>
              </w:rPr>
            </w:pPr>
            <w:r w:rsidRPr="00DD3F58">
              <w:rPr>
                <w:iCs/>
                <w:noProof/>
                <w:color w:val="000000"/>
                <w:sz w:val="24"/>
                <w:szCs w:val="24"/>
                <w:lang w:val="uk-UA"/>
              </w:rPr>
              <w:t>Стан охорони праці в училищі за І семестр 202</w:t>
            </w:r>
            <w:r w:rsidR="00AB2777">
              <w:rPr>
                <w:iCs/>
                <w:noProof/>
                <w:color w:val="000000"/>
                <w:sz w:val="24"/>
                <w:szCs w:val="24"/>
                <w:lang w:val="uk-UA"/>
              </w:rPr>
              <w:t>1</w:t>
            </w:r>
            <w:r w:rsidRPr="00DD3F58">
              <w:rPr>
                <w:iCs/>
                <w:noProof/>
                <w:color w:val="000000"/>
                <w:sz w:val="24"/>
                <w:szCs w:val="24"/>
                <w:lang w:val="uk-UA"/>
              </w:rPr>
              <w:t>-202</w:t>
            </w:r>
            <w:r w:rsidR="00AB2777">
              <w:rPr>
                <w:iCs/>
                <w:noProof/>
                <w:color w:val="000000"/>
                <w:sz w:val="24"/>
                <w:szCs w:val="24"/>
                <w:lang w:val="uk-UA"/>
              </w:rPr>
              <w:t>2</w:t>
            </w:r>
            <w:r w:rsidRPr="00DD3F58">
              <w:rPr>
                <w:iCs/>
                <w:noProof/>
                <w:color w:val="000000"/>
                <w:sz w:val="24"/>
                <w:szCs w:val="24"/>
                <w:lang w:val="uk-UA"/>
              </w:rPr>
              <w:t xml:space="preserve"> н.р.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1E4BE0" w:rsidRPr="00DD3F58" w:rsidRDefault="001E4BE0" w:rsidP="00064B09">
            <w:pPr>
              <w:pStyle w:val="321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AB2777" w:rsidRDefault="00E043DB" w:rsidP="00AA5537">
            <w:pPr>
              <w:pStyle w:val="321"/>
              <w:ind w:right="-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В.о.</w:t>
            </w:r>
          </w:p>
          <w:p w:rsidR="00E043DB" w:rsidRPr="00DD3F58" w:rsidRDefault="00E043DB" w:rsidP="00AA5537">
            <w:pPr>
              <w:pStyle w:val="321"/>
              <w:ind w:right="-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директора,</w:t>
            </w:r>
          </w:p>
          <w:p w:rsidR="001E4BE0" w:rsidRPr="00DD3F58" w:rsidRDefault="00E043DB" w:rsidP="00AB277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інженер з </w:t>
            </w:r>
            <w:r w:rsidR="00AB2777" w:rsidRPr="00DD3F58">
              <w:rPr>
                <w:noProof/>
                <w:color w:val="000000"/>
                <w:sz w:val="24"/>
                <w:szCs w:val="24"/>
                <w:lang w:val="uk-UA"/>
              </w:rPr>
              <w:t>ОП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1E4BE0" w:rsidRPr="00DD3F58" w:rsidRDefault="00E043DB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1. Моніторинг стану охорони праці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</w:tcPr>
          <w:p w:rsidR="001E4BE0" w:rsidRPr="00DD3F58" w:rsidRDefault="00E043DB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Інженер з ОП</w:t>
            </w:r>
          </w:p>
        </w:tc>
      </w:tr>
      <w:tr w:rsidR="00AB2777" w:rsidRPr="00DD3F58" w:rsidTr="004F41CB">
        <w:trPr>
          <w:cantSplit/>
          <w:trHeight w:val="2283"/>
        </w:trPr>
        <w:tc>
          <w:tcPr>
            <w:tcW w:w="675" w:type="dxa"/>
            <w:tcBorders>
              <w:top w:val="single" w:sz="18" w:space="0" w:color="auto"/>
            </w:tcBorders>
          </w:tcPr>
          <w:p w:rsidR="00AB2777" w:rsidRPr="00DD3F58" w:rsidRDefault="00AB2777" w:rsidP="00064B09">
            <w:pPr>
              <w:pStyle w:val="32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AB2777" w:rsidRPr="00DD3F58" w:rsidRDefault="00AB2777" w:rsidP="00064B09">
            <w:pPr>
              <w:pStyle w:val="321"/>
              <w:rPr>
                <w:color w:val="000000"/>
                <w:sz w:val="24"/>
                <w:szCs w:val="24"/>
                <w:lang w:val="uk-UA" w:eastAsia="uk-UA"/>
              </w:rPr>
            </w:pPr>
            <w:r w:rsidRPr="00DD3F58">
              <w:rPr>
                <w:color w:val="000000"/>
                <w:sz w:val="24"/>
                <w:szCs w:val="24"/>
                <w:lang w:val="uk-UA" w:eastAsia="uk-UA"/>
              </w:rPr>
              <w:t>Про виконання рішень попередньої педради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textDirection w:val="btLr"/>
          </w:tcPr>
          <w:p w:rsidR="00AB2777" w:rsidRPr="00DD3F58" w:rsidRDefault="00AB2777" w:rsidP="00064B09">
            <w:pPr>
              <w:pStyle w:val="321"/>
              <w:shd w:val="clear" w:color="auto" w:fill="auto"/>
              <w:ind w:left="113" w:right="113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AB2777" w:rsidRPr="00DD3F58" w:rsidRDefault="00AB2777" w:rsidP="00064B09">
            <w:pPr>
              <w:pStyle w:val="321"/>
              <w:shd w:val="clear" w:color="auto" w:fill="auto"/>
              <w:ind w:left="113" w:right="113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b/>
                <w:color w:val="000000"/>
                <w:sz w:val="24"/>
                <w:szCs w:val="24"/>
                <w:lang w:val="uk-UA" w:eastAsia="uk-UA"/>
              </w:rPr>
              <w:t>Лютий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AB2777" w:rsidRPr="00DD3F58" w:rsidRDefault="00AB2777" w:rsidP="00AB277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Голова педради</w:t>
            </w:r>
          </w:p>
          <w:p w:rsidR="00AB2777" w:rsidRPr="00DD3F58" w:rsidRDefault="00AB2777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AB2777" w:rsidRPr="00DD3F58" w:rsidRDefault="00AB2777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Аналіз виконання рішень </w:t>
            </w:r>
            <w:r w:rsidRPr="00DD3F58">
              <w:rPr>
                <w:color w:val="000000"/>
                <w:sz w:val="24"/>
                <w:szCs w:val="24"/>
                <w:lang w:val="uk-UA" w:eastAsia="uk-UA"/>
              </w:rPr>
              <w:t>попередньої педради.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</w:tcPr>
          <w:p w:rsidR="00AB2777" w:rsidRPr="00DD3F58" w:rsidRDefault="00AB2777" w:rsidP="00AB277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Керівники підрозділів</w:t>
            </w:r>
          </w:p>
          <w:p w:rsidR="00AB2777" w:rsidRPr="00DD3F58" w:rsidRDefault="00AB2777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E043DB" w:rsidRPr="00DD3F58" w:rsidTr="004F41CB">
        <w:tc>
          <w:tcPr>
            <w:tcW w:w="675" w:type="dxa"/>
            <w:tcBorders>
              <w:bottom w:val="single" w:sz="18" w:space="0" w:color="auto"/>
            </w:tcBorders>
          </w:tcPr>
          <w:p w:rsidR="00E043DB" w:rsidRPr="00DD3F58" w:rsidRDefault="00E043DB" w:rsidP="00064B09">
            <w:pPr>
              <w:pStyle w:val="321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E043DB" w:rsidRPr="00DD3F58" w:rsidRDefault="00E043DB" w:rsidP="00064B09">
            <w:pPr>
              <w:pStyle w:val="321"/>
              <w:rPr>
                <w:color w:val="000000"/>
                <w:sz w:val="24"/>
                <w:szCs w:val="24"/>
                <w:lang w:val="uk-UA" w:eastAsia="uk-UA"/>
              </w:rPr>
            </w:pPr>
            <w:r w:rsidRPr="00DD3F58">
              <w:rPr>
                <w:iCs/>
                <w:noProof/>
                <w:color w:val="000000"/>
                <w:sz w:val="24"/>
                <w:szCs w:val="24"/>
                <w:lang w:val="uk-UA"/>
              </w:rPr>
              <w:t>Про хід атестаційного періоду педагогічних працівників.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E043DB" w:rsidRPr="00DD3F58" w:rsidRDefault="00E043DB" w:rsidP="00064B09">
            <w:pPr>
              <w:pStyle w:val="321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E043DB" w:rsidRPr="00DD3F58" w:rsidRDefault="00AB2777" w:rsidP="00AA5537">
            <w:pPr>
              <w:pStyle w:val="321"/>
              <w:ind w:right="-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Голова атестаційної комісії</w:t>
            </w:r>
          </w:p>
          <w:p w:rsidR="00E043DB" w:rsidRPr="00DD3F58" w:rsidRDefault="00E043DB" w:rsidP="004F41CB">
            <w:pPr>
              <w:pStyle w:val="321"/>
              <w:ind w:right="-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color w:val="000000"/>
                <w:sz w:val="24"/>
                <w:szCs w:val="24"/>
                <w:lang w:val="uk-UA" w:eastAsia="uk-UA"/>
              </w:rPr>
              <w:t>Відповідальні члени атестаційної комісії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043DB" w:rsidRPr="00DD3F58" w:rsidRDefault="004F41CB" w:rsidP="004F41CB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 xml:space="preserve">   </w:t>
            </w:r>
            <w:r w:rsidR="00E043DB"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Аналіз роботи атестуємих </w:t>
            </w:r>
            <w:r>
              <w:rPr>
                <w:noProof/>
                <w:color w:val="000000"/>
                <w:sz w:val="24"/>
                <w:szCs w:val="24"/>
                <w:lang w:val="uk-UA"/>
              </w:rPr>
              <w:t xml:space="preserve">   </w:t>
            </w:r>
            <w:r w:rsidR="00E043DB" w:rsidRPr="00DD3F58">
              <w:rPr>
                <w:noProof/>
                <w:color w:val="000000"/>
                <w:sz w:val="24"/>
                <w:szCs w:val="24"/>
                <w:lang w:val="uk-UA"/>
              </w:rPr>
              <w:t>педагогічних працівників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</w:tcPr>
          <w:p w:rsidR="004F41CB" w:rsidRDefault="00E043DB" w:rsidP="004F41CB">
            <w:pPr>
              <w:pStyle w:val="321"/>
              <w:ind w:right="-108" w:hanging="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Голова атестацій</w:t>
            </w:r>
          </w:p>
          <w:p w:rsidR="00E043DB" w:rsidRPr="00DD3F58" w:rsidRDefault="00E043DB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ної комісії</w:t>
            </w:r>
          </w:p>
          <w:p w:rsidR="004F41CB" w:rsidRDefault="004F41CB" w:rsidP="00AA5537">
            <w:pPr>
              <w:pStyle w:val="321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Ч</w:t>
            </w:r>
            <w:r w:rsidRPr="00DD3F58">
              <w:rPr>
                <w:color w:val="000000"/>
                <w:sz w:val="24"/>
                <w:szCs w:val="24"/>
                <w:lang w:val="uk-UA" w:eastAsia="uk-UA"/>
              </w:rPr>
              <w:t>лени атестацій</w:t>
            </w:r>
          </w:p>
          <w:p w:rsidR="00E043DB" w:rsidRPr="00DD3F58" w:rsidRDefault="004F41CB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proofErr w:type="spellStart"/>
            <w:r w:rsidRPr="00DD3F58">
              <w:rPr>
                <w:color w:val="000000"/>
                <w:sz w:val="24"/>
                <w:szCs w:val="24"/>
                <w:lang w:val="uk-UA" w:eastAsia="uk-UA"/>
              </w:rPr>
              <w:t>ної</w:t>
            </w:r>
            <w:proofErr w:type="spellEnd"/>
            <w:r w:rsidRPr="00DD3F58">
              <w:rPr>
                <w:color w:val="000000"/>
                <w:sz w:val="24"/>
                <w:szCs w:val="24"/>
                <w:lang w:val="uk-UA" w:eastAsia="uk-UA"/>
              </w:rPr>
              <w:t xml:space="preserve"> комісії</w:t>
            </w:r>
          </w:p>
        </w:tc>
      </w:tr>
      <w:tr w:rsidR="004F41CB" w:rsidRPr="00DD3F58" w:rsidTr="004F41CB">
        <w:trPr>
          <w:cantSplit/>
          <w:trHeight w:val="778"/>
        </w:trPr>
        <w:tc>
          <w:tcPr>
            <w:tcW w:w="675" w:type="dxa"/>
            <w:tcBorders>
              <w:top w:val="single" w:sz="18" w:space="0" w:color="auto"/>
            </w:tcBorders>
          </w:tcPr>
          <w:p w:rsidR="004F41CB" w:rsidRPr="00DD3F58" w:rsidRDefault="004F41CB" w:rsidP="00064B09">
            <w:pPr>
              <w:pStyle w:val="32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color w:val="000000"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4F41CB" w:rsidRPr="00DD3F58" w:rsidRDefault="004F41CB" w:rsidP="00064B09">
            <w:pPr>
              <w:pStyle w:val="321"/>
              <w:rPr>
                <w:color w:val="000000"/>
                <w:sz w:val="24"/>
                <w:szCs w:val="24"/>
                <w:lang w:val="uk-UA" w:eastAsia="uk-UA"/>
              </w:rPr>
            </w:pPr>
            <w:r w:rsidRPr="00DD3F58">
              <w:rPr>
                <w:color w:val="000000"/>
                <w:sz w:val="24"/>
                <w:szCs w:val="24"/>
                <w:lang w:val="uk-UA" w:eastAsia="uk-UA"/>
              </w:rPr>
              <w:t>Про виконання рішень попередньої педради.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textDirection w:val="btLr"/>
          </w:tcPr>
          <w:p w:rsidR="004F41CB" w:rsidRPr="00DD3F58" w:rsidRDefault="004F41CB" w:rsidP="00064B09">
            <w:pPr>
              <w:pStyle w:val="321"/>
              <w:shd w:val="clear" w:color="auto" w:fill="auto"/>
              <w:ind w:left="113" w:right="113"/>
              <w:jc w:val="center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</w:p>
          <w:p w:rsidR="004F41CB" w:rsidRPr="00DD3F58" w:rsidRDefault="004F41CB" w:rsidP="00064B09">
            <w:pPr>
              <w:pStyle w:val="321"/>
              <w:shd w:val="clear" w:color="auto" w:fill="auto"/>
              <w:ind w:left="113" w:right="113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b/>
                <w:noProof/>
                <w:color w:val="000000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06FF9" w:rsidRPr="00DD3F58" w:rsidRDefault="00F06FF9" w:rsidP="00F06FF9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Голова педради</w:t>
            </w:r>
          </w:p>
          <w:p w:rsidR="004F41CB" w:rsidRPr="00DD3F58" w:rsidRDefault="004F41CB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4F41CB" w:rsidRDefault="004F41CB" w:rsidP="00AA5537">
            <w:pPr>
              <w:pStyle w:val="321"/>
              <w:rPr>
                <w:color w:val="000000"/>
                <w:sz w:val="24"/>
                <w:szCs w:val="24"/>
                <w:lang w:val="uk-UA" w:eastAsia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Аналіз виконання рішень </w:t>
            </w:r>
            <w:r w:rsidRPr="00DD3F58">
              <w:rPr>
                <w:color w:val="000000"/>
                <w:sz w:val="24"/>
                <w:szCs w:val="24"/>
                <w:lang w:val="uk-UA" w:eastAsia="uk-UA"/>
              </w:rPr>
              <w:t>попередньої педради</w:t>
            </w:r>
          </w:p>
          <w:p w:rsidR="005A4674" w:rsidRPr="00DD3F58" w:rsidRDefault="005A4674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</w:tcPr>
          <w:p w:rsidR="00F06FF9" w:rsidRPr="00DD3F58" w:rsidRDefault="00F06FF9" w:rsidP="00F06FF9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Керівники підрозділів</w:t>
            </w:r>
          </w:p>
          <w:p w:rsidR="004F41CB" w:rsidRPr="00DD3F58" w:rsidRDefault="004F41CB" w:rsidP="004F41CB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980309" w:rsidRPr="00DD3F58" w:rsidTr="004F41CB">
        <w:tc>
          <w:tcPr>
            <w:tcW w:w="675" w:type="dxa"/>
          </w:tcPr>
          <w:p w:rsidR="00980309" w:rsidRPr="00DD3F58" w:rsidRDefault="00980309" w:rsidP="00064B09">
            <w:pPr>
              <w:pStyle w:val="321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</w:tcPr>
          <w:p w:rsidR="00980309" w:rsidRPr="00DD3F58" w:rsidRDefault="00980309" w:rsidP="004F41CB">
            <w:pPr>
              <w:pStyle w:val="321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DD3F58">
              <w:rPr>
                <w:sz w:val="24"/>
                <w:szCs w:val="24"/>
              </w:rPr>
              <w:t>Підсумки</w:t>
            </w:r>
            <w:proofErr w:type="spellEnd"/>
            <w:r w:rsidRPr="00DD3F58">
              <w:rPr>
                <w:sz w:val="24"/>
                <w:szCs w:val="24"/>
              </w:rPr>
              <w:t xml:space="preserve"> ПКА в </w:t>
            </w:r>
            <w:proofErr w:type="spellStart"/>
            <w:r w:rsidRPr="00DD3F58">
              <w:rPr>
                <w:sz w:val="24"/>
                <w:szCs w:val="24"/>
              </w:rPr>
              <w:t>групі</w:t>
            </w:r>
            <w:proofErr w:type="spellEnd"/>
            <w:r w:rsidRPr="00DD3F58">
              <w:rPr>
                <w:sz w:val="24"/>
                <w:szCs w:val="24"/>
              </w:rPr>
              <w:t xml:space="preserve"> ШЛП-1</w:t>
            </w:r>
            <w:r w:rsidR="004F41CB">
              <w:rPr>
                <w:sz w:val="24"/>
                <w:szCs w:val="24"/>
                <w:lang w:val="uk-UA"/>
              </w:rPr>
              <w:t>9</w:t>
            </w:r>
            <w:r w:rsidRPr="00DD3F5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980309" w:rsidRPr="00DD3F58" w:rsidRDefault="00980309" w:rsidP="00064B09">
            <w:pPr>
              <w:pStyle w:val="321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80309" w:rsidRPr="00DD3F58" w:rsidRDefault="00980309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2268" w:type="dxa"/>
          </w:tcPr>
          <w:p w:rsidR="00980309" w:rsidRPr="00DD3F58" w:rsidRDefault="00980309" w:rsidP="004F41CB">
            <w:pPr>
              <w:jc w:val="center"/>
            </w:pPr>
            <w:r w:rsidRPr="00DD3F58">
              <w:t>Виступ</w:t>
            </w:r>
          </w:p>
          <w:p w:rsidR="00980309" w:rsidRPr="00DD3F58" w:rsidRDefault="00980309" w:rsidP="004F41CB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sz w:val="24"/>
                <w:szCs w:val="24"/>
              </w:rPr>
              <w:t>Наказ</w:t>
            </w:r>
          </w:p>
        </w:tc>
        <w:tc>
          <w:tcPr>
            <w:tcW w:w="1559" w:type="dxa"/>
            <w:gridSpan w:val="2"/>
          </w:tcPr>
          <w:p w:rsidR="00980309" w:rsidRPr="00DD3F58" w:rsidRDefault="00980309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Майстер в/н</w:t>
            </w:r>
          </w:p>
        </w:tc>
      </w:tr>
      <w:tr w:rsidR="00E043DB" w:rsidRPr="00DD3F58" w:rsidTr="004F41CB">
        <w:tc>
          <w:tcPr>
            <w:tcW w:w="675" w:type="dxa"/>
          </w:tcPr>
          <w:p w:rsidR="00E043DB" w:rsidRPr="00DD3F58" w:rsidRDefault="00980309" w:rsidP="00064B09">
            <w:pPr>
              <w:pStyle w:val="321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color w:val="000000"/>
                <w:sz w:val="24"/>
                <w:szCs w:val="24"/>
                <w:lang w:val="uk-UA"/>
              </w:rPr>
              <w:t>3</w:t>
            </w:r>
            <w:r w:rsidR="00E043DB" w:rsidRPr="00DD3F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E043DB" w:rsidRPr="00DD3F58" w:rsidRDefault="00E043DB" w:rsidP="00F06FF9">
            <w:pPr>
              <w:pStyle w:val="321"/>
              <w:rPr>
                <w:color w:val="000000"/>
                <w:sz w:val="24"/>
                <w:szCs w:val="24"/>
                <w:lang w:val="uk-UA" w:eastAsia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Шляхи подолання відставання учнів у навчанні, особливості </w:t>
            </w:r>
            <w:r w:rsidR="00F06FF9">
              <w:rPr>
                <w:noProof/>
                <w:color w:val="000000"/>
                <w:sz w:val="24"/>
                <w:szCs w:val="24"/>
                <w:lang w:val="uk-UA"/>
              </w:rPr>
              <w:t xml:space="preserve"> 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екстернатної форми навчання.</w:t>
            </w:r>
          </w:p>
        </w:tc>
        <w:tc>
          <w:tcPr>
            <w:tcW w:w="1276" w:type="dxa"/>
            <w:vMerge/>
          </w:tcPr>
          <w:p w:rsidR="00E043DB" w:rsidRPr="00DD3F58" w:rsidRDefault="00E043DB" w:rsidP="00064B09">
            <w:pPr>
              <w:pStyle w:val="321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043DB" w:rsidRPr="00DD3F58" w:rsidRDefault="00E043DB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 з НВР</w:t>
            </w:r>
          </w:p>
          <w:p w:rsidR="00E043DB" w:rsidRPr="00DD3F58" w:rsidRDefault="00E043DB" w:rsidP="004F41CB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043DB" w:rsidRPr="00DD3F58" w:rsidRDefault="00E043DB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1. Перевірка та аналіз рівня досягнень учнів</w:t>
            </w:r>
          </w:p>
          <w:p w:rsidR="00E043DB" w:rsidRPr="00DD3F58" w:rsidRDefault="00E043DB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2. Пошук шляхів подолання відставання учнів у навчанні</w:t>
            </w:r>
          </w:p>
        </w:tc>
        <w:tc>
          <w:tcPr>
            <w:tcW w:w="1559" w:type="dxa"/>
            <w:gridSpan w:val="2"/>
          </w:tcPr>
          <w:p w:rsidR="00E043DB" w:rsidRPr="00DD3F58" w:rsidRDefault="004F41CB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Викладачі, майстер в/н</w:t>
            </w:r>
          </w:p>
          <w:p w:rsidR="00E043DB" w:rsidRPr="00DD3F58" w:rsidRDefault="00E043DB" w:rsidP="004F41CB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E043DB" w:rsidRPr="00DD3F58" w:rsidTr="004F41CB">
        <w:tc>
          <w:tcPr>
            <w:tcW w:w="675" w:type="dxa"/>
          </w:tcPr>
          <w:p w:rsidR="00E043DB" w:rsidRPr="00DD3F58" w:rsidRDefault="00980309" w:rsidP="00064B09">
            <w:pPr>
              <w:pStyle w:val="321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color w:val="000000"/>
                <w:sz w:val="24"/>
                <w:szCs w:val="24"/>
                <w:lang w:val="uk-UA"/>
              </w:rPr>
              <w:t>4</w:t>
            </w:r>
            <w:r w:rsidR="00E043DB" w:rsidRPr="00DD3F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E043DB" w:rsidRPr="00DD3F58" w:rsidRDefault="00E043DB" w:rsidP="004F41CB">
            <w:pPr>
              <w:pStyle w:val="321"/>
              <w:rPr>
                <w:color w:val="000000"/>
                <w:sz w:val="24"/>
                <w:szCs w:val="24"/>
                <w:lang w:val="uk-UA" w:eastAsia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Творчі звіти педагогічних працівників, що атестуються у 202</w:t>
            </w:r>
            <w:r w:rsidR="004F41CB">
              <w:rPr>
                <w:noProof/>
                <w:color w:val="000000"/>
                <w:sz w:val="24"/>
                <w:szCs w:val="24"/>
                <w:lang w:val="uk-UA"/>
              </w:rPr>
              <w:t>2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 році.</w:t>
            </w:r>
          </w:p>
        </w:tc>
        <w:tc>
          <w:tcPr>
            <w:tcW w:w="1276" w:type="dxa"/>
            <w:vMerge/>
          </w:tcPr>
          <w:p w:rsidR="00E043DB" w:rsidRPr="00DD3F58" w:rsidRDefault="00E043DB" w:rsidP="00064B09">
            <w:pPr>
              <w:pStyle w:val="321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043DB" w:rsidRPr="00DD3F58" w:rsidRDefault="004F41CB" w:rsidP="00AA5537">
            <w:pPr>
              <w:pStyle w:val="321"/>
              <w:ind w:right="-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Голова атестаційної комісії</w:t>
            </w:r>
          </w:p>
        </w:tc>
        <w:tc>
          <w:tcPr>
            <w:tcW w:w="2268" w:type="dxa"/>
          </w:tcPr>
          <w:p w:rsidR="00E043DB" w:rsidRPr="00DD3F58" w:rsidRDefault="00E043DB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1. Створення педагогічного портфоліо</w:t>
            </w:r>
          </w:p>
          <w:p w:rsidR="00E043DB" w:rsidRPr="00DD3F58" w:rsidRDefault="00E043DB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2. Аналіз роботи педпрацівників</w:t>
            </w:r>
          </w:p>
        </w:tc>
        <w:tc>
          <w:tcPr>
            <w:tcW w:w="1559" w:type="dxa"/>
            <w:gridSpan w:val="2"/>
          </w:tcPr>
          <w:p w:rsidR="00E043DB" w:rsidRPr="00DD3F58" w:rsidRDefault="004F41CB" w:rsidP="004F41CB">
            <w:pPr>
              <w:pStyle w:val="321"/>
              <w:ind w:right="-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П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едагогічн</w:t>
            </w:r>
            <w:r>
              <w:rPr>
                <w:noProof/>
                <w:color w:val="000000"/>
                <w:sz w:val="24"/>
                <w:szCs w:val="24"/>
                <w:lang w:val="uk-UA"/>
              </w:rPr>
              <w:t xml:space="preserve">і 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працівник</w:t>
            </w:r>
            <w:r>
              <w:rPr>
                <w:noProof/>
                <w:color w:val="000000"/>
                <w:sz w:val="24"/>
                <w:szCs w:val="24"/>
                <w:lang w:val="uk-UA"/>
              </w:rPr>
              <w:t>и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, що атестуються у 202</w:t>
            </w:r>
            <w:r>
              <w:rPr>
                <w:noProof/>
                <w:color w:val="000000"/>
                <w:sz w:val="24"/>
                <w:szCs w:val="24"/>
                <w:lang w:val="uk-UA"/>
              </w:rPr>
              <w:t>2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 році.</w:t>
            </w:r>
          </w:p>
        </w:tc>
      </w:tr>
      <w:tr w:rsidR="00E043DB" w:rsidRPr="00DD3F58" w:rsidTr="004F41CB">
        <w:trPr>
          <w:trHeight w:val="277"/>
        </w:trPr>
        <w:tc>
          <w:tcPr>
            <w:tcW w:w="675" w:type="dxa"/>
            <w:tcBorders>
              <w:bottom w:val="single" w:sz="18" w:space="0" w:color="auto"/>
            </w:tcBorders>
          </w:tcPr>
          <w:p w:rsidR="00E043DB" w:rsidRPr="00DD3F58" w:rsidRDefault="00980309" w:rsidP="00064B09">
            <w:pPr>
              <w:pStyle w:val="321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color w:val="000000"/>
                <w:sz w:val="24"/>
                <w:szCs w:val="24"/>
                <w:lang w:val="uk-UA"/>
              </w:rPr>
              <w:t>5</w:t>
            </w:r>
            <w:r w:rsidR="00E043DB" w:rsidRPr="00DD3F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E043DB" w:rsidRPr="00DD3F58" w:rsidRDefault="00E043DB" w:rsidP="004F41CB">
            <w:pPr>
              <w:pStyle w:val="321"/>
              <w:rPr>
                <w:color w:val="000000"/>
                <w:sz w:val="24"/>
                <w:szCs w:val="24"/>
                <w:lang w:val="uk-UA" w:eastAsia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Про організацію та про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softHyphen/>
              <w:t>ведення ДПА за курс базової середньої освіти</w:t>
            </w:r>
            <w:r w:rsidR="004F41CB">
              <w:rPr>
                <w:noProof/>
                <w:color w:val="000000"/>
                <w:sz w:val="24"/>
                <w:szCs w:val="24"/>
                <w:lang w:val="uk-UA"/>
              </w:rPr>
              <w:t>, повної загальної середньої освіти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  в 202</w:t>
            </w:r>
            <w:r w:rsidR="004F41CB">
              <w:rPr>
                <w:noProof/>
                <w:color w:val="000000"/>
                <w:sz w:val="24"/>
                <w:szCs w:val="24"/>
                <w:lang w:val="uk-UA"/>
              </w:rPr>
              <w:t>1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-202</w:t>
            </w:r>
            <w:r w:rsidR="004F41CB">
              <w:rPr>
                <w:noProof/>
                <w:color w:val="000000"/>
                <w:sz w:val="24"/>
                <w:szCs w:val="24"/>
                <w:lang w:val="uk-UA"/>
              </w:rPr>
              <w:t>2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 н.р.</w:t>
            </w:r>
          </w:p>
        </w:tc>
        <w:tc>
          <w:tcPr>
            <w:tcW w:w="1276" w:type="dxa"/>
            <w:tcBorders>
              <w:top w:val="nil"/>
              <w:bottom w:val="single" w:sz="18" w:space="0" w:color="auto"/>
            </w:tcBorders>
          </w:tcPr>
          <w:p w:rsidR="00E043DB" w:rsidRPr="00DD3F58" w:rsidRDefault="00E043DB" w:rsidP="00064B09">
            <w:pPr>
              <w:pStyle w:val="321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4F41CB" w:rsidRDefault="00064B09" w:rsidP="00AA5537">
            <w:pPr>
              <w:pStyle w:val="321"/>
              <w:ind w:right="-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В.о.</w:t>
            </w:r>
          </w:p>
          <w:p w:rsidR="00E043DB" w:rsidRPr="00DD3F58" w:rsidRDefault="00064B09" w:rsidP="00AA5537">
            <w:pPr>
              <w:pStyle w:val="321"/>
              <w:ind w:right="-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директора</w:t>
            </w:r>
          </w:p>
          <w:p w:rsidR="00064B09" w:rsidRPr="00DD3F58" w:rsidRDefault="00E043DB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E043DB" w:rsidRPr="00DD3F58" w:rsidRDefault="00E043DB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 НВР</w:t>
            </w:r>
          </w:p>
          <w:p w:rsidR="00E043DB" w:rsidRPr="00DD3F58" w:rsidRDefault="00E043DB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043DB" w:rsidRPr="00DD3F58" w:rsidRDefault="00E043DB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1. Моніторинг рівня засвоєння змісту професійно-практичної  підготовки.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</w:tcPr>
          <w:p w:rsidR="004F41CB" w:rsidRPr="00DD3F58" w:rsidRDefault="004F41CB" w:rsidP="004F41CB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Викладачі</w:t>
            </w:r>
          </w:p>
        </w:tc>
      </w:tr>
      <w:tr w:rsidR="00064B09" w:rsidRPr="00DD3F58" w:rsidTr="004F41CB">
        <w:trPr>
          <w:cantSplit/>
          <w:trHeight w:val="1448"/>
        </w:trPr>
        <w:tc>
          <w:tcPr>
            <w:tcW w:w="675" w:type="dxa"/>
            <w:tcBorders>
              <w:top w:val="single" w:sz="18" w:space="0" w:color="auto"/>
            </w:tcBorders>
          </w:tcPr>
          <w:p w:rsidR="00064B09" w:rsidRPr="00DD3F58" w:rsidRDefault="00064B09" w:rsidP="00064B09">
            <w:pPr>
              <w:pStyle w:val="321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064B09" w:rsidRPr="00DD3F58" w:rsidRDefault="00064B09" w:rsidP="00064B09">
            <w:pPr>
              <w:pStyle w:val="321"/>
              <w:rPr>
                <w:color w:val="000000"/>
                <w:sz w:val="24"/>
                <w:szCs w:val="24"/>
                <w:lang w:val="uk-UA" w:eastAsia="uk-UA"/>
              </w:rPr>
            </w:pPr>
            <w:r w:rsidRPr="00DD3F58">
              <w:rPr>
                <w:color w:val="000000"/>
                <w:sz w:val="24"/>
                <w:szCs w:val="24"/>
                <w:lang w:val="uk-UA" w:eastAsia="uk-UA"/>
              </w:rPr>
              <w:t>Про виконання рішень попередньої педради.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textDirection w:val="btLr"/>
          </w:tcPr>
          <w:p w:rsidR="00064B09" w:rsidRPr="00DD3F58" w:rsidRDefault="00064B09" w:rsidP="00064B09">
            <w:pPr>
              <w:pStyle w:val="321"/>
              <w:shd w:val="clear" w:color="auto" w:fill="auto"/>
              <w:ind w:left="113" w:right="113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064B09" w:rsidRPr="00DD3F58" w:rsidRDefault="00064B09" w:rsidP="00064B09">
            <w:pPr>
              <w:pStyle w:val="321"/>
              <w:shd w:val="clear" w:color="auto" w:fill="auto"/>
              <w:ind w:left="113" w:right="113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b/>
                <w:color w:val="000000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06FF9" w:rsidRPr="00DD3F58" w:rsidRDefault="00F06FF9" w:rsidP="00F06FF9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Голова педради</w:t>
            </w:r>
          </w:p>
          <w:p w:rsidR="00064B09" w:rsidRPr="00DD3F58" w:rsidRDefault="00064B09" w:rsidP="00F06FF9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064B09" w:rsidRPr="00DD3F58" w:rsidRDefault="00064B09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Аналіз виконання рішень </w:t>
            </w:r>
            <w:r w:rsidRPr="00DD3F58">
              <w:rPr>
                <w:color w:val="000000"/>
                <w:sz w:val="24"/>
                <w:szCs w:val="24"/>
                <w:lang w:val="uk-UA" w:eastAsia="uk-UA"/>
              </w:rPr>
              <w:t>попередньої педради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</w:tcPr>
          <w:p w:rsidR="00F06FF9" w:rsidRPr="00DD3F58" w:rsidRDefault="00F06FF9" w:rsidP="00F06FF9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Керівники підрозділів</w:t>
            </w:r>
          </w:p>
          <w:p w:rsidR="00064B09" w:rsidRPr="00DD3F58" w:rsidRDefault="00064B09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064B09" w:rsidRPr="00DD3F58" w:rsidTr="004F41CB">
        <w:tc>
          <w:tcPr>
            <w:tcW w:w="675" w:type="dxa"/>
            <w:tcBorders>
              <w:bottom w:val="single" w:sz="18" w:space="0" w:color="auto"/>
            </w:tcBorders>
          </w:tcPr>
          <w:p w:rsidR="00064B09" w:rsidRPr="00DD3F58" w:rsidRDefault="00064B09" w:rsidP="00064B09">
            <w:pPr>
              <w:pStyle w:val="321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064B09" w:rsidRPr="00DD3F58" w:rsidRDefault="00064B09" w:rsidP="00F06FF9">
            <w:pPr>
              <w:pStyle w:val="321"/>
              <w:rPr>
                <w:color w:val="000000"/>
                <w:sz w:val="24"/>
                <w:szCs w:val="24"/>
                <w:lang w:val="uk-UA" w:eastAsia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Про результати атестації педагогічних працівників в 202</w:t>
            </w:r>
            <w:r w:rsidR="00F06FF9">
              <w:rPr>
                <w:noProof/>
                <w:color w:val="000000"/>
                <w:sz w:val="24"/>
                <w:szCs w:val="24"/>
                <w:lang w:val="uk-UA"/>
              </w:rPr>
              <w:t>1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-202</w:t>
            </w:r>
            <w:r w:rsidR="00F06FF9">
              <w:rPr>
                <w:noProof/>
                <w:color w:val="000000"/>
                <w:sz w:val="24"/>
                <w:szCs w:val="24"/>
                <w:lang w:val="uk-UA"/>
              </w:rPr>
              <w:t xml:space="preserve">2 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н.р.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064B09" w:rsidRPr="00DD3F58" w:rsidRDefault="00064B09" w:rsidP="00064B09">
            <w:pPr>
              <w:pStyle w:val="321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64B09" w:rsidRPr="00DD3F58" w:rsidRDefault="00064B09" w:rsidP="00F06FF9">
            <w:pPr>
              <w:pStyle w:val="321"/>
              <w:ind w:right="-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Голова атестаційної кормісії</w:t>
            </w:r>
          </w:p>
          <w:p w:rsidR="00064B09" w:rsidRPr="00DD3F58" w:rsidRDefault="00064B09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064B09" w:rsidRPr="00DD3F58" w:rsidRDefault="00064B09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1.Аналіз результатів атестації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</w:tcPr>
          <w:p w:rsidR="00064B09" w:rsidRDefault="00F06FF9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Голова атестаційної ко</w:t>
            </w:r>
            <w:r w:rsidR="00064B09" w:rsidRPr="00DD3F58">
              <w:rPr>
                <w:noProof/>
                <w:color w:val="000000"/>
                <w:sz w:val="24"/>
                <w:szCs w:val="24"/>
                <w:lang w:val="uk-UA"/>
              </w:rPr>
              <w:t>місії</w:t>
            </w:r>
          </w:p>
          <w:p w:rsidR="00064B09" w:rsidRDefault="00F06FF9" w:rsidP="00F06FF9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Секретар атестаційної комісії</w:t>
            </w:r>
          </w:p>
          <w:p w:rsidR="00F06FF9" w:rsidRPr="00DD3F58" w:rsidRDefault="00F06FF9" w:rsidP="00F06FF9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064B09" w:rsidRPr="00DD3F58" w:rsidTr="004F41CB">
        <w:tc>
          <w:tcPr>
            <w:tcW w:w="675" w:type="dxa"/>
            <w:tcBorders>
              <w:top w:val="single" w:sz="18" w:space="0" w:color="auto"/>
            </w:tcBorders>
          </w:tcPr>
          <w:p w:rsidR="00064B09" w:rsidRPr="00DD3F58" w:rsidRDefault="00064B09" w:rsidP="00064B09">
            <w:pPr>
              <w:pStyle w:val="321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064B09" w:rsidRPr="00DD3F58" w:rsidRDefault="00064B09" w:rsidP="00064B09">
            <w:pPr>
              <w:pStyle w:val="321"/>
              <w:rPr>
                <w:color w:val="000000"/>
                <w:sz w:val="24"/>
                <w:szCs w:val="24"/>
                <w:lang w:val="uk-UA" w:eastAsia="uk-UA"/>
              </w:rPr>
            </w:pPr>
            <w:r w:rsidRPr="00DD3F58">
              <w:rPr>
                <w:color w:val="000000"/>
                <w:sz w:val="24"/>
                <w:szCs w:val="24"/>
                <w:lang w:val="uk-UA" w:eastAsia="uk-UA"/>
              </w:rPr>
              <w:t>Про виконання рішень попередньої педради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textDirection w:val="btLr"/>
          </w:tcPr>
          <w:p w:rsidR="00064B09" w:rsidRPr="00DD3F58" w:rsidRDefault="00064B09" w:rsidP="00064B09">
            <w:pPr>
              <w:pStyle w:val="321"/>
              <w:shd w:val="clear" w:color="auto" w:fill="auto"/>
              <w:ind w:left="113" w:right="113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064B09" w:rsidRPr="00DD3F58" w:rsidRDefault="00064B09" w:rsidP="00064B09">
            <w:pPr>
              <w:pStyle w:val="321"/>
              <w:shd w:val="clear" w:color="auto" w:fill="auto"/>
              <w:ind w:left="113" w:right="113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b/>
                <w:color w:val="000000"/>
                <w:sz w:val="24"/>
                <w:szCs w:val="24"/>
                <w:lang w:val="uk-UA" w:eastAsia="uk-UA"/>
              </w:rPr>
              <w:t>Травень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06FF9" w:rsidRPr="00DD3F58" w:rsidRDefault="00F06FF9" w:rsidP="00F06FF9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Голова педради</w:t>
            </w:r>
          </w:p>
          <w:p w:rsidR="00064B09" w:rsidRPr="00DD3F58" w:rsidRDefault="00064B09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064B09" w:rsidRPr="00DD3F58" w:rsidRDefault="00064B09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Аналіз виконання рішень </w:t>
            </w:r>
            <w:r w:rsidRPr="00DD3F58">
              <w:rPr>
                <w:color w:val="000000"/>
                <w:sz w:val="24"/>
                <w:szCs w:val="24"/>
                <w:lang w:val="uk-UA" w:eastAsia="uk-UA"/>
              </w:rPr>
              <w:t>попередньої педради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</w:tcPr>
          <w:p w:rsidR="00F06FF9" w:rsidRPr="00DD3F58" w:rsidRDefault="00F06FF9" w:rsidP="00F06FF9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Керівники підрозділів</w:t>
            </w:r>
          </w:p>
          <w:p w:rsidR="00064B09" w:rsidRPr="00DD3F58" w:rsidRDefault="00064B09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064B09" w:rsidRPr="00DD3F58" w:rsidTr="004F41CB">
        <w:tc>
          <w:tcPr>
            <w:tcW w:w="675" w:type="dxa"/>
          </w:tcPr>
          <w:p w:rsidR="00064B09" w:rsidRPr="00DD3F58" w:rsidRDefault="00064B09" w:rsidP="00064B09">
            <w:pPr>
              <w:pStyle w:val="321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</w:tcPr>
          <w:p w:rsidR="00064B09" w:rsidRPr="00DD3F58" w:rsidRDefault="00064B09" w:rsidP="00064B09">
            <w:pPr>
              <w:pStyle w:val="321"/>
              <w:rPr>
                <w:color w:val="000000"/>
                <w:sz w:val="24"/>
                <w:szCs w:val="24"/>
                <w:lang w:val="uk-UA" w:eastAsia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Стан проходження учнями виробничого навчання та виробничої практики.</w:t>
            </w:r>
          </w:p>
        </w:tc>
        <w:tc>
          <w:tcPr>
            <w:tcW w:w="1276" w:type="dxa"/>
            <w:vMerge/>
          </w:tcPr>
          <w:p w:rsidR="00064B09" w:rsidRPr="00DD3F58" w:rsidRDefault="00064B09" w:rsidP="00064B09">
            <w:pPr>
              <w:pStyle w:val="321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64B09" w:rsidRPr="00DD3F58" w:rsidRDefault="00064B09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 з НВР</w:t>
            </w:r>
          </w:p>
          <w:p w:rsidR="00064B09" w:rsidRPr="00DD3F58" w:rsidRDefault="00064B09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Майстри в/н</w:t>
            </w:r>
          </w:p>
        </w:tc>
        <w:tc>
          <w:tcPr>
            <w:tcW w:w="2268" w:type="dxa"/>
          </w:tcPr>
          <w:p w:rsidR="00064B09" w:rsidRPr="00DD3F58" w:rsidRDefault="00064B09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pacing w:val="-10"/>
                <w:sz w:val="24"/>
                <w:szCs w:val="24"/>
                <w:lang w:val="uk-UA"/>
              </w:rPr>
              <w:t xml:space="preserve">1. Моніторинг 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проходження учнями виробничого навчання</w:t>
            </w:r>
          </w:p>
          <w:p w:rsidR="00064B09" w:rsidRPr="00DD3F58" w:rsidRDefault="00064B09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2. </w:t>
            </w:r>
            <w:r w:rsidRPr="00DD3F58">
              <w:rPr>
                <w:noProof/>
                <w:color w:val="000000"/>
                <w:spacing w:val="-10"/>
                <w:sz w:val="24"/>
                <w:szCs w:val="24"/>
                <w:lang w:val="uk-UA"/>
              </w:rPr>
              <w:t xml:space="preserve">Моніторинг 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проходження учнями виробничої практики</w:t>
            </w:r>
          </w:p>
        </w:tc>
        <w:tc>
          <w:tcPr>
            <w:tcW w:w="1559" w:type="dxa"/>
            <w:gridSpan w:val="2"/>
          </w:tcPr>
          <w:p w:rsidR="00064B09" w:rsidRPr="00DD3F58" w:rsidRDefault="00064B09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064B09" w:rsidRDefault="00064B09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 НВР</w:t>
            </w:r>
          </w:p>
          <w:p w:rsidR="00F06FF9" w:rsidRPr="00DD3F58" w:rsidRDefault="00F06FF9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Майстер в/н</w:t>
            </w:r>
          </w:p>
          <w:p w:rsidR="00064B09" w:rsidRPr="00DD3F58" w:rsidRDefault="00064B09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064B09" w:rsidRPr="00DD3F58" w:rsidTr="004F41CB">
        <w:tc>
          <w:tcPr>
            <w:tcW w:w="675" w:type="dxa"/>
          </w:tcPr>
          <w:p w:rsidR="00064B09" w:rsidRPr="00DD3F58" w:rsidRDefault="00064B09" w:rsidP="00064B09">
            <w:pPr>
              <w:pStyle w:val="321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2" w:type="dxa"/>
          </w:tcPr>
          <w:p w:rsidR="00064B09" w:rsidRPr="00DD3F58" w:rsidRDefault="00064B09" w:rsidP="00F06FF9">
            <w:pPr>
              <w:pStyle w:val="321"/>
              <w:rPr>
                <w:color w:val="000000"/>
                <w:sz w:val="24"/>
                <w:szCs w:val="24"/>
                <w:lang w:val="uk-UA" w:eastAsia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Про допуск учнів до ДПА за екстернатною формою навчання</w:t>
            </w:r>
            <w:r w:rsidR="00F06FF9">
              <w:rPr>
                <w:noProof/>
                <w:color w:val="000000"/>
                <w:sz w:val="24"/>
                <w:szCs w:val="24"/>
                <w:lang w:val="uk-UA"/>
              </w:rPr>
              <w:t xml:space="preserve">, </w:t>
            </w:r>
            <w:r w:rsidR="00F06FF9">
              <w:rPr>
                <w:noProof/>
                <w:color w:val="000000"/>
                <w:sz w:val="24"/>
                <w:szCs w:val="24"/>
                <w:lang w:val="uk-UA"/>
              </w:rPr>
              <w:lastRenderedPageBreak/>
              <w:t>ДПА у формі ЗНО</w:t>
            </w:r>
          </w:p>
        </w:tc>
        <w:tc>
          <w:tcPr>
            <w:tcW w:w="1276" w:type="dxa"/>
            <w:vMerge/>
          </w:tcPr>
          <w:p w:rsidR="00064B09" w:rsidRPr="00DD3F58" w:rsidRDefault="00064B09" w:rsidP="00064B09">
            <w:pPr>
              <w:pStyle w:val="321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64B09" w:rsidRPr="00DD3F58" w:rsidRDefault="00064B09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 з НВР</w:t>
            </w:r>
          </w:p>
          <w:p w:rsidR="00064B09" w:rsidRPr="00DD3F58" w:rsidRDefault="00064B09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64B09" w:rsidRPr="00DD3F58" w:rsidRDefault="00064B09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lastRenderedPageBreak/>
              <w:t>1. Перевірка якості знань</w:t>
            </w:r>
          </w:p>
        </w:tc>
        <w:tc>
          <w:tcPr>
            <w:tcW w:w="1559" w:type="dxa"/>
            <w:gridSpan w:val="2"/>
          </w:tcPr>
          <w:p w:rsidR="00064B09" w:rsidRPr="00DD3F58" w:rsidRDefault="00064B09" w:rsidP="00AA5537">
            <w:pPr>
              <w:pStyle w:val="321"/>
              <w:ind w:right="-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Викладачі загальноосвіт</w:t>
            </w:r>
          </w:p>
          <w:p w:rsidR="00064B09" w:rsidRPr="00DD3F58" w:rsidRDefault="00064B09" w:rsidP="00AA5537">
            <w:pPr>
              <w:pStyle w:val="321"/>
              <w:ind w:right="-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ніх предметів</w:t>
            </w:r>
          </w:p>
          <w:p w:rsidR="00064B09" w:rsidRPr="00DD3F58" w:rsidRDefault="00064B09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064B09" w:rsidRPr="00DD3F58" w:rsidTr="004F41CB">
        <w:tc>
          <w:tcPr>
            <w:tcW w:w="675" w:type="dxa"/>
          </w:tcPr>
          <w:p w:rsidR="00064B09" w:rsidRPr="00DD3F58" w:rsidRDefault="00064B09" w:rsidP="00064B09">
            <w:pPr>
              <w:pStyle w:val="321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color w:val="000000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552" w:type="dxa"/>
          </w:tcPr>
          <w:p w:rsidR="00064B09" w:rsidRPr="00DD3F58" w:rsidRDefault="00064B09" w:rsidP="00064B09">
            <w:pPr>
              <w:pStyle w:val="321"/>
              <w:rPr>
                <w:color w:val="000000"/>
                <w:sz w:val="24"/>
                <w:szCs w:val="24"/>
                <w:lang w:val="uk-UA" w:eastAsia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Стан здійснення охорони праці та викладання предмета «Охорона праці».</w:t>
            </w:r>
          </w:p>
        </w:tc>
        <w:tc>
          <w:tcPr>
            <w:tcW w:w="1276" w:type="dxa"/>
            <w:vMerge/>
          </w:tcPr>
          <w:p w:rsidR="00064B09" w:rsidRPr="00DD3F58" w:rsidRDefault="00064B09" w:rsidP="00064B09">
            <w:pPr>
              <w:pStyle w:val="321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64B09" w:rsidRPr="00DD3F58" w:rsidRDefault="00064B09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Інженер з ОП</w:t>
            </w:r>
          </w:p>
          <w:p w:rsidR="00064B09" w:rsidRPr="00DD3F58" w:rsidRDefault="00064B09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викладач з ОП</w:t>
            </w:r>
          </w:p>
        </w:tc>
        <w:tc>
          <w:tcPr>
            <w:tcW w:w="2268" w:type="dxa"/>
          </w:tcPr>
          <w:p w:rsidR="00064B09" w:rsidRPr="00DD3F58" w:rsidRDefault="00064B09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pacing w:val="-10"/>
                <w:sz w:val="24"/>
                <w:szCs w:val="24"/>
                <w:lang w:val="uk-UA"/>
              </w:rPr>
              <w:t>Моніторинг навчально-матеріальної бази з охорони праці</w:t>
            </w:r>
          </w:p>
        </w:tc>
        <w:tc>
          <w:tcPr>
            <w:tcW w:w="1559" w:type="dxa"/>
            <w:gridSpan w:val="2"/>
          </w:tcPr>
          <w:p w:rsidR="00064B09" w:rsidRDefault="00064B09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Інженер з ОП</w:t>
            </w:r>
          </w:p>
          <w:p w:rsidR="00F06FF9" w:rsidRPr="00DD3F58" w:rsidRDefault="00F06FF9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викладач з ОП</w:t>
            </w:r>
          </w:p>
        </w:tc>
      </w:tr>
      <w:tr w:rsidR="00064B09" w:rsidRPr="00DD3F58" w:rsidTr="005A4674">
        <w:trPr>
          <w:trHeight w:val="1859"/>
        </w:trPr>
        <w:tc>
          <w:tcPr>
            <w:tcW w:w="675" w:type="dxa"/>
          </w:tcPr>
          <w:p w:rsidR="00064B09" w:rsidRPr="00DD3F58" w:rsidRDefault="00064B09" w:rsidP="00064B09">
            <w:pPr>
              <w:pStyle w:val="321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2552" w:type="dxa"/>
            <w:vAlign w:val="center"/>
          </w:tcPr>
          <w:p w:rsidR="00064B09" w:rsidRPr="00DD3F58" w:rsidRDefault="00AA5537" w:rsidP="00064B09">
            <w:pPr>
              <w:pStyle w:val="321"/>
              <w:rPr>
                <w:color w:val="000000"/>
                <w:sz w:val="24"/>
                <w:szCs w:val="24"/>
                <w:lang w:val="uk-UA" w:eastAsia="uk-UA"/>
              </w:rPr>
            </w:pPr>
            <w:r w:rsidRPr="00DD3F58">
              <w:rPr>
                <w:color w:val="000000"/>
                <w:sz w:val="24"/>
                <w:szCs w:val="24"/>
                <w:lang w:val="uk-UA" w:eastAsia="uk-UA"/>
              </w:rPr>
              <w:t>Про направлення учнів груп</w:t>
            </w:r>
            <w:r w:rsidR="00064B09" w:rsidRPr="00DD3F58">
              <w:rPr>
                <w:color w:val="000000"/>
                <w:sz w:val="24"/>
                <w:szCs w:val="24"/>
                <w:lang w:val="uk-UA" w:eastAsia="uk-UA"/>
              </w:rPr>
              <w:t xml:space="preserve"> ШЛП-19</w:t>
            </w:r>
            <w:r w:rsidR="00F06FF9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064B09" w:rsidRPr="00DD3F58">
              <w:rPr>
                <w:color w:val="000000"/>
                <w:sz w:val="24"/>
                <w:szCs w:val="24"/>
                <w:lang w:val="uk-UA" w:eastAsia="uk-UA"/>
              </w:rPr>
              <w:t>на виробничу</w:t>
            </w:r>
            <w:r w:rsidR="00F06FF9">
              <w:rPr>
                <w:color w:val="000000"/>
                <w:sz w:val="24"/>
                <w:szCs w:val="24"/>
                <w:lang w:val="uk-UA" w:eastAsia="uk-UA"/>
              </w:rPr>
              <w:t xml:space="preserve"> (переддипломну)</w:t>
            </w:r>
            <w:r w:rsidR="00064B09" w:rsidRPr="00DD3F58">
              <w:rPr>
                <w:color w:val="000000"/>
                <w:sz w:val="24"/>
                <w:szCs w:val="24"/>
                <w:lang w:val="uk-UA" w:eastAsia="uk-UA"/>
              </w:rPr>
              <w:t xml:space="preserve"> практику</w:t>
            </w:r>
            <w:r w:rsidR="005A4674">
              <w:rPr>
                <w:color w:val="000000"/>
                <w:sz w:val="24"/>
                <w:szCs w:val="24"/>
                <w:lang w:val="uk-UA" w:eastAsia="uk-UA"/>
              </w:rPr>
              <w:t>, ШЛП-21 на виробничу практику.</w:t>
            </w:r>
          </w:p>
          <w:p w:rsidR="00AA5537" w:rsidRPr="00DD3F58" w:rsidRDefault="00AA5537" w:rsidP="00064B09">
            <w:pPr>
              <w:pStyle w:val="321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064B09" w:rsidRPr="00DD3F58" w:rsidRDefault="00064B09" w:rsidP="00064B09">
            <w:pPr>
              <w:pStyle w:val="321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64B09" w:rsidRPr="00DD3F58" w:rsidRDefault="00064B09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 з НВР</w:t>
            </w:r>
          </w:p>
          <w:p w:rsidR="00064B09" w:rsidRPr="00DD3F58" w:rsidRDefault="00064B09" w:rsidP="00AA5537">
            <w:pPr>
              <w:pStyle w:val="321"/>
              <w:ind w:right="-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Викладач</w:t>
            </w:r>
            <w:r w:rsidR="00F06FF9">
              <w:rPr>
                <w:noProof/>
                <w:color w:val="000000"/>
                <w:sz w:val="24"/>
                <w:szCs w:val="24"/>
                <w:lang w:val="uk-UA"/>
              </w:rPr>
              <w:t>і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 професійної підготовки</w:t>
            </w:r>
          </w:p>
          <w:p w:rsidR="00064B09" w:rsidRPr="00DD3F58" w:rsidRDefault="005A4674" w:rsidP="005A4674">
            <w:pPr>
              <w:pStyle w:val="321"/>
              <w:ind w:right="-108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 xml:space="preserve">Майстер </w:t>
            </w:r>
            <w:r w:rsidR="00064B09" w:rsidRPr="00DD3F58">
              <w:rPr>
                <w:noProof/>
                <w:color w:val="000000"/>
                <w:sz w:val="24"/>
                <w:szCs w:val="24"/>
                <w:lang w:val="uk-UA"/>
              </w:rPr>
              <w:t>в/н</w:t>
            </w:r>
          </w:p>
        </w:tc>
        <w:tc>
          <w:tcPr>
            <w:tcW w:w="2268" w:type="dxa"/>
          </w:tcPr>
          <w:p w:rsidR="00064B09" w:rsidRPr="00DD3F58" w:rsidRDefault="00AA5537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1. Аналіз підготовки </w:t>
            </w:r>
            <w:r w:rsidR="00064B09" w:rsidRPr="00DD3F58">
              <w:rPr>
                <w:noProof/>
                <w:color w:val="000000"/>
                <w:sz w:val="24"/>
                <w:szCs w:val="24"/>
                <w:lang w:val="uk-UA"/>
              </w:rPr>
              <w:t>учнів групи до виробничої практики.</w:t>
            </w:r>
          </w:p>
        </w:tc>
        <w:tc>
          <w:tcPr>
            <w:tcW w:w="1559" w:type="dxa"/>
            <w:gridSpan w:val="2"/>
          </w:tcPr>
          <w:p w:rsidR="00064B09" w:rsidRPr="00DD3F58" w:rsidRDefault="00064B09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Майстер в/н</w:t>
            </w:r>
          </w:p>
        </w:tc>
      </w:tr>
      <w:tr w:rsidR="007D1DD7" w:rsidRPr="00DD3F58" w:rsidTr="004F41CB">
        <w:tc>
          <w:tcPr>
            <w:tcW w:w="675" w:type="dxa"/>
            <w:tcBorders>
              <w:bottom w:val="single" w:sz="18" w:space="0" w:color="auto"/>
            </w:tcBorders>
          </w:tcPr>
          <w:p w:rsidR="007D1DD7" w:rsidRPr="00DD3F58" w:rsidRDefault="005A4674" w:rsidP="00064B09">
            <w:pPr>
              <w:pStyle w:val="321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</w:t>
            </w:r>
            <w:r w:rsidR="007D1DD7" w:rsidRPr="00DD3F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7D1DD7" w:rsidRPr="00DD3F58" w:rsidRDefault="007D1DD7" w:rsidP="00F06FF9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Про організований порядок закінчення 202</w:t>
            </w:r>
            <w:r w:rsidR="00F06FF9">
              <w:rPr>
                <w:noProof/>
                <w:color w:val="000000"/>
                <w:sz w:val="24"/>
                <w:szCs w:val="24"/>
                <w:lang w:val="uk-UA"/>
              </w:rPr>
              <w:t>1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-202</w:t>
            </w:r>
            <w:r w:rsidR="00F06FF9">
              <w:rPr>
                <w:noProof/>
                <w:color w:val="000000"/>
                <w:sz w:val="24"/>
                <w:szCs w:val="24"/>
                <w:lang w:val="uk-UA"/>
              </w:rPr>
              <w:t>2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 н.р.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7D1DD7" w:rsidRPr="00DD3F58" w:rsidRDefault="007D1DD7" w:rsidP="00064B09">
            <w:pPr>
              <w:pStyle w:val="321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F06FF9" w:rsidRPr="00DD3F58" w:rsidRDefault="00F06FF9" w:rsidP="00F06FF9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В.о директора</w:t>
            </w:r>
          </w:p>
          <w:p w:rsidR="007D1DD7" w:rsidRPr="00DD3F58" w:rsidRDefault="007D1DD7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7D1DD7" w:rsidRPr="00DD3F58" w:rsidRDefault="007D1DD7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  <w:vAlign w:val="center"/>
          </w:tcPr>
          <w:p w:rsidR="007D1DD7" w:rsidRPr="00DD3F58" w:rsidRDefault="007D1DD7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В.о директора</w:t>
            </w:r>
          </w:p>
          <w:p w:rsidR="007D1DD7" w:rsidRPr="00DD3F58" w:rsidRDefault="007D1DD7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Керівники підрозділів</w:t>
            </w:r>
          </w:p>
        </w:tc>
      </w:tr>
      <w:tr w:rsidR="007D1DD7" w:rsidRPr="00DD3F58" w:rsidTr="005A4674">
        <w:trPr>
          <w:cantSplit/>
          <w:trHeight w:val="894"/>
        </w:trPr>
        <w:tc>
          <w:tcPr>
            <w:tcW w:w="675" w:type="dxa"/>
            <w:tcBorders>
              <w:top w:val="single" w:sz="18" w:space="0" w:color="auto"/>
              <w:bottom w:val="single" w:sz="2" w:space="0" w:color="auto"/>
            </w:tcBorders>
          </w:tcPr>
          <w:p w:rsidR="007D1DD7" w:rsidRPr="00DD3F58" w:rsidRDefault="007D1DD7" w:rsidP="00064B09">
            <w:pPr>
              <w:pStyle w:val="321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2" w:space="0" w:color="auto"/>
            </w:tcBorders>
          </w:tcPr>
          <w:p w:rsidR="007D1DD7" w:rsidRPr="00DD3F58" w:rsidRDefault="007D1DD7" w:rsidP="007D1DD7">
            <w:pPr>
              <w:pStyle w:val="321"/>
              <w:rPr>
                <w:color w:val="000000"/>
                <w:sz w:val="24"/>
                <w:szCs w:val="24"/>
                <w:lang w:val="uk-UA" w:eastAsia="uk-UA"/>
              </w:rPr>
            </w:pPr>
            <w:r w:rsidRPr="00DD3F58">
              <w:rPr>
                <w:color w:val="000000"/>
                <w:sz w:val="24"/>
                <w:szCs w:val="24"/>
                <w:lang w:val="uk-UA" w:eastAsia="uk-UA"/>
              </w:rPr>
              <w:t>Про виконання рішень попередньої педради</w:t>
            </w:r>
          </w:p>
          <w:p w:rsidR="007D1DD7" w:rsidRPr="00DD3F58" w:rsidRDefault="007D1DD7" w:rsidP="00064B09">
            <w:pPr>
              <w:pStyle w:val="321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textDirection w:val="btLr"/>
          </w:tcPr>
          <w:p w:rsidR="007D1DD7" w:rsidRPr="00DD3F58" w:rsidRDefault="007D1DD7" w:rsidP="007D1DD7">
            <w:pPr>
              <w:pStyle w:val="321"/>
              <w:shd w:val="clear" w:color="auto" w:fill="auto"/>
              <w:ind w:left="113" w:right="113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7D1DD7" w:rsidRPr="00DD3F58" w:rsidRDefault="007D1DD7" w:rsidP="007D1DD7">
            <w:pPr>
              <w:pStyle w:val="321"/>
              <w:shd w:val="clear" w:color="auto" w:fill="auto"/>
              <w:ind w:left="113" w:right="113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b/>
                <w:color w:val="000000"/>
                <w:sz w:val="24"/>
                <w:szCs w:val="24"/>
                <w:lang w:val="uk-UA" w:eastAsia="uk-UA"/>
              </w:rPr>
              <w:t>Червень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2" w:space="0" w:color="auto"/>
            </w:tcBorders>
          </w:tcPr>
          <w:p w:rsidR="00F06FF9" w:rsidRPr="00DD3F58" w:rsidRDefault="00F06FF9" w:rsidP="00F06FF9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В.о директора</w:t>
            </w:r>
          </w:p>
          <w:p w:rsidR="007D1DD7" w:rsidRPr="00DD3F58" w:rsidRDefault="007D1DD7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</w:tcPr>
          <w:p w:rsidR="007D1DD7" w:rsidRPr="00DD3F58" w:rsidRDefault="007D1DD7" w:rsidP="00AA5537">
            <w:pPr>
              <w:pStyle w:val="321"/>
              <w:rPr>
                <w:color w:val="000000"/>
                <w:sz w:val="24"/>
                <w:szCs w:val="24"/>
                <w:lang w:val="uk-UA" w:eastAsia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Аналіз виконання рішень </w:t>
            </w:r>
            <w:r w:rsidRPr="00DD3F58">
              <w:rPr>
                <w:color w:val="000000"/>
                <w:sz w:val="24"/>
                <w:szCs w:val="24"/>
                <w:lang w:val="uk-UA" w:eastAsia="uk-UA"/>
              </w:rPr>
              <w:t>попередньої педради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7D1DD7" w:rsidRPr="00DD3F58" w:rsidRDefault="00F06FF9" w:rsidP="00F06FF9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Керівники підрозділів</w:t>
            </w:r>
          </w:p>
        </w:tc>
      </w:tr>
      <w:tr w:rsidR="007D1DD7" w:rsidRPr="00DD3F58" w:rsidTr="004F41CB">
        <w:tc>
          <w:tcPr>
            <w:tcW w:w="675" w:type="dxa"/>
            <w:tcBorders>
              <w:bottom w:val="single" w:sz="2" w:space="0" w:color="auto"/>
            </w:tcBorders>
          </w:tcPr>
          <w:p w:rsidR="007D1DD7" w:rsidRPr="00DD3F58" w:rsidRDefault="007D1DD7" w:rsidP="00064B09">
            <w:pPr>
              <w:pStyle w:val="321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7D1DD7" w:rsidRPr="00DD3F58" w:rsidRDefault="007D1DD7" w:rsidP="00064B09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Про підсумки ДПА </w:t>
            </w:r>
            <w:r w:rsidR="00F06FF9">
              <w:rPr>
                <w:noProof/>
                <w:color w:val="000000"/>
                <w:sz w:val="24"/>
                <w:szCs w:val="24"/>
                <w:lang w:val="uk-UA"/>
              </w:rPr>
              <w:t>за екстернатною формою навчання, ДПА у формі ЗНО.</w:t>
            </w:r>
          </w:p>
        </w:tc>
        <w:tc>
          <w:tcPr>
            <w:tcW w:w="1276" w:type="dxa"/>
            <w:vMerge/>
          </w:tcPr>
          <w:p w:rsidR="007D1DD7" w:rsidRPr="00DD3F58" w:rsidRDefault="007D1DD7" w:rsidP="00064B09">
            <w:pPr>
              <w:pStyle w:val="321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7D1DD7" w:rsidRPr="00DD3F58" w:rsidRDefault="007D1DD7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7D1DD7" w:rsidRPr="00DD3F58" w:rsidRDefault="007D1DD7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 НВР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7D1DD7" w:rsidRPr="00DD3F58" w:rsidRDefault="007D1DD7" w:rsidP="00F06FF9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Наказ</w:t>
            </w:r>
          </w:p>
          <w:p w:rsidR="007D1DD7" w:rsidRPr="00DD3F58" w:rsidRDefault="007D1DD7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Аналіз якості знань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7D1DD7" w:rsidRPr="00DD3F58" w:rsidRDefault="007D1DD7" w:rsidP="00F06FF9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7D1DD7" w:rsidRPr="00DD3F58" w:rsidRDefault="007D1DD7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 НВР</w:t>
            </w:r>
          </w:p>
        </w:tc>
      </w:tr>
      <w:tr w:rsidR="007D1DD7" w:rsidRPr="00DD3F58" w:rsidTr="004F41CB">
        <w:tc>
          <w:tcPr>
            <w:tcW w:w="675" w:type="dxa"/>
            <w:tcBorders>
              <w:bottom w:val="single" w:sz="2" w:space="0" w:color="auto"/>
            </w:tcBorders>
          </w:tcPr>
          <w:p w:rsidR="007D1DD7" w:rsidRPr="00DD3F58" w:rsidRDefault="007D1DD7" w:rsidP="00064B09">
            <w:pPr>
              <w:pStyle w:val="321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7D1DD7" w:rsidRPr="00DD3F58" w:rsidRDefault="007D1DD7" w:rsidP="005838BD">
            <w:pPr>
              <w:pStyle w:val="321"/>
              <w:rPr>
                <w:color w:val="000000"/>
                <w:sz w:val="24"/>
                <w:szCs w:val="24"/>
                <w:lang w:val="uk-UA" w:eastAsia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Про випуск учнів ІІІ курсу та переведення учнів </w:t>
            </w:r>
            <w:r w:rsidR="005838BD">
              <w:rPr>
                <w:noProof/>
                <w:color w:val="000000"/>
                <w:sz w:val="24"/>
                <w:szCs w:val="24"/>
                <w:lang w:val="uk-UA"/>
              </w:rPr>
              <w:t>І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курс</w:t>
            </w:r>
            <w:r w:rsidR="005838BD">
              <w:rPr>
                <w:noProof/>
                <w:color w:val="000000"/>
                <w:sz w:val="24"/>
                <w:szCs w:val="24"/>
                <w:lang w:val="uk-UA"/>
              </w:rPr>
              <w:t>у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 на наступний.</w:t>
            </w:r>
          </w:p>
        </w:tc>
        <w:tc>
          <w:tcPr>
            <w:tcW w:w="1276" w:type="dxa"/>
            <w:vMerge/>
          </w:tcPr>
          <w:p w:rsidR="007D1DD7" w:rsidRPr="00DD3F58" w:rsidRDefault="007D1DD7" w:rsidP="00064B09">
            <w:pPr>
              <w:pStyle w:val="321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7D1DD7" w:rsidRPr="00DD3F58" w:rsidRDefault="007D1DD7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В.о директора</w:t>
            </w:r>
          </w:p>
          <w:p w:rsidR="007D1DD7" w:rsidRPr="00DD3F58" w:rsidRDefault="007D1DD7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7D1DD7" w:rsidRPr="00DD3F58" w:rsidRDefault="007D1DD7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 НВР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7D1DD7" w:rsidRPr="00DD3F58" w:rsidRDefault="007D1DD7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pacing w:val="-10"/>
                <w:sz w:val="24"/>
                <w:szCs w:val="24"/>
                <w:lang w:val="uk-UA"/>
              </w:rPr>
              <w:t>Підготовка відомостей про випуск та на переведення учнів на наступний рік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7D1DD7" w:rsidRPr="00DD3F58" w:rsidRDefault="007D1DD7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7D1DD7" w:rsidRPr="00DD3F58" w:rsidRDefault="007D1DD7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 НВР</w:t>
            </w:r>
          </w:p>
        </w:tc>
      </w:tr>
      <w:tr w:rsidR="00AA5537" w:rsidRPr="00DD3F58" w:rsidTr="004F41CB">
        <w:tc>
          <w:tcPr>
            <w:tcW w:w="675" w:type="dxa"/>
            <w:tcBorders>
              <w:bottom w:val="single" w:sz="2" w:space="0" w:color="auto"/>
            </w:tcBorders>
          </w:tcPr>
          <w:p w:rsidR="00AA5537" w:rsidRPr="00DD3F58" w:rsidRDefault="00AA5537" w:rsidP="00064B09">
            <w:pPr>
              <w:pStyle w:val="321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AA5537" w:rsidRPr="00DD3F58" w:rsidRDefault="00AA5537" w:rsidP="005838BD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proofErr w:type="spellStart"/>
            <w:r w:rsidRPr="00DD3F58">
              <w:rPr>
                <w:sz w:val="24"/>
                <w:szCs w:val="24"/>
              </w:rPr>
              <w:t>Підсумки</w:t>
            </w:r>
            <w:proofErr w:type="spellEnd"/>
            <w:r w:rsidRPr="00DD3F58">
              <w:rPr>
                <w:sz w:val="24"/>
                <w:szCs w:val="24"/>
              </w:rPr>
              <w:t xml:space="preserve"> </w:t>
            </w:r>
            <w:r w:rsidRPr="00DD3F58">
              <w:rPr>
                <w:sz w:val="24"/>
                <w:szCs w:val="24"/>
                <w:lang w:val="uk-UA"/>
              </w:rPr>
              <w:t>ДП</w:t>
            </w:r>
            <w:r w:rsidRPr="00DD3F58">
              <w:rPr>
                <w:sz w:val="24"/>
                <w:szCs w:val="24"/>
              </w:rPr>
              <w:t xml:space="preserve">А в </w:t>
            </w:r>
            <w:proofErr w:type="spellStart"/>
            <w:r w:rsidRPr="00DD3F58">
              <w:rPr>
                <w:sz w:val="24"/>
                <w:szCs w:val="24"/>
              </w:rPr>
              <w:t>групі</w:t>
            </w:r>
            <w:proofErr w:type="spellEnd"/>
            <w:r w:rsidRPr="00DD3F58">
              <w:rPr>
                <w:sz w:val="24"/>
                <w:szCs w:val="24"/>
              </w:rPr>
              <w:t xml:space="preserve"> ШЛП-1</w:t>
            </w:r>
            <w:r w:rsidR="005838BD">
              <w:rPr>
                <w:sz w:val="24"/>
                <w:szCs w:val="24"/>
                <w:lang w:val="uk-UA"/>
              </w:rPr>
              <w:t>9 у формі ЗНО</w:t>
            </w:r>
            <w:r w:rsidRPr="00DD3F5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AA5537" w:rsidRPr="00DD3F58" w:rsidRDefault="00AA5537" w:rsidP="00064B09">
            <w:pPr>
              <w:pStyle w:val="321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AA5537" w:rsidRPr="00DD3F58" w:rsidRDefault="00AA5537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AA5537" w:rsidRPr="00DD3F58" w:rsidRDefault="00AA5537" w:rsidP="00AA5537">
            <w:pPr>
              <w:pStyle w:val="321"/>
              <w:ind w:right="-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 НВР Викладачі загальноосвіт</w:t>
            </w:r>
          </w:p>
          <w:p w:rsidR="00AA5537" w:rsidRPr="00DD3F58" w:rsidRDefault="00AA5537" w:rsidP="00E62691">
            <w:pPr>
              <w:pStyle w:val="321"/>
              <w:ind w:right="-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ніх предметів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AA5537" w:rsidRPr="00DD3F58" w:rsidRDefault="00AA5537" w:rsidP="00AA5537">
            <w:pPr>
              <w:pStyle w:val="321"/>
              <w:rPr>
                <w:noProof/>
                <w:color w:val="000000"/>
                <w:spacing w:val="-1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pacing w:val="-10"/>
                <w:sz w:val="24"/>
                <w:szCs w:val="24"/>
                <w:lang w:val="uk-UA"/>
              </w:rPr>
              <w:t>Моніторинг результатів ПКА.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AA5537" w:rsidRPr="00DD3F58" w:rsidRDefault="00AA5537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AA5537" w:rsidRPr="00DD3F58" w:rsidRDefault="00AA5537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 НВР</w:t>
            </w:r>
          </w:p>
          <w:p w:rsidR="00AA5537" w:rsidRPr="00DD3F58" w:rsidRDefault="00AA5537" w:rsidP="00AA5537">
            <w:pPr>
              <w:pStyle w:val="321"/>
              <w:ind w:right="-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Викладачі загальноосвіт</w:t>
            </w:r>
          </w:p>
          <w:p w:rsidR="00AA5537" w:rsidRPr="00DD3F58" w:rsidRDefault="00AA5537" w:rsidP="00AA5537">
            <w:pPr>
              <w:pStyle w:val="321"/>
              <w:ind w:right="-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ніх предметів</w:t>
            </w:r>
          </w:p>
          <w:p w:rsidR="00AA5537" w:rsidRPr="00DD3F58" w:rsidRDefault="00AA5537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7D1DD7" w:rsidRPr="00DD3F58" w:rsidTr="004F41CB">
        <w:tc>
          <w:tcPr>
            <w:tcW w:w="675" w:type="dxa"/>
            <w:tcBorders>
              <w:bottom w:val="single" w:sz="2" w:space="0" w:color="auto"/>
            </w:tcBorders>
          </w:tcPr>
          <w:p w:rsidR="007D1DD7" w:rsidRPr="00DD3F58" w:rsidRDefault="007D1DD7" w:rsidP="00064B09">
            <w:pPr>
              <w:pStyle w:val="321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color w:val="000000"/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7D1DD7" w:rsidRPr="00DD3F58" w:rsidRDefault="007D1DD7" w:rsidP="005A4674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proofErr w:type="spellStart"/>
            <w:r w:rsidRPr="00DD3F58">
              <w:rPr>
                <w:sz w:val="24"/>
                <w:szCs w:val="24"/>
              </w:rPr>
              <w:t>Підсумки</w:t>
            </w:r>
            <w:proofErr w:type="spellEnd"/>
            <w:r w:rsidRPr="00DD3F58">
              <w:rPr>
                <w:sz w:val="24"/>
                <w:szCs w:val="24"/>
              </w:rPr>
              <w:t xml:space="preserve"> ПКА в </w:t>
            </w:r>
            <w:proofErr w:type="spellStart"/>
            <w:r w:rsidRPr="00DD3F58">
              <w:rPr>
                <w:sz w:val="24"/>
                <w:szCs w:val="24"/>
              </w:rPr>
              <w:t>групі</w:t>
            </w:r>
            <w:proofErr w:type="spellEnd"/>
            <w:r w:rsidRPr="00DD3F58">
              <w:rPr>
                <w:sz w:val="24"/>
                <w:szCs w:val="24"/>
              </w:rPr>
              <w:t xml:space="preserve"> ШЛП-</w:t>
            </w:r>
            <w:r w:rsidR="005A4674">
              <w:rPr>
                <w:sz w:val="24"/>
                <w:szCs w:val="24"/>
                <w:lang w:val="uk-UA"/>
              </w:rPr>
              <w:t>21</w:t>
            </w:r>
            <w:r w:rsidRPr="00DD3F5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7D1DD7" w:rsidRPr="00DD3F58" w:rsidRDefault="007D1DD7" w:rsidP="00064B09">
            <w:pPr>
              <w:pStyle w:val="321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7D1DD7" w:rsidRPr="00DD3F58" w:rsidRDefault="007D1DD7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7D1DD7" w:rsidRPr="00DD3F58" w:rsidRDefault="007D1DD7" w:rsidP="00E62691">
            <w:pPr>
              <w:pStyle w:val="321"/>
              <w:ind w:right="-108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 xml:space="preserve">з НВР </w:t>
            </w:r>
            <w:r w:rsidR="00E62691">
              <w:rPr>
                <w:noProof/>
                <w:color w:val="000000"/>
                <w:sz w:val="24"/>
                <w:szCs w:val="24"/>
                <w:lang w:val="uk-UA"/>
              </w:rPr>
              <w:t xml:space="preserve">Майстер 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в/н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7D1DD7" w:rsidRPr="00DD3F58" w:rsidRDefault="007D1DD7" w:rsidP="00AA5537">
            <w:pPr>
              <w:pStyle w:val="321"/>
              <w:rPr>
                <w:noProof/>
                <w:color w:val="000000"/>
                <w:spacing w:val="-1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pacing w:val="-10"/>
                <w:sz w:val="24"/>
                <w:szCs w:val="24"/>
                <w:lang w:val="uk-UA"/>
              </w:rPr>
              <w:t>Моніторинг результатів ПКА.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7D1DD7" w:rsidRPr="00DD3F58" w:rsidRDefault="007D1DD7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7D1DD7" w:rsidRPr="00DD3F58" w:rsidRDefault="007D1DD7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 НВР Майстер в/н</w:t>
            </w:r>
          </w:p>
        </w:tc>
      </w:tr>
      <w:tr w:rsidR="00071936" w:rsidRPr="00DD3F58" w:rsidTr="004F41CB">
        <w:tc>
          <w:tcPr>
            <w:tcW w:w="675" w:type="dxa"/>
            <w:tcBorders>
              <w:bottom w:val="single" w:sz="2" w:space="0" w:color="auto"/>
            </w:tcBorders>
          </w:tcPr>
          <w:p w:rsidR="00071936" w:rsidRPr="00DD3F58" w:rsidRDefault="00071936" w:rsidP="00064B09">
            <w:pPr>
              <w:pStyle w:val="321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071936" w:rsidRPr="00DD3F58" w:rsidRDefault="00071936" w:rsidP="005838BD">
            <w:pPr>
              <w:pStyle w:val="321"/>
              <w:rPr>
                <w:sz w:val="24"/>
                <w:szCs w:val="24"/>
              </w:rPr>
            </w:pPr>
            <w:proofErr w:type="spellStart"/>
            <w:r w:rsidRPr="00DD3F58">
              <w:rPr>
                <w:sz w:val="24"/>
                <w:szCs w:val="24"/>
              </w:rPr>
              <w:t>Підсумки</w:t>
            </w:r>
            <w:proofErr w:type="spellEnd"/>
            <w:r w:rsidRPr="00DD3F58">
              <w:rPr>
                <w:sz w:val="24"/>
                <w:szCs w:val="24"/>
              </w:rPr>
              <w:t xml:space="preserve"> </w:t>
            </w:r>
            <w:r w:rsidRPr="00DD3F58">
              <w:rPr>
                <w:sz w:val="24"/>
                <w:szCs w:val="24"/>
                <w:lang w:val="uk-UA"/>
              </w:rPr>
              <w:t>Д</w:t>
            </w:r>
            <w:r w:rsidRPr="00DD3F58">
              <w:rPr>
                <w:sz w:val="24"/>
                <w:szCs w:val="24"/>
              </w:rPr>
              <w:t xml:space="preserve">КА в </w:t>
            </w:r>
            <w:proofErr w:type="spellStart"/>
            <w:r w:rsidRPr="00DD3F58">
              <w:rPr>
                <w:sz w:val="24"/>
                <w:szCs w:val="24"/>
              </w:rPr>
              <w:t>групі</w:t>
            </w:r>
            <w:proofErr w:type="spellEnd"/>
            <w:r w:rsidRPr="00DD3F58">
              <w:rPr>
                <w:sz w:val="24"/>
                <w:szCs w:val="24"/>
              </w:rPr>
              <w:t xml:space="preserve"> ШЛП-1</w:t>
            </w:r>
            <w:r w:rsidR="005838BD">
              <w:rPr>
                <w:sz w:val="24"/>
                <w:szCs w:val="24"/>
                <w:lang w:val="uk-UA"/>
              </w:rPr>
              <w:t>9</w:t>
            </w:r>
            <w:r w:rsidRPr="00DD3F5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vMerge/>
          </w:tcPr>
          <w:p w:rsidR="00071936" w:rsidRPr="00DD3F58" w:rsidRDefault="00071936" w:rsidP="00064B09">
            <w:pPr>
              <w:pStyle w:val="321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071936" w:rsidRPr="00DD3F58" w:rsidRDefault="00071936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E62691" w:rsidRDefault="00E62691" w:rsidP="00E62691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 НВР</w:t>
            </w:r>
          </w:p>
          <w:p w:rsidR="00071936" w:rsidRPr="00DD3F58" w:rsidRDefault="00E62691" w:rsidP="00E62691">
            <w:pPr>
              <w:pStyle w:val="321"/>
              <w:ind w:right="-108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 xml:space="preserve">Майстер </w:t>
            </w:r>
            <w:r w:rsidR="00071936" w:rsidRPr="00DD3F58">
              <w:rPr>
                <w:noProof/>
                <w:color w:val="000000"/>
                <w:sz w:val="24"/>
                <w:szCs w:val="24"/>
                <w:lang w:val="uk-UA"/>
              </w:rPr>
              <w:t>в/н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071936" w:rsidRPr="00DD3F58" w:rsidRDefault="00071936" w:rsidP="00AA5537">
            <w:pPr>
              <w:pStyle w:val="321"/>
              <w:rPr>
                <w:noProof/>
                <w:color w:val="000000"/>
                <w:spacing w:val="-1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pacing w:val="-10"/>
                <w:sz w:val="24"/>
                <w:szCs w:val="24"/>
                <w:lang w:val="uk-UA"/>
              </w:rPr>
              <w:t>Моніторинг результатів ПКА.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071936" w:rsidRPr="00DD3F58" w:rsidRDefault="00071936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071936" w:rsidRPr="00DD3F58" w:rsidRDefault="00071936" w:rsidP="00AA553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 НВР Майстер в/н</w:t>
            </w:r>
          </w:p>
        </w:tc>
      </w:tr>
      <w:tr w:rsidR="007D1DD7" w:rsidRPr="00DD3F58" w:rsidTr="004F41CB">
        <w:tc>
          <w:tcPr>
            <w:tcW w:w="675" w:type="dxa"/>
            <w:tcBorders>
              <w:bottom w:val="single" w:sz="18" w:space="0" w:color="auto"/>
            </w:tcBorders>
          </w:tcPr>
          <w:p w:rsidR="007D1DD7" w:rsidRPr="00DD3F58" w:rsidRDefault="007D1DD7" w:rsidP="00064B09">
            <w:pPr>
              <w:pStyle w:val="321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7D1DD7" w:rsidRPr="00DD3F58" w:rsidRDefault="007D1DD7" w:rsidP="00064B09">
            <w:pPr>
              <w:pStyle w:val="321"/>
              <w:rPr>
                <w:color w:val="000000"/>
                <w:sz w:val="24"/>
                <w:szCs w:val="24"/>
                <w:lang w:val="uk-UA" w:eastAsia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Попередній розподіл педнавантаження на новий навчальний рік згідно перехідного контингенту.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7D1DD7" w:rsidRPr="00DD3F58" w:rsidRDefault="007D1DD7" w:rsidP="00064B09">
            <w:pPr>
              <w:pStyle w:val="321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838BD" w:rsidRPr="00DD3F58" w:rsidRDefault="005838BD" w:rsidP="005838BD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В.о директора</w:t>
            </w:r>
          </w:p>
          <w:p w:rsidR="007D1DD7" w:rsidRPr="00DD3F58" w:rsidRDefault="007D1DD7" w:rsidP="005838BD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7D1DD7" w:rsidRPr="00DD3F58" w:rsidRDefault="007D1DD7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</w:tcPr>
          <w:p w:rsidR="005838BD" w:rsidRPr="00DD3F58" w:rsidRDefault="005838BD" w:rsidP="005838BD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5838BD" w:rsidRPr="00DD3F58" w:rsidRDefault="005838BD" w:rsidP="005838BD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З</w:t>
            </w:r>
            <w:r>
              <w:rPr>
                <w:noProof/>
                <w:color w:val="000000"/>
                <w:sz w:val="24"/>
                <w:szCs w:val="24"/>
                <w:lang w:val="uk-UA"/>
              </w:rPr>
              <w:t xml:space="preserve"> </w:t>
            </w:r>
            <w:r w:rsidRPr="00DD3F58">
              <w:rPr>
                <w:noProof/>
                <w:color w:val="000000"/>
                <w:sz w:val="24"/>
                <w:szCs w:val="24"/>
                <w:lang w:val="uk-UA"/>
              </w:rPr>
              <w:t>НВР</w:t>
            </w:r>
          </w:p>
          <w:p w:rsidR="007D1DD7" w:rsidRPr="00DD3F58" w:rsidRDefault="007D1DD7" w:rsidP="005838BD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7D1DD7" w:rsidRPr="00DD3F58" w:rsidTr="00064B09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75" w:type="dxa"/>
          <w:wAfter w:w="1093" w:type="dxa"/>
          <w:trHeight w:val="100"/>
        </w:trPr>
        <w:tc>
          <w:tcPr>
            <w:tcW w:w="7979" w:type="dxa"/>
            <w:gridSpan w:val="5"/>
          </w:tcPr>
          <w:p w:rsidR="007D1DD7" w:rsidRPr="00DD3F58" w:rsidRDefault="007D1DD7" w:rsidP="00064B09">
            <w:pPr>
              <w:pStyle w:val="321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5838BD" w:rsidRPr="00E62691" w:rsidRDefault="00947FBC" w:rsidP="00947FBC">
      <w:pPr>
        <w:pStyle w:val="321"/>
        <w:rPr>
          <w:color w:val="000000"/>
          <w:sz w:val="24"/>
          <w:szCs w:val="24"/>
          <w:lang w:val="uk-UA"/>
        </w:rPr>
      </w:pPr>
      <w:r w:rsidRPr="007309A3">
        <w:rPr>
          <w:b/>
          <w:color w:val="000000"/>
          <w:sz w:val="24"/>
          <w:szCs w:val="24"/>
          <w:lang w:val="uk-UA"/>
        </w:rPr>
        <w:sym w:font="Symbol" w:char="F02A"/>
      </w:r>
      <w:r w:rsidRPr="007309A3">
        <w:rPr>
          <w:color w:val="000000"/>
          <w:sz w:val="24"/>
          <w:szCs w:val="24"/>
          <w:lang w:val="uk-UA"/>
        </w:rPr>
        <w:t>Протягом навчального року проводяться засідання малої п</w:t>
      </w:r>
      <w:r w:rsidR="00071936">
        <w:rPr>
          <w:color w:val="000000"/>
          <w:sz w:val="24"/>
          <w:szCs w:val="24"/>
          <w:lang w:val="uk-UA"/>
        </w:rPr>
        <w:t xml:space="preserve">едради по допуску учнів до ПКА, </w:t>
      </w:r>
      <w:r w:rsidRPr="007309A3">
        <w:rPr>
          <w:color w:val="000000"/>
          <w:sz w:val="24"/>
          <w:szCs w:val="24"/>
          <w:lang w:val="uk-UA"/>
        </w:rPr>
        <w:t>ДПА</w:t>
      </w:r>
      <w:r w:rsidR="00071936">
        <w:rPr>
          <w:color w:val="000000"/>
          <w:sz w:val="24"/>
          <w:szCs w:val="24"/>
          <w:lang w:val="uk-UA"/>
        </w:rPr>
        <w:t>, ДКА.</w:t>
      </w:r>
    </w:p>
    <w:p w:rsidR="005838BD" w:rsidRDefault="005838BD" w:rsidP="00947FBC">
      <w:pPr>
        <w:pStyle w:val="321"/>
        <w:rPr>
          <w:b/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b/>
          <w:color w:val="000000"/>
          <w:sz w:val="24"/>
          <w:szCs w:val="24"/>
          <w:lang w:val="uk-UA" w:eastAsia="x-none"/>
        </w:rPr>
      </w:pPr>
      <w:r>
        <w:rPr>
          <w:b/>
          <w:color w:val="000000"/>
          <w:sz w:val="24"/>
          <w:szCs w:val="24"/>
          <w:lang w:val="uk-UA" w:eastAsia="x-none"/>
        </w:rPr>
        <w:lastRenderedPageBreak/>
        <w:t xml:space="preserve">ІХ.ІІ </w:t>
      </w:r>
      <w:r w:rsidRPr="007309A3">
        <w:rPr>
          <w:b/>
          <w:color w:val="000000"/>
          <w:sz w:val="24"/>
          <w:szCs w:val="24"/>
          <w:lang w:val="uk-UA" w:eastAsia="x-none"/>
        </w:rPr>
        <w:t>ПЛАН ІНСТРУКТИВНО-МЕТОДИЧНИХ НАРАД</w:t>
      </w:r>
      <w:r>
        <w:rPr>
          <w:b/>
          <w:color w:val="000000"/>
          <w:sz w:val="24"/>
          <w:szCs w:val="24"/>
          <w:lang w:val="uk-UA" w:eastAsia="x-none"/>
        </w:rPr>
        <w:t xml:space="preserve"> </w:t>
      </w:r>
      <w:r w:rsidRPr="007309A3">
        <w:rPr>
          <w:b/>
          <w:color w:val="000000"/>
          <w:sz w:val="24"/>
          <w:szCs w:val="24"/>
          <w:lang w:val="uk-UA" w:eastAsia="x-none"/>
        </w:rPr>
        <w:t>НА 20</w:t>
      </w:r>
      <w:r w:rsidR="004D3C51">
        <w:rPr>
          <w:b/>
          <w:color w:val="000000"/>
          <w:sz w:val="24"/>
          <w:szCs w:val="24"/>
          <w:lang w:val="uk-UA" w:eastAsia="x-none"/>
        </w:rPr>
        <w:t>2</w:t>
      </w:r>
      <w:r w:rsidR="005838BD">
        <w:rPr>
          <w:b/>
          <w:color w:val="000000"/>
          <w:sz w:val="24"/>
          <w:szCs w:val="24"/>
          <w:lang w:val="uk-UA" w:eastAsia="x-none"/>
        </w:rPr>
        <w:t>1</w:t>
      </w:r>
      <w:r w:rsidRPr="007309A3">
        <w:rPr>
          <w:b/>
          <w:color w:val="000000"/>
          <w:sz w:val="24"/>
          <w:szCs w:val="24"/>
          <w:lang w:val="uk-UA" w:eastAsia="x-none"/>
        </w:rPr>
        <w:t>/20</w:t>
      </w:r>
      <w:r>
        <w:rPr>
          <w:b/>
          <w:color w:val="000000"/>
          <w:sz w:val="24"/>
          <w:szCs w:val="24"/>
          <w:lang w:val="uk-UA" w:eastAsia="x-none"/>
        </w:rPr>
        <w:t>2</w:t>
      </w:r>
      <w:r w:rsidR="005838BD">
        <w:rPr>
          <w:b/>
          <w:color w:val="000000"/>
          <w:sz w:val="24"/>
          <w:szCs w:val="24"/>
          <w:lang w:val="uk-UA" w:eastAsia="x-none"/>
        </w:rPr>
        <w:t>2</w:t>
      </w:r>
      <w:r w:rsidRPr="007309A3">
        <w:rPr>
          <w:b/>
          <w:color w:val="000000"/>
          <w:sz w:val="24"/>
          <w:szCs w:val="24"/>
          <w:lang w:val="uk-UA" w:eastAsia="x-none"/>
        </w:rPr>
        <w:t xml:space="preserve"> </w:t>
      </w:r>
      <w:r>
        <w:rPr>
          <w:b/>
          <w:color w:val="000000"/>
          <w:sz w:val="24"/>
          <w:szCs w:val="24"/>
          <w:lang w:val="uk-UA" w:eastAsia="x-none"/>
        </w:rPr>
        <w:t>н.р.</w:t>
      </w:r>
    </w:p>
    <w:p w:rsidR="004D3C51" w:rsidRPr="007309A3" w:rsidRDefault="004D3C51" w:rsidP="00A53E60">
      <w:pPr>
        <w:pStyle w:val="321"/>
        <w:jc w:val="center"/>
        <w:rPr>
          <w:b/>
          <w:color w:val="000000"/>
          <w:sz w:val="24"/>
          <w:szCs w:val="24"/>
          <w:lang w:val="uk-UA" w:eastAsia="x-none"/>
        </w:rPr>
      </w:pPr>
    </w:p>
    <w:tbl>
      <w:tblPr>
        <w:tblW w:w="11174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6147"/>
        <w:gridCol w:w="3119"/>
        <w:gridCol w:w="1170"/>
      </w:tblGrid>
      <w:tr w:rsidR="00947FBC" w:rsidRPr="007309A3" w:rsidTr="00B33033">
        <w:trPr>
          <w:trHeight w:val="20"/>
        </w:trPr>
        <w:tc>
          <w:tcPr>
            <w:tcW w:w="738" w:type="dxa"/>
            <w:vAlign w:val="center"/>
          </w:tcPr>
          <w:p w:rsidR="00947FBC" w:rsidRPr="007309A3" w:rsidRDefault="00947FBC" w:rsidP="00A53E60">
            <w:pPr>
              <w:pStyle w:val="321"/>
              <w:jc w:val="center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b/>
                <w:noProof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147" w:type="dxa"/>
            <w:vAlign w:val="center"/>
          </w:tcPr>
          <w:p w:rsidR="00947FBC" w:rsidRPr="007309A3" w:rsidRDefault="00947FBC" w:rsidP="00A53E60">
            <w:pPr>
              <w:pStyle w:val="321"/>
              <w:jc w:val="center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b/>
                <w:noProof/>
                <w:color w:val="000000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3119" w:type="dxa"/>
            <w:vAlign w:val="center"/>
          </w:tcPr>
          <w:p w:rsidR="00947FBC" w:rsidRPr="007309A3" w:rsidRDefault="00947FBC" w:rsidP="00A53E60">
            <w:pPr>
              <w:pStyle w:val="321"/>
              <w:jc w:val="center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b/>
                <w:noProof/>
                <w:color w:val="000000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p w:rsidR="00947FBC" w:rsidRPr="007309A3" w:rsidRDefault="00947FBC" w:rsidP="00A53E60">
            <w:pPr>
              <w:pStyle w:val="321"/>
              <w:jc w:val="center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B33033" w:rsidRPr="007309A3" w:rsidTr="00B33033">
        <w:trPr>
          <w:trHeight w:val="20"/>
        </w:trPr>
        <w:tc>
          <w:tcPr>
            <w:tcW w:w="10004" w:type="dxa"/>
            <w:gridSpan w:val="3"/>
            <w:tcBorders>
              <w:top w:val="nil"/>
              <w:bottom w:val="nil"/>
              <w:right w:val="nil"/>
            </w:tcBorders>
          </w:tcPr>
          <w:p w:rsidR="00B33033" w:rsidRPr="007309A3" w:rsidRDefault="00B33033" w:rsidP="00C95060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b/>
                <w:noProof/>
                <w:color w:val="000000"/>
                <w:sz w:val="24"/>
                <w:szCs w:val="24"/>
                <w:lang w:val="uk-UA"/>
              </w:rPr>
              <w:t xml:space="preserve">Серпень 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:rsidR="00B33033" w:rsidRPr="007309A3" w:rsidRDefault="00B33033" w:rsidP="00B33033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B33033" w:rsidRPr="007309A3" w:rsidTr="00B33033">
        <w:trPr>
          <w:trHeight w:val="20"/>
        </w:trPr>
        <w:tc>
          <w:tcPr>
            <w:tcW w:w="738" w:type="dxa"/>
            <w:vAlign w:val="center"/>
          </w:tcPr>
          <w:p w:rsidR="00B33033" w:rsidRPr="007309A3" w:rsidRDefault="00B33033" w:rsidP="00C95060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b/>
                <w:noProof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6147" w:type="dxa"/>
            <w:vAlign w:val="center"/>
          </w:tcPr>
          <w:p w:rsidR="00B33033" w:rsidRPr="007309A3" w:rsidRDefault="00B33033" w:rsidP="00E62691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noProof/>
                <w:color w:val="000000"/>
                <w:sz w:val="24"/>
                <w:szCs w:val="24"/>
                <w:lang w:val="uk-UA"/>
              </w:rPr>
              <w:t>Підсумки роботи викладачів за 20</w:t>
            </w:r>
            <w:r w:rsidR="00E62691">
              <w:rPr>
                <w:noProof/>
                <w:color w:val="000000"/>
                <w:sz w:val="24"/>
                <w:szCs w:val="24"/>
                <w:lang w:val="uk-UA"/>
              </w:rPr>
              <w:t>21</w:t>
            </w:r>
            <w:r w:rsidRPr="007309A3">
              <w:rPr>
                <w:noProof/>
                <w:color w:val="000000"/>
                <w:sz w:val="24"/>
                <w:szCs w:val="24"/>
                <w:lang w:val="uk-UA"/>
              </w:rPr>
              <w:t>/20</w:t>
            </w:r>
            <w:r>
              <w:rPr>
                <w:noProof/>
                <w:color w:val="000000"/>
                <w:sz w:val="24"/>
                <w:szCs w:val="24"/>
                <w:lang w:val="uk-UA"/>
              </w:rPr>
              <w:t>2</w:t>
            </w:r>
            <w:r w:rsidR="00E62691">
              <w:rPr>
                <w:noProof/>
                <w:color w:val="000000"/>
                <w:sz w:val="24"/>
                <w:szCs w:val="24"/>
                <w:lang w:val="uk-UA"/>
              </w:rPr>
              <w:t>2</w:t>
            </w:r>
            <w:r w:rsidRPr="007309A3">
              <w:rPr>
                <w:noProof/>
                <w:color w:val="000000"/>
                <w:sz w:val="24"/>
                <w:szCs w:val="24"/>
                <w:lang w:val="uk-UA"/>
              </w:rPr>
              <w:t xml:space="preserve"> навчальний рік та завдання на 20</w:t>
            </w:r>
            <w:r>
              <w:rPr>
                <w:noProof/>
                <w:color w:val="000000"/>
                <w:sz w:val="24"/>
                <w:szCs w:val="24"/>
                <w:lang w:val="uk-UA"/>
              </w:rPr>
              <w:t>2</w:t>
            </w:r>
            <w:r w:rsidR="00E62691">
              <w:rPr>
                <w:noProof/>
                <w:color w:val="000000"/>
                <w:sz w:val="24"/>
                <w:szCs w:val="24"/>
                <w:lang w:val="uk-UA"/>
              </w:rPr>
              <w:t>1</w:t>
            </w:r>
            <w:r w:rsidRPr="007309A3">
              <w:rPr>
                <w:noProof/>
                <w:color w:val="000000"/>
                <w:sz w:val="24"/>
                <w:szCs w:val="24"/>
                <w:lang w:val="uk-UA"/>
              </w:rPr>
              <w:t>/20</w:t>
            </w:r>
            <w:r>
              <w:rPr>
                <w:noProof/>
                <w:color w:val="000000"/>
                <w:sz w:val="24"/>
                <w:szCs w:val="24"/>
                <w:lang w:val="uk-UA"/>
              </w:rPr>
              <w:t>2</w:t>
            </w:r>
            <w:r w:rsidR="00E62691">
              <w:rPr>
                <w:noProof/>
                <w:color w:val="000000"/>
                <w:sz w:val="24"/>
                <w:szCs w:val="24"/>
                <w:lang w:val="uk-UA"/>
              </w:rPr>
              <w:t>2</w:t>
            </w:r>
            <w:r w:rsidRPr="007309A3">
              <w:rPr>
                <w:noProof/>
                <w:color w:val="000000"/>
                <w:sz w:val="24"/>
                <w:szCs w:val="24"/>
                <w:lang w:val="uk-UA"/>
              </w:rPr>
              <w:t xml:space="preserve"> навчальний рік.</w:t>
            </w:r>
          </w:p>
        </w:tc>
        <w:tc>
          <w:tcPr>
            <w:tcW w:w="3119" w:type="dxa"/>
            <w:vAlign w:val="center"/>
          </w:tcPr>
          <w:p w:rsidR="00E62691" w:rsidRPr="001B698E" w:rsidRDefault="00B33033" w:rsidP="00E62691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1B698E">
              <w:rPr>
                <w:noProof/>
                <w:color w:val="000000"/>
                <w:sz w:val="20"/>
                <w:szCs w:val="20"/>
                <w:lang w:val="uk-UA"/>
              </w:rPr>
              <w:t>Заступники</w:t>
            </w:r>
            <w:r w:rsidR="00E62691">
              <w:rPr>
                <w:noProof/>
                <w:color w:val="000000"/>
                <w:sz w:val="20"/>
                <w:szCs w:val="20"/>
                <w:lang w:val="uk-UA"/>
              </w:rPr>
              <w:t xml:space="preserve"> </w:t>
            </w:r>
            <w:r w:rsidR="00E62691">
              <w:rPr>
                <w:noProof/>
                <w:color w:val="000000"/>
                <w:sz w:val="20"/>
                <w:szCs w:val="20"/>
                <w:lang w:val="uk-UA"/>
              </w:rPr>
              <w:t>директора</w:t>
            </w:r>
          </w:p>
          <w:p w:rsidR="00B33033" w:rsidRPr="001B698E" w:rsidRDefault="00B33033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vMerge w:val="restart"/>
            <w:tcBorders>
              <w:top w:val="nil"/>
              <w:right w:val="nil"/>
            </w:tcBorders>
            <w:vAlign w:val="center"/>
          </w:tcPr>
          <w:p w:rsidR="00B33033" w:rsidRPr="007309A3" w:rsidRDefault="00B33033" w:rsidP="00C95060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B33033" w:rsidRPr="007309A3" w:rsidTr="00B33033">
        <w:trPr>
          <w:trHeight w:val="20"/>
        </w:trPr>
        <w:tc>
          <w:tcPr>
            <w:tcW w:w="738" w:type="dxa"/>
            <w:vAlign w:val="center"/>
          </w:tcPr>
          <w:p w:rsidR="00B33033" w:rsidRPr="007309A3" w:rsidRDefault="00B33033" w:rsidP="00C95060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val="uk-UA"/>
              </w:rPr>
              <w:t>2</w:t>
            </w:r>
            <w:r w:rsidRPr="007309A3">
              <w:rPr>
                <w:b/>
                <w:noProof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147" w:type="dxa"/>
            <w:vAlign w:val="center"/>
          </w:tcPr>
          <w:p w:rsidR="00B33033" w:rsidRPr="007309A3" w:rsidRDefault="00B33033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Організація та р</w:t>
            </w:r>
            <w:r w:rsidRPr="007309A3">
              <w:rPr>
                <w:noProof/>
                <w:color w:val="000000"/>
                <w:sz w:val="24"/>
                <w:szCs w:val="24"/>
                <w:lang w:val="uk-UA"/>
              </w:rPr>
              <w:t>екомендації до проведення уроку знань.</w:t>
            </w:r>
          </w:p>
        </w:tc>
        <w:tc>
          <w:tcPr>
            <w:tcW w:w="3119" w:type="dxa"/>
            <w:vAlign w:val="center"/>
          </w:tcPr>
          <w:p w:rsidR="00B33033" w:rsidRDefault="00B33033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t>Заступник директора</w:t>
            </w:r>
          </w:p>
          <w:p w:rsidR="00B33033" w:rsidRPr="001B698E" w:rsidRDefault="00E62691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1B698E">
              <w:rPr>
                <w:noProof/>
                <w:color w:val="000000"/>
                <w:sz w:val="20"/>
                <w:szCs w:val="20"/>
                <w:lang w:val="uk-UA"/>
              </w:rPr>
              <w:t>З</w:t>
            </w:r>
            <w:r>
              <w:rPr>
                <w:noProof/>
                <w:color w:val="000000"/>
                <w:sz w:val="20"/>
                <w:szCs w:val="20"/>
                <w:lang w:val="uk-UA"/>
              </w:rPr>
              <w:t xml:space="preserve"> Н</w:t>
            </w:r>
            <w:r w:rsidR="00B33033" w:rsidRPr="001B698E">
              <w:rPr>
                <w:noProof/>
                <w:color w:val="000000"/>
                <w:sz w:val="20"/>
                <w:szCs w:val="20"/>
                <w:lang w:val="uk-UA"/>
              </w:rPr>
              <w:t>ВР</w:t>
            </w:r>
          </w:p>
        </w:tc>
        <w:tc>
          <w:tcPr>
            <w:tcW w:w="1170" w:type="dxa"/>
            <w:vMerge/>
            <w:tcBorders>
              <w:right w:val="nil"/>
            </w:tcBorders>
          </w:tcPr>
          <w:p w:rsidR="00B33033" w:rsidRPr="007309A3" w:rsidRDefault="00B33033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B33033" w:rsidRPr="007309A3" w:rsidTr="00B33033">
        <w:trPr>
          <w:trHeight w:val="20"/>
        </w:trPr>
        <w:tc>
          <w:tcPr>
            <w:tcW w:w="738" w:type="dxa"/>
            <w:vAlign w:val="center"/>
          </w:tcPr>
          <w:p w:rsidR="00B33033" w:rsidRPr="007309A3" w:rsidRDefault="00B33033" w:rsidP="00C95060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val="uk-UA"/>
              </w:rPr>
              <w:t>3</w:t>
            </w:r>
            <w:r w:rsidRPr="007309A3">
              <w:rPr>
                <w:b/>
                <w:noProof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147" w:type="dxa"/>
            <w:vAlign w:val="center"/>
          </w:tcPr>
          <w:p w:rsidR="00B33033" w:rsidRPr="007309A3" w:rsidRDefault="00B33033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noProof/>
                <w:color w:val="000000"/>
                <w:sz w:val="24"/>
                <w:szCs w:val="24"/>
                <w:lang w:val="uk-UA"/>
              </w:rPr>
              <w:t>Розподіл педагогічного навантаження.</w:t>
            </w:r>
          </w:p>
        </w:tc>
        <w:tc>
          <w:tcPr>
            <w:tcW w:w="3119" w:type="dxa"/>
            <w:vAlign w:val="center"/>
          </w:tcPr>
          <w:p w:rsidR="00B33033" w:rsidRPr="001B698E" w:rsidRDefault="00B33033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1B698E">
              <w:rPr>
                <w:noProof/>
                <w:color w:val="000000"/>
                <w:sz w:val="20"/>
                <w:szCs w:val="20"/>
                <w:lang w:val="uk-UA"/>
              </w:rPr>
              <w:t>Тарифікаційна комісія</w:t>
            </w:r>
          </w:p>
        </w:tc>
        <w:tc>
          <w:tcPr>
            <w:tcW w:w="1170" w:type="dxa"/>
            <w:vMerge/>
            <w:tcBorders>
              <w:bottom w:val="nil"/>
              <w:right w:val="nil"/>
            </w:tcBorders>
          </w:tcPr>
          <w:p w:rsidR="00B33033" w:rsidRPr="007309A3" w:rsidRDefault="00B33033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B33033" w:rsidRPr="007309A3" w:rsidTr="00B33033">
        <w:trPr>
          <w:trHeight w:val="20"/>
        </w:trPr>
        <w:tc>
          <w:tcPr>
            <w:tcW w:w="10004" w:type="dxa"/>
            <w:gridSpan w:val="3"/>
            <w:tcBorders>
              <w:top w:val="nil"/>
              <w:bottom w:val="nil"/>
              <w:right w:val="nil"/>
            </w:tcBorders>
          </w:tcPr>
          <w:p w:rsidR="00B33033" w:rsidRPr="007309A3" w:rsidRDefault="00B33033" w:rsidP="00C95060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b/>
                <w:noProof/>
                <w:color w:val="000000"/>
                <w:sz w:val="24"/>
                <w:szCs w:val="24"/>
                <w:lang w:val="uk-UA"/>
              </w:rPr>
              <w:t xml:space="preserve">Вересень 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:rsidR="00B33033" w:rsidRPr="007309A3" w:rsidRDefault="00B33033" w:rsidP="00B33033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B33033" w:rsidRPr="007309A3" w:rsidTr="00B33033">
        <w:trPr>
          <w:trHeight w:val="20"/>
        </w:trPr>
        <w:tc>
          <w:tcPr>
            <w:tcW w:w="738" w:type="dxa"/>
            <w:vAlign w:val="center"/>
          </w:tcPr>
          <w:p w:rsidR="00B33033" w:rsidRPr="007309A3" w:rsidRDefault="00B33033" w:rsidP="00C95060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b/>
                <w:noProof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6147" w:type="dxa"/>
            <w:vAlign w:val="center"/>
          </w:tcPr>
          <w:p w:rsidR="00B33033" w:rsidRPr="007309A3" w:rsidRDefault="00B33033" w:rsidP="00E62691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noProof/>
                <w:color w:val="000000"/>
                <w:sz w:val="24"/>
                <w:szCs w:val="24"/>
                <w:lang w:val="uk-UA"/>
              </w:rPr>
              <w:t xml:space="preserve">Організація і проведення </w:t>
            </w:r>
            <w:r>
              <w:rPr>
                <w:noProof/>
                <w:color w:val="000000"/>
                <w:sz w:val="24"/>
                <w:szCs w:val="24"/>
                <w:lang w:val="uk-UA"/>
              </w:rPr>
              <w:t xml:space="preserve">перевірки знань учнів </w:t>
            </w:r>
            <w:r w:rsidR="00E62691">
              <w:rPr>
                <w:noProof/>
                <w:color w:val="000000"/>
                <w:sz w:val="24"/>
                <w:szCs w:val="24"/>
                <w:lang w:val="uk-UA"/>
              </w:rPr>
              <w:t>І курсу – вхідне діагностування.</w:t>
            </w:r>
            <w:r w:rsidRPr="007309A3">
              <w:rPr>
                <w:noProof/>
                <w:color w:val="000000"/>
                <w:sz w:val="24"/>
                <w:szCs w:val="24"/>
                <w:lang w:val="uk-UA"/>
              </w:rPr>
              <w:t xml:space="preserve"> Підготовка матеріалів.</w:t>
            </w:r>
          </w:p>
        </w:tc>
        <w:tc>
          <w:tcPr>
            <w:tcW w:w="3119" w:type="dxa"/>
            <w:vAlign w:val="center"/>
          </w:tcPr>
          <w:p w:rsidR="00B33033" w:rsidRDefault="00B33033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t>Заступник директора</w:t>
            </w:r>
          </w:p>
          <w:p w:rsidR="00B33033" w:rsidRPr="001B698E" w:rsidRDefault="00B33033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1B698E">
              <w:rPr>
                <w:noProof/>
                <w:color w:val="000000"/>
                <w:sz w:val="20"/>
                <w:szCs w:val="20"/>
                <w:lang w:val="uk-UA"/>
              </w:rPr>
              <w:t>з НВР</w:t>
            </w:r>
          </w:p>
        </w:tc>
        <w:tc>
          <w:tcPr>
            <w:tcW w:w="1170" w:type="dxa"/>
            <w:vMerge w:val="restart"/>
            <w:tcBorders>
              <w:top w:val="nil"/>
              <w:right w:val="nil"/>
            </w:tcBorders>
          </w:tcPr>
          <w:p w:rsidR="00B33033" w:rsidRPr="007309A3" w:rsidRDefault="00B33033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B33033" w:rsidRPr="007309A3" w:rsidTr="00B33033">
        <w:trPr>
          <w:trHeight w:val="20"/>
        </w:trPr>
        <w:tc>
          <w:tcPr>
            <w:tcW w:w="738" w:type="dxa"/>
            <w:vAlign w:val="center"/>
          </w:tcPr>
          <w:p w:rsidR="00B33033" w:rsidRPr="007309A3" w:rsidRDefault="00B33033" w:rsidP="00C95060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b/>
                <w:noProof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6147" w:type="dxa"/>
            <w:vAlign w:val="center"/>
          </w:tcPr>
          <w:p w:rsidR="00B33033" w:rsidRPr="007309A3" w:rsidRDefault="00B33033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noProof/>
                <w:color w:val="000000"/>
                <w:sz w:val="24"/>
                <w:szCs w:val="24"/>
                <w:lang w:val="uk-UA"/>
              </w:rPr>
              <w:t>Ознайомлення з правилами ведення журналів теоретичного та виробничого навчання, методичні рекомендації.</w:t>
            </w:r>
          </w:p>
        </w:tc>
        <w:tc>
          <w:tcPr>
            <w:tcW w:w="3119" w:type="dxa"/>
            <w:vAlign w:val="center"/>
          </w:tcPr>
          <w:p w:rsidR="00B33033" w:rsidRDefault="00B33033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t>Заступник директора</w:t>
            </w:r>
          </w:p>
          <w:p w:rsidR="00B33033" w:rsidRPr="001B698E" w:rsidRDefault="00B33033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1B698E">
              <w:rPr>
                <w:noProof/>
                <w:color w:val="000000"/>
                <w:sz w:val="20"/>
                <w:szCs w:val="20"/>
                <w:lang w:val="uk-UA"/>
              </w:rPr>
              <w:t>з НВР</w:t>
            </w:r>
          </w:p>
        </w:tc>
        <w:tc>
          <w:tcPr>
            <w:tcW w:w="1170" w:type="dxa"/>
            <w:vMerge/>
            <w:tcBorders>
              <w:right w:val="nil"/>
            </w:tcBorders>
          </w:tcPr>
          <w:p w:rsidR="00B33033" w:rsidRPr="007309A3" w:rsidRDefault="00B33033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B33033" w:rsidRPr="007309A3" w:rsidTr="00B33033">
        <w:trPr>
          <w:trHeight w:val="20"/>
        </w:trPr>
        <w:tc>
          <w:tcPr>
            <w:tcW w:w="738" w:type="dxa"/>
            <w:vAlign w:val="center"/>
          </w:tcPr>
          <w:p w:rsidR="00B33033" w:rsidRPr="007309A3" w:rsidRDefault="00B33033" w:rsidP="00C95060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b/>
                <w:noProof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6147" w:type="dxa"/>
            <w:vAlign w:val="center"/>
          </w:tcPr>
          <w:p w:rsidR="00B33033" w:rsidRPr="007309A3" w:rsidRDefault="00B33033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noProof/>
                <w:color w:val="000000"/>
                <w:sz w:val="24"/>
                <w:szCs w:val="24"/>
                <w:lang w:val="uk-UA"/>
              </w:rPr>
              <w:t xml:space="preserve">Методичні рекомендації щодо розробки </w:t>
            </w:r>
            <w:r>
              <w:rPr>
                <w:noProof/>
                <w:color w:val="000000"/>
                <w:sz w:val="24"/>
                <w:szCs w:val="24"/>
                <w:lang w:val="uk-UA"/>
              </w:rPr>
              <w:t>викладачами занять з індивідуальною формою навчання.</w:t>
            </w:r>
          </w:p>
        </w:tc>
        <w:tc>
          <w:tcPr>
            <w:tcW w:w="3119" w:type="dxa"/>
            <w:vAlign w:val="center"/>
          </w:tcPr>
          <w:p w:rsidR="00E62691" w:rsidRDefault="00E62691" w:rsidP="00E62691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t>Заступник директора</w:t>
            </w:r>
          </w:p>
          <w:p w:rsidR="00B33033" w:rsidRPr="001B698E" w:rsidRDefault="00E62691" w:rsidP="00E62691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1B698E">
              <w:rPr>
                <w:noProof/>
                <w:color w:val="000000"/>
                <w:sz w:val="20"/>
                <w:szCs w:val="20"/>
                <w:lang w:val="uk-UA"/>
              </w:rPr>
              <w:t>з НВР</w:t>
            </w:r>
          </w:p>
        </w:tc>
        <w:tc>
          <w:tcPr>
            <w:tcW w:w="1170" w:type="dxa"/>
            <w:vMerge/>
            <w:tcBorders>
              <w:bottom w:val="nil"/>
              <w:right w:val="nil"/>
            </w:tcBorders>
          </w:tcPr>
          <w:p w:rsidR="00B33033" w:rsidRPr="007309A3" w:rsidRDefault="00B33033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B33033" w:rsidRPr="007309A3" w:rsidTr="00B33033">
        <w:trPr>
          <w:trHeight w:val="20"/>
        </w:trPr>
        <w:tc>
          <w:tcPr>
            <w:tcW w:w="10004" w:type="dxa"/>
            <w:gridSpan w:val="3"/>
            <w:tcBorders>
              <w:top w:val="nil"/>
              <w:bottom w:val="nil"/>
              <w:right w:val="nil"/>
            </w:tcBorders>
          </w:tcPr>
          <w:p w:rsidR="00B33033" w:rsidRPr="007309A3" w:rsidRDefault="00B33033" w:rsidP="00C95060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b/>
                <w:noProof/>
                <w:color w:val="000000"/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:rsidR="00B33033" w:rsidRPr="007309A3" w:rsidRDefault="00B33033" w:rsidP="00B33033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B33033" w:rsidRPr="007309A3" w:rsidTr="00B33033">
        <w:trPr>
          <w:trHeight w:val="20"/>
        </w:trPr>
        <w:tc>
          <w:tcPr>
            <w:tcW w:w="738" w:type="dxa"/>
            <w:vAlign w:val="center"/>
          </w:tcPr>
          <w:p w:rsidR="00B33033" w:rsidRPr="007309A3" w:rsidRDefault="00B33033" w:rsidP="00C95060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b/>
                <w:noProof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6147" w:type="dxa"/>
            <w:vAlign w:val="center"/>
          </w:tcPr>
          <w:p w:rsidR="00B33033" w:rsidRPr="007309A3" w:rsidRDefault="00B33033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noProof/>
                <w:color w:val="000000"/>
                <w:sz w:val="24"/>
                <w:szCs w:val="24"/>
                <w:lang w:val="uk-UA"/>
              </w:rPr>
              <w:t>Організація та проведення атестації педпрацівників.</w:t>
            </w:r>
          </w:p>
        </w:tc>
        <w:tc>
          <w:tcPr>
            <w:tcW w:w="3119" w:type="dxa"/>
            <w:vAlign w:val="center"/>
          </w:tcPr>
          <w:p w:rsidR="00B33033" w:rsidRPr="001B698E" w:rsidRDefault="00B33033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t>Голова атестаційної комісії</w:t>
            </w:r>
          </w:p>
        </w:tc>
        <w:tc>
          <w:tcPr>
            <w:tcW w:w="1170" w:type="dxa"/>
            <w:vMerge w:val="restart"/>
            <w:tcBorders>
              <w:top w:val="nil"/>
              <w:right w:val="nil"/>
            </w:tcBorders>
          </w:tcPr>
          <w:p w:rsidR="00B33033" w:rsidRPr="007309A3" w:rsidRDefault="00B33033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B33033" w:rsidRPr="007309A3" w:rsidTr="00B33033">
        <w:trPr>
          <w:trHeight w:val="20"/>
        </w:trPr>
        <w:tc>
          <w:tcPr>
            <w:tcW w:w="738" w:type="dxa"/>
            <w:vAlign w:val="center"/>
          </w:tcPr>
          <w:p w:rsidR="00B33033" w:rsidRPr="007309A3" w:rsidRDefault="00B33033" w:rsidP="00C95060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b/>
                <w:noProof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6147" w:type="dxa"/>
            <w:vAlign w:val="center"/>
          </w:tcPr>
          <w:p w:rsidR="00B33033" w:rsidRPr="007309A3" w:rsidRDefault="00B33033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noProof/>
                <w:color w:val="000000"/>
                <w:sz w:val="24"/>
                <w:szCs w:val="24"/>
                <w:lang w:val="uk-UA"/>
              </w:rPr>
              <w:t>Аналіз результатів перевірних робіт та заходи щодо ліквідації прогалин у знаннях учнів.</w:t>
            </w:r>
          </w:p>
        </w:tc>
        <w:tc>
          <w:tcPr>
            <w:tcW w:w="3119" w:type="dxa"/>
            <w:vAlign w:val="center"/>
          </w:tcPr>
          <w:p w:rsidR="00B33033" w:rsidRDefault="00B33033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t>Заступник директора</w:t>
            </w:r>
          </w:p>
          <w:p w:rsidR="00B33033" w:rsidRDefault="00B33033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t>з НВР</w:t>
            </w:r>
          </w:p>
          <w:p w:rsidR="00B33033" w:rsidRPr="001B698E" w:rsidRDefault="00B33033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t>Викладачі</w:t>
            </w:r>
          </w:p>
          <w:p w:rsidR="00B33033" w:rsidRPr="001B698E" w:rsidRDefault="00B33033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vMerge/>
            <w:tcBorders>
              <w:bottom w:val="nil"/>
              <w:right w:val="nil"/>
            </w:tcBorders>
          </w:tcPr>
          <w:p w:rsidR="00B33033" w:rsidRPr="007309A3" w:rsidRDefault="00B33033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B33033" w:rsidRPr="007309A3" w:rsidTr="00B33033">
        <w:trPr>
          <w:trHeight w:val="20"/>
        </w:trPr>
        <w:tc>
          <w:tcPr>
            <w:tcW w:w="1000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33033" w:rsidRPr="001B698E" w:rsidRDefault="00B33033" w:rsidP="00C95060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1B698E">
              <w:rPr>
                <w:b/>
                <w:noProof/>
                <w:color w:val="000000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p w:rsidR="00B33033" w:rsidRPr="001B698E" w:rsidRDefault="00B33033" w:rsidP="00B33033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B33033" w:rsidRPr="007309A3" w:rsidTr="00B33033">
        <w:trPr>
          <w:trHeight w:val="20"/>
        </w:trPr>
        <w:tc>
          <w:tcPr>
            <w:tcW w:w="738" w:type="dxa"/>
            <w:vAlign w:val="center"/>
          </w:tcPr>
          <w:p w:rsidR="00B33033" w:rsidRPr="007309A3" w:rsidRDefault="00B33033" w:rsidP="00C95060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b/>
                <w:noProof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6147" w:type="dxa"/>
            <w:vAlign w:val="center"/>
          </w:tcPr>
          <w:p w:rsidR="00B33033" w:rsidRPr="007309A3" w:rsidRDefault="00B33033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noProof/>
                <w:color w:val="000000"/>
                <w:sz w:val="24"/>
                <w:szCs w:val="24"/>
                <w:lang w:val="uk-UA"/>
              </w:rPr>
              <w:t>Використання на уроках суча</w:t>
            </w:r>
            <w:r>
              <w:rPr>
                <w:noProof/>
                <w:color w:val="000000"/>
                <w:sz w:val="24"/>
                <w:szCs w:val="24"/>
                <w:lang w:val="uk-UA"/>
              </w:rPr>
              <w:t>сних технічних засобів навчання.</w:t>
            </w:r>
          </w:p>
        </w:tc>
        <w:tc>
          <w:tcPr>
            <w:tcW w:w="3119" w:type="dxa"/>
            <w:vAlign w:val="center"/>
          </w:tcPr>
          <w:p w:rsidR="00B33033" w:rsidRPr="001B698E" w:rsidRDefault="00B33033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1B698E">
              <w:rPr>
                <w:noProof/>
                <w:color w:val="000000"/>
                <w:sz w:val="20"/>
                <w:szCs w:val="20"/>
                <w:lang w:val="uk-UA"/>
              </w:rPr>
              <w:t>Викладачі, майст</w:t>
            </w:r>
            <w:r>
              <w:rPr>
                <w:noProof/>
                <w:color w:val="000000"/>
                <w:sz w:val="20"/>
                <w:szCs w:val="20"/>
                <w:lang w:val="uk-UA"/>
              </w:rPr>
              <w:t>ер</w:t>
            </w:r>
            <w:r w:rsidRPr="001B698E">
              <w:rPr>
                <w:noProof/>
                <w:color w:val="000000"/>
                <w:sz w:val="20"/>
                <w:szCs w:val="20"/>
                <w:lang w:val="uk-UA"/>
              </w:rPr>
              <w:t xml:space="preserve"> в/н</w:t>
            </w:r>
          </w:p>
        </w:tc>
        <w:tc>
          <w:tcPr>
            <w:tcW w:w="1170" w:type="dxa"/>
            <w:vMerge w:val="restart"/>
            <w:tcBorders>
              <w:top w:val="nil"/>
              <w:right w:val="nil"/>
            </w:tcBorders>
          </w:tcPr>
          <w:p w:rsidR="00B33033" w:rsidRPr="007309A3" w:rsidRDefault="00B33033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B33033" w:rsidRPr="007309A3" w:rsidTr="00B33033">
        <w:trPr>
          <w:trHeight w:val="20"/>
        </w:trPr>
        <w:tc>
          <w:tcPr>
            <w:tcW w:w="738" w:type="dxa"/>
            <w:vAlign w:val="center"/>
          </w:tcPr>
          <w:p w:rsidR="00B33033" w:rsidRPr="007309A3" w:rsidRDefault="00B33033" w:rsidP="00C95060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val="uk-UA"/>
              </w:rPr>
              <w:t>2</w:t>
            </w:r>
            <w:r w:rsidRPr="007309A3">
              <w:rPr>
                <w:b/>
                <w:noProof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147" w:type="dxa"/>
            <w:vAlign w:val="center"/>
          </w:tcPr>
          <w:p w:rsidR="00B33033" w:rsidRPr="007309A3" w:rsidRDefault="00B33033" w:rsidP="00AA553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noProof/>
                <w:color w:val="000000"/>
                <w:sz w:val="24"/>
                <w:szCs w:val="24"/>
                <w:lang w:val="uk-UA"/>
              </w:rPr>
              <w:t>Результати контролю за навчальн</w:t>
            </w:r>
            <w:r>
              <w:rPr>
                <w:noProof/>
                <w:color w:val="000000"/>
                <w:sz w:val="24"/>
                <w:szCs w:val="24"/>
                <w:lang w:val="uk-UA"/>
              </w:rPr>
              <w:t>о-виховним</w:t>
            </w:r>
            <w:r w:rsidRPr="007309A3">
              <w:rPr>
                <w:noProof/>
                <w:color w:val="000000"/>
                <w:sz w:val="24"/>
                <w:szCs w:val="24"/>
                <w:lang w:val="uk-UA"/>
              </w:rPr>
              <w:t xml:space="preserve"> процесом</w:t>
            </w:r>
            <w:r>
              <w:rPr>
                <w:noProof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119" w:type="dxa"/>
            <w:vAlign w:val="center"/>
          </w:tcPr>
          <w:p w:rsidR="00B33033" w:rsidRPr="001B698E" w:rsidRDefault="00B33033" w:rsidP="00E62691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1B698E">
              <w:rPr>
                <w:noProof/>
                <w:color w:val="000000"/>
                <w:sz w:val="20"/>
                <w:szCs w:val="20"/>
                <w:lang w:val="uk-UA"/>
              </w:rPr>
              <w:t>Заступники</w:t>
            </w:r>
            <w:r w:rsidR="00E62691">
              <w:rPr>
                <w:noProof/>
                <w:color w:val="000000"/>
                <w:sz w:val="20"/>
                <w:szCs w:val="20"/>
                <w:lang w:val="uk-UA"/>
              </w:rPr>
              <w:t xml:space="preserve"> директора</w:t>
            </w:r>
          </w:p>
        </w:tc>
        <w:tc>
          <w:tcPr>
            <w:tcW w:w="1170" w:type="dxa"/>
            <w:vMerge/>
            <w:tcBorders>
              <w:bottom w:val="nil"/>
              <w:right w:val="nil"/>
            </w:tcBorders>
          </w:tcPr>
          <w:p w:rsidR="00B33033" w:rsidRPr="007309A3" w:rsidRDefault="00B33033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B33033" w:rsidRPr="007309A3" w:rsidTr="00B33033">
        <w:trPr>
          <w:trHeight w:val="20"/>
        </w:trPr>
        <w:tc>
          <w:tcPr>
            <w:tcW w:w="10004" w:type="dxa"/>
            <w:gridSpan w:val="3"/>
            <w:tcBorders>
              <w:top w:val="nil"/>
              <w:bottom w:val="nil"/>
              <w:right w:val="nil"/>
            </w:tcBorders>
          </w:tcPr>
          <w:p w:rsidR="00B33033" w:rsidRPr="007309A3" w:rsidRDefault="00B33033" w:rsidP="00C95060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b/>
                <w:noProof/>
                <w:color w:val="000000"/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:rsidR="00B33033" w:rsidRPr="007309A3" w:rsidRDefault="00B33033" w:rsidP="00B33033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B33033" w:rsidRPr="007309A3" w:rsidTr="00B33033">
        <w:trPr>
          <w:trHeight w:val="20"/>
        </w:trPr>
        <w:tc>
          <w:tcPr>
            <w:tcW w:w="738" w:type="dxa"/>
            <w:vAlign w:val="center"/>
          </w:tcPr>
          <w:p w:rsidR="00B33033" w:rsidRPr="007309A3" w:rsidRDefault="00B33033" w:rsidP="00C95060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b/>
                <w:noProof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6147" w:type="dxa"/>
            <w:vAlign w:val="center"/>
          </w:tcPr>
          <w:p w:rsidR="00B33033" w:rsidRPr="007309A3" w:rsidRDefault="00B33033" w:rsidP="00E62691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noProof/>
                <w:color w:val="000000"/>
                <w:sz w:val="24"/>
                <w:szCs w:val="24"/>
                <w:lang w:val="uk-UA"/>
              </w:rPr>
              <w:t>Організація і проведення директорських контрольних робіт</w:t>
            </w:r>
            <w:r>
              <w:rPr>
                <w:noProof/>
                <w:color w:val="000000"/>
                <w:sz w:val="24"/>
                <w:szCs w:val="24"/>
                <w:lang w:val="uk-UA"/>
              </w:rPr>
              <w:t xml:space="preserve"> за І семестр 202</w:t>
            </w:r>
            <w:r w:rsidR="00E62691">
              <w:rPr>
                <w:noProof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noProof/>
                <w:color w:val="000000"/>
                <w:sz w:val="24"/>
                <w:szCs w:val="24"/>
                <w:lang w:val="uk-UA"/>
              </w:rPr>
              <w:t>-202</w:t>
            </w:r>
            <w:r w:rsidR="00E62691">
              <w:rPr>
                <w:noProof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noProof/>
                <w:color w:val="000000"/>
                <w:sz w:val="24"/>
                <w:szCs w:val="24"/>
                <w:lang w:val="uk-UA"/>
              </w:rPr>
              <w:t xml:space="preserve"> н.р.</w:t>
            </w:r>
          </w:p>
        </w:tc>
        <w:tc>
          <w:tcPr>
            <w:tcW w:w="3119" w:type="dxa"/>
            <w:vAlign w:val="center"/>
          </w:tcPr>
          <w:p w:rsidR="00B33033" w:rsidRDefault="00B33033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t>Заступник директора</w:t>
            </w:r>
          </w:p>
          <w:p w:rsidR="00B33033" w:rsidRPr="001B698E" w:rsidRDefault="00B33033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1B698E">
              <w:rPr>
                <w:noProof/>
                <w:color w:val="000000"/>
                <w:sz w:val="20"/>
                <w:szCs w:val="20"/>
                <w:lang w:val="uk-UA"/>
              </w:rPr>
              <w:t>з НВР</w:t>
            </w:r>
          </w:p>
        </w:tc>
        <w:tc>
          <w:tcPr>
            <w:tcW w:w="1170" w:type="dxa"/>
            <w:vMerge w:val="restart"/>
            <w:tcBorders>
              <w:top w:val="nil"/>
              <w:right w:val="nil"/>
            </w:tcBorders>
          </w:tcPr>
          <w:p w:rsidR="00B33033" w:rsidRPr="007309A3" w:rsidRDefault="00B33033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B33033" w:rsidRPr="007309A3" w:rsidTr="00B33033">
        <w:trPr>
          <w:trHeight w:val="20"/>
        </w:trPr>
        <w:tc>
          <w:tcPr>
            <w:tcW w:w="738" w:type="dxa"/>
            <w:vAlign w:val="center"/>
          </w:tcPr>
          <w:p w:rsidR="00B33033" w:rsidRPr="007309A3" w:rsidRDefault="00B33033" w:rsidP="00C95060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b/>
                <w:noProof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6147" w:type="dxa"/>
            <w:vAlign w:val="center"/>
          </w:tcPr>
          <w:p w:rsidR="00B33033" w:rsidRPr="007309A3" w:rsidRDefault="00B33033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noProof/>
                <w:color w:val="000000"/>
                <w:sz w:val="24"/>
                <w:szCs w:val="24"/>
                <w:lang w:val="uk-UA"/>
              </w:rPr>
              <w:t>Складання переліку заходів, які будуть проводитись дл</w:t>
            </w:r>
            <w:r>
              <w:rPr>
                <w:noProof/>
                <w:color w:val="000000"/>
                <w:sz w:val="24"/>
                <w:szCs w:val="24"/>
                <w:lang w:val="uk-UA"/>
              </w:rPr>
              <w:t>я учнів під час зимових канікул.</w:t>
            </w:r>
          </w:p>
        </w:tc>
        <w:tc>
          <w:tcPr>
            <w:tcW w:w="3119" w:type="dxa"/>
            <w:vAlign w:val="center"/>
          </w:tcPr>
          <w:p w:rsidR="00B33033" w:rsidRDefault="00B33033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t>Заступник директора</w:t>
            </w:r>
          </w:p>
          <w:p w:rsidR="00B33033" w:rsidRPr="001B698E" w:rsidRDefault="00B33033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t xml:space="preserve">з </w:t>
            </w:r>
            <w:r w:rsidRPr="001B698E">
              <w:rPr>
                <w:noProof/>
                <w:color w:val="000000"/>
                <w:sz w:val="20"/>
                <w:szCs w:val="20"/>
                <w:lang w:val="uk-UA"/>
              </w:rPr>
              <w:t>ВР</w:t>
            </w:r>
          </w:p>
          <w:p w:rsidR="00B33033" w:rsidRPr="001B698E" w:rsidRDefault="00B33033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vMerge/>
            <w:tcBorders>
              <w:right w:val="nil"/>
            </w:tcBorders>
          </w:tcPr>
          <w:p w:rsidR="00B33033" w:rsidRPr="007309A3" w:rsidRDefault="00B33033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B33033" w:rsidRPr="007309A3" w:rsidTr="00B33033">
        <w:trPr>
          <w:trHeight w:val="20"/>
        </w:trPr>
        <w:tc>
          <w:tcPr>
            <w:tcW w:w="738" w:type="dxa"/>
            <w:vAlign w:val="center"/>
          </w:tcPr>
          <w:p w:rsidR="00B33033" w:rsidRPr="007309A3" w:rsidRDefault="00E62691" w:rsidP="00C95060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val="uk-UA"/>
              </w:rPr>
              <w:t>3</w:t>
            </w:r>
            <w:r w:rsidR="00B33033" w:rsidRPr="007309A3">
              <w:rPr>
                <w:b/>
                <w:noProof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147" w:type="dxa"/>
            <w:vAlign w:val="center"/>
          </w:tcPr>
          <w:p w:rsidR="00B33033" w:rsidRDefault="00B33033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noProof/>
                <w:color w:val="000000"/>
                <w:sz w:val="24"/>
                <w:szCs w:val="24"/>
                <w:lang w:val="uk-UA"/>
              </w:rPr>
              <w:t>Проведення самопідготовки з учнями</w:t>
            </w:r>
            <w:r>
              <w:rPr>
                <w:noProof/>
                <w:color w:val="000000"/>
                <w:sz w:val="24"/>
                <w:szCs w:val="24"/>
                <w:lang w:val="uk-UA"/>
              </w:rPr>
              <w:t>.</w:t>
            </w:r>
          </w:p>
          <w:p w:rsidR="00B33033" w:rsidRPr="007309A3" w:rsidRDefault="00B33033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B33033" w:rsidRDefault="00B33033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t>Заступник директора</w:t>
            </w:r>
          </w:p>
          <w:p w:rsidR="00B33033" w:rsidRPr="001B698E" w:rsidRDefault="00B33033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t xml:space="preserve">з </w:t>
            </w:r>
            <w:r w:rsidRPr="001B698E">
              <w:rPr>
                <w:noProof/>
                <w:color w:val="000000"/>
                <w:sz w:val="20"/>
                <w:szCs w:val="20"/>
                <w:lang w:val="uk-UA"/>
              </w:rPr>
              <w:t>ВР</w:t>
            </w:r>
          </w:p>
          <w:p w:rsidR="00B33033" w:rsidRPr="001B698E" w:rsidRDefault="00B33033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vMerge/>
            <w:tcBorders>
              <w:bottom w:val="nil"/>
              <w:right w:val="nil"/>
            </w:tcBorders>
          </w:tcPr>
          <w:p w:rsidR="00B33033" w:rsidRPr="007309A3" w:rsidRDefault="00B33033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B33033" w:rsidRPr="007309A3" w:rsidTr="00B33033">
        <w:trPr>
          <w:trHeight w:val="20"/>
        </w:trPr>
        <w:tc>
          <w:tcPr>
            <w:tcW w:w="10004" w:type="dxa"/>
            <w:gridSpan w:val="3"/>
            <w:tcBorders>
              <w:top w:val="nil"/>
              <w:bottom w:val="nil"/>
              <w:right w:val="nil"/>
            </w:tcBorders>
          </w:tcPr>
          <w:p w:rsidR="00B33033" w:rsidRPr="007309A3" w:rsidRDefault="00B33033" w:rsidP="00C95060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b/>
                <w:noProof/>
                <w:color w:val="000000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:rsidR="00B33033" w:rsidRPr="007309A3" w:rsidRDefault="00B33033" w:rsidP="00B33033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B33033" w:rsidRPr="007309A3" w:rsidTr="00B33033">
        <w:trPr>
          <w:trHeight w:val="20"/>
        </w:trPr>
        <w:tc>
          <w:tcPr>
            <w:tcW w:w="738" w:type="dxa"/>
            <w:vAlign w:val="center"/>
          </w:tcPr>
          <w:p w:rsidR="00B33033" w:rsidRPr="007309A3" w:rsidRDefault="00B33033" w:rsidP="00C95060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b/>
                <w:noProof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6147" w:type="dxa"/>
            <w:vAlign w:val="center"/>
          </w:tcPr>
          <w:p w:rsidR="00B33033" w:rsidRPr="007309A3" w:rsidRDefault="00B33033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noProof/>
                <w:color w:val="000000"/>
                <w:sz w:val="24"/>
                <w:szCs w:val="24"/>
                <w:lang w:val="uk-UA"/>
              </w:rPr>
              <w:t>Взаємовідвідування уроків. Методика і техніка проведення уроку.</w:t>
            </w:r>
          </w:p>
        </w:tc>
        <w:tc>
          <w:tcPr>
            <w:tcW w:w="3119" w:type="dxa"/>
            <w:vAlign w:val="center"/>
          </w:tcPr>
          <w:p w:rsidR="00E62691" w:rsidRDefault="00E62691" w:rsidP="00E62691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t>Заступник директора</w:t>
            </w:r>
          </w:p>
          <w:p w:rsidR="00B33033" w:rsidRPr="001B698E" w:rsidRDefault="00E62691" w:rsidP="00E62691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1B698E">
              <w:rPr>
                <w:noProof/>
                <w:color w:val="000000"/>
                <w:sz w:val="20"/>
                <w:szCs w:val="20"/>
                <w:lang w:val="uk-UA"/>
              </w:rPr>
              <w:t>з НВР</w:t>
            </w:r>
            <w:r w:rsidRPr="001B698E">
              <w:rPr>
                <w:noProof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70" w:type="dxa"/>
            <w:vMerge w:val="restart"/>
            <w:tcBorders>
              <w:top w:val="nil"/>
              <w:right w:val="nil"/>
            </w:tcBorders>
          </w:tcPr>
          <w:p w:rsidR="00B33033" w:rsidRPr="007309A3" w:rsidRDefault="00B33033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B33033" w:rsidRPr="007309A3" w:rsidTr="00B33033">
        <w:trPr>
          <w:trHeight w:val="20"/>
        </w:trPr>
        <w:tc>
          <w:tcPr>
            <w:tcW w:w="738" w:type="dxa"/>
            <w:vAlign w:val="center"/>
          </w:tcPr>
          <w:p w:rsidR="00B33033" w:rsidRPr="007309A3" w:rsidRDefault="00B33033" w:rsidP="00C95060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val="uk-UA"/>
              </w:rPr>
              <w:t>2</w:t>
            </w:r>
            <w:r w:rsidRPr="007309A3">
              <w:rPr>
                <w:b/>
                <w:noProof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147" w:type="dxa"/>
            <w:vAlign w:val="center"/>
          </w:tcPr>
          <w:p w:rsidR="00B33033" w:rsidRPr="007309A3" w:rsidRDefault="00B33033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noProof/>
                <w:color w:val="000000"/>
                <w:sz w:val="24"/>
                <w:szCs w:val="24"/>
                <w:lang w:val="uk-UA"/>
              </w:rPr>
              <w:t>Стан ведення плануючої документації та журналів теоретичного і виробничого навчання.</w:t>
            </w:r>
          </w:p>
        </w:tc>
        <w:tc>
          <w:tcPr>
            <w:tcW w:w="3119" w:type="dxa"/>
            <w:vAlign w:val="center"/>
          </w:tcPr>
          <w:p w:rsidR="00E62691" w:rsidRDefault="00E62691" w:rsidP="00E62691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t>Заступник директора</w:t>
            </w:r>
          </w:p>
          <w:p w:rsidR="00B33033" w:rsidRPr="001B698E" w:rsidRDefault="00E62691" w:rsidP="00E62691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1B698E">
              <w:rPr>
                <w:noProof/>
                <w:color w:val="000000"/>
                <w:sz w:val="20"/>
                <w:szCs w:val="20"/>
                <w:lang w:val="uk-UA"/>
              </w:rPr>
              <w:t>з НВР</w:t>
            </w:r>
            <w:r w:rsidRPr="001B698E">
              <w:rPr>
                <w:noProof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70" w:type="dxa"/>
            <w:vMerge/>
            <w:tcBorders>
              <w:bottom w:val="nil"/>
              <w:right w:val="nil"/>
            </w:tcBorders>
          </w:tcPr>
          <w:p w:rsidR="00B33033" w:rsidRPr="007309A3" w:rsidRDefault="00B33033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B33033" w:rsidRPr="007309A3" w:rsidTr="00B33033">
        <w:trPr>
          <w:trHeight w:val="20"/>
        </w:trPr>
        <w:tc>
          <w:tcPr>
            <w:tcW w:w="10004" w:type="dxa"/>
            <w:gridSpan w:val="3"/>
            <w:tcBorders>
              <w:top w:val="nil"/>
              <w:bottom w:val="nil"/>
              <w:right w:val="nil"/>
            </w:tcBorders>
          </w:tcPr>
          <w:p w:rsidR="00B33033" w:rsidRPr="007309A3" w:rsidRDefault="00B33033" w:rsidP="00C95060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b/>
                <w:noProof/>
                <w:color w:val="000000"/>
                <w:sz w:val="24"/>
                <w:szCs w:val="24"/>
                <w:lang w:val="uk-UA"/>
              </w:rPr>
              <w:t xml:space="preserve">Березень 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:rsidR="00B33033" w:rsidRPr="007309A3" w:rsidRDefault="00B33033" w:rsidP="00B33033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947FBC" w:rsidRPr="007309A3" w:rsidTr="00B33033">
        <w:trPr>
          <w:trHeight w:val="20"/>
        </w:trPr>
        <w:tc>
          <w:tcPr>
            <w:tcW w:w="738" w:type="dxa"/>
            <w:vAlign w:val="center"/>
          </w:tcPr>
          <w:p w:rsidR="00947FBC" w:rsidRPr="007309A3" w:rsidRDefault="00947FBC" w:rsidP="00C95060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val="uk-UA"/>
              </w:rPr>
              <w:t>2</w:t>
            </w:r>
            <w:r w:rsidRPr="007309A3">
              <w:rPr>
                <w:b/>
                <w:noProof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147" w:type="dxa"/>
            <w:vAlign w:val="center"/>
          </w:tcPr>
          <w:p w:rsidR="00947FBC" w:rsidRPr="007309A3" w:rsidRDefault="00947FBC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noProof/>
                <w:color w:val="000000"/>
                <w:sz w:val="24"/>
                <w:szCs w:val="24"/>
                <w:lang w:val="uk-UA"/>
              </w:rPr>
              <w:t>Аналіз проведення уроків викладачами.</w:t>
            </w:r>
          </w:p>
        </w:tc>
        <w:tc>
          <w:tcPr>
            <w:tcW w:w="3119" w:type="dxa"/>
            <w:vAlign w:val="center"/>
          </w:tcPr>
          <w:p w:rsidR="00947FBC" w:rsidRDefault="00947FBC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t>Заступник директора</w:t>
            </w:r>
          </w:p>
          <w:p w:rsidR="00947FBC" w:rsidRDefault="00947FBC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1B698E">
              <w:rPr>
                <w:noProof/>
                <w:color w:val="000000"/>
                <w:sz w:val="20"/>
                <w:szCs w:val="20"/>
                <w:lang w:val="uk-UA"/>
              </w:rPr>
              <w:t xml:space="preserve">з НВР </w:t>
            </w:r>
          </w:p>
          <w:p w:rsidR="00947FBC" w:rsidRPr="001B698E" w:rsidRDefault="00947FBC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:rsidR="00947FBC" w:rsidRPr="007309A3" w:rsidRDefault="00947FBC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B33033" w:rsidRPr="007309A3" w:rsidTr="00B33033">
        <w:trPr>
          <w:trHeight w:val="20"/>
        </w:trPr>
        <w:tc>
          <w:tcPr>
            <w:tcW w:w="10004" w:type="dxa"/>
            <w:gridSpan w:val="3"/>
            <w:tcBorders>
              <w:top w:val="nil"/>
              <w:bottom w:val="nil"/>
              <w:right w:val="nil"/>
            </w:tcBorders>
          </w:tcPr>
          <w:p w:rsidR="00B33033" w:rsidRPr="007309A3" w:rsidRDefault="00B33033" w:rsidP="00C95060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b/>
                <w:noProof/>
                <w:color w:val="000000"/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:rsidR="00B33033" w:rsidRPr="007309A3" w:rsidRDefault="00B33033" w:rsidP="00B33033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B33033" w:rsidRPr="007309A3" w:rsidTr="00B33033">
        <w:trPr>
          <w:trHeight w:val="20"/>
        </w:trPr>
        <w:tc>
          <w:tcPr>
            <w:tcW w:w="738" w:type="dxa"/>
            <w:tcBorders>
              <w:bottom w:val="nil"/>
            </w:tcBorders>
            <w:vAlign w:val="center"/>
          </w:tcPr>
          <w:p w:rsidR="00B33033" w:rsidRPr="007309A3" w:rsidRDefault="00B33033" w:rsidP="00C95060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val="uk-UA"/>
              </w:rPr>
              <w:t>1</w:t>
            </w:r>
            <w:r w:rsidRPr="007309A3">
              <w:rPr>
                <w:b/>
                <w:noProof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147" w:type="dxa"/>
            <w:tcBorders>
              <w:bottom w:val="nil"/>
            </w:tcBorders>
            <w:vAlign w:val="center"/>
          </w:tcPr>
          <w:p w:rsidR="00B33033" w:rsidRPr="007309A3" w:rsidRDefault="00B33033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noProof/>
                <w:color w:val="000000"/>
                <w:sz w:val="24"/>
                <w:szCs w:val="24"/>
                <w:lang w:val="uk-UA"/>
              </w:rPr>
              <w:t>Активізація пізнавальної діяльності учнів на уроці.</w:t>
            </w:r>
          </w:p>
        </w:tc>
        <w:tc>
          <w:tcPr>
            <w:tcW w:w="3119" w:type="dxa"/>
            <w:vAlign w:val="center"/>
          </w:tcPr>
          <w:p w:rsidR="00B33033" w:rsidRPr="001B698E" w:rsidRDefault="00E62691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t>Викладачі, майстер в/н</w:t>
            </w:r>
          </w:p>
        </w:tc>
        <w:tc>
          <w:tcPr>
            <w:tcW w:w="1170" w:type="dxa"/>
            <w:vMerge w:val="restart"/>
            <w:tcBorders>
              <w:top w:val="nil"/>
              <w:right w:val="nil"/>
            </w:tcBorders>
          </w:tcPr>
          <w:p w:rsidR="00B33033" w:rsidRPr="007309A3" w:rsidRDefault="00B33033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B33033" w:rsidRPr="007309A3" w:rsidTr="00B33033">
        <w:trPr>
          <w:trHeight w:val="20"/>
        </w:trPr>
        <w:tc>
          <w:tcPr>
            <w:tcW w:w="738" w:type="dxa"/>
            <w:tcBorders>
              <w:top w:val="nil"/>
            </w:tcBorders>
            <w:vAlign w:val="center"/>
          </w:tcPr>
          <w:p w:rsidR="00B33033" w:rsidRPr="007309A3" w:rsidRDefault="00B33033" w:rsidP="00C95060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val="uk-UA"/>
              </w:rPr>
              <w:t>2</w:t>
            </w:r>
            <w:r w:rsidRPr="007309A3">
              <w:rPr>
                <w:b/>
                <w:noProof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147" w:type="dxa"/>
            <w:tcBorders>
              <w:top w:val="nil"/>
            </w:tcBorders>
            <w:vAlign w:val="center"/>
          </w:tcPr>
          <w:p w:rsidR="00B33033" w:rsidRPr="007309A3" w:rsidRDefault="00B33033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noProof/>
                <w:color w:val="000000"/>
                <w:sz w:val="24"/>
                <w:szCs w:val="24"/>
                <w:lang w:val="uk-UA"/>
              </w:rPr>
              <w:t>Тематичне оцінювання учнів і його облік у журналах теоретичного навчання.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B33033" w:rsidRPr="001B698E" w:rsidRDefault="00B33033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1B698E">
              <w:rPr>
                <w:noProof/>
                <w:color w:val="000000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1170" w:type="dxa"/>
            <w:vMerge/>
            <w:tcBorders>
              <w:top w:val="nil"/>
              <w:right w:val="nil"/>
            </w:tcBorders>
          </w:tcPr>
          <w:p w:rsidR="00B33033" w:rsidRPr="007309A3" w:rsidRDefault="00B33033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B33033" w:rsidRPr="007309A3" w:rsidTr="00B33033">
        <w:trPr>
          <w:gridAfter w:val="1"/>
          <w:wAfter w:w="1170" w:type="dxa"/>
          <w:trHeight w:val="20"/>
        </w:trPr>
        <w:tc>
          <w:tcPr>
            <w:tcW w:w="10004" w:type="dxa"/>
            <w:gridSpan w:val="3"/>
            <w:tcBorders>
              <w:bottom w:val="nil"/>
              <w:right w:val="nil"/>
            </w:tcBorders>
          </w:tcPr>
          <w:p w:rsidR="00B33033" w:rsidRPr="007309A3" w:rsidRDefault="00B33033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b/>
                <w:noProof/>
                <w:color w:val="000000"/>
                <w:sz w:val="24"/>
                <w:szCs w:val="24"/>
                <w:lang w:val="uk-UA"/>
              </w:rPr>
              <w:t>Травень</w:t>
            </w:r>
          </w:p>
        </w:tc>
      </w:tr>
      <w:tr w:rsidR="00B33033" w:rsidRPr="007309A3" w:rsidTr="00B33033">
        <w:trPr>
          <w:trHeight w:val="20"/>
        </w:trPr>
        <w:tc>
          <w:tcPr>
            <w:tcW w:w="738" w:type="dxa"/>
            <w:vAlign w:val="center"/>
          </w:tcPr>
          <w:p w:rsidR="00B33033" w:rsidRPr="007309A3" w:rsidRDefault="00B33033" w:rsidP="00C95060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val="uk-UA"/>
              </w:rPr>
              <w:t>1</w:t>
            </w:r>
            <w:r w:rsidRPr="007309A3">
              <w:rPr>
                <w:b/>
                <w:noProof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147" w:type="dxa"/>
            <w:vAlign w:val="center"/>
          </w:tcPr>
          <w:p w:rsidR="00B33033" w:rsidRPr="007309A3" w:rsidRDefault="00B33033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noProof/>
                <w:color w:val="000000"/>
                <w:sz w:val="24"/>
                <w:szCs w:val="24"/>
                <w:lang w:val="uk-UA"/>
              </w:rPr>
              <w:t xml:space="preserve">Підготовка і проведення </w:t>
            </w:r>
            <w:r>
              <w:rPr>
                <w:noProof/>
                <w:color w:val="000000"/>
                <w:sz w:val="24"/>
                <w:szCs w:val="24"/>
                <w:lang w:val="uk-UA"/>
              </w:rPr>
              <w:t>державної підсумкової атестації.</w:t>
            </w:r>
          </w:p>
        </w:tc>
        <w:tc>
          <w:tcPr>
            <w:tcW w:w="3119" w:type="dxa"/>
            <w:vAlign w:val="center"/>
          </w:tcPr>
          <w:p w:rsidR="00B33033" w:rsidRDefault="00B33033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t>Заступник директора</w:t>
            </w:r>
          </w:p>
          <w:p w:rsidR="00B33033" w:rsidRPr="001B698E" w:rsidRDefault="00B33033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1B698E">
              <w:rPr>
                <w:noProof/>
                <w:color w:val="000000"/>
                <w:sz w:val="20"/>
                <w:szCs w:val="20"/>
                <w:lang w:val="uk-UA"/>
              </w:rPr>
              <w:t>з НВР</w:t>
            </w:r>
          </w:p>
        </w:tc>
        <w:tc>
          <w:tcPr>
            <w:tcW w:w="1170" w:type="dxa"/>
            <w:vMerge w:val="restart"/>
            <w:tcBorders>
              <w:top w:val="nil"/>
              <w:right w:val="nil"/>
            </w:tcBorders>
          </w:tcPr>
          <w:p w:rsidR="00B33033" w:rsidRPr="007309A3" w:rsidRDefault="00B33033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B33033" w:rsidRPr="007309A3" w:rsidTr="00B33033">
        <w:trPr>
          <w:trHeight w:val="20"/>
        </w:trPr>
        <w:tc>
          <w:tcPr>
            <w:tcW w:w="738" w:type="dxa"/>
            <w:vAlign w:val="center"/>
          </w:tcPr>
          <w:p w:rsidR="00B33033" w:rsidRPr="007309A3" w:rsidRDefault="00B33033" w:rsidP="00C95060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val="uk-UA"/>
              </w:rPr>
              <w:t>2</w:t>
            </w:r>
            <w:r w:rsidRPr="007309A3">
              <w:rPr>
                <w:b/>
                <w:noProof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147" w:type="dxa"/>
            <w:vAlign w:val="center"/>
          </w:tcPr>
          <w:p w:rsidR="00637BE2" w:rsidRDefault="00B33033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noProof/>
                <w:color w:val="000000"/>
                <w:sz w:val="24"/>
                <w:szCs w:val="24"/>
                <w:lang w:val="uk-UA"/>
              </w:rPr>
              <w:t>Стан ведення викладачами на</w:t>
            </w:r>
            <w:r>
              <w:rPr>
                <w:noProof/>
                <w:color w:val="000000"/>
                <w:sz w:val="24"/>
                <w:szCs w:val="24"/>
                <w:lang w:val="uk-UA"/>
              </w:rPr>
              <w:t>вчально-методичної документації.</w:t>
            </w:r>
          </w:p>
          <w:p w:rsidR="00637BE2" w:rsidRPr="007309A3" w:rsidRDefault="00637BE2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B33033" w:rsidRDefault="00B33033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t>Заступник директора</w:t>
            </w:r>
          </w:p>
          <w:p w:rsidR="00B33033" w:rsidRPr="001B698E" w:rsidRDefault="00B33033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1B698E">
              <w:rPr>
                <w:noProof/>
                <w:color w:val="000000"/>
                <w:sz w:val="20"/>
                <w:szCs w:val="20"/>
                <w:lang w:val="uk-UA"/>
              </w:rPr>
              <w:t>з НВР</w:t>
            </w:r>
          </w:p>
        </w:tc>
        <w:tc>
          <w:tcPr>
            <w:tcW w:w="1170" w:type="dxa"/>
            <w:vMerge/>
            <w:tcBorders>
              <w:right w:val="nil"/>
            </w:tcBorders>
          </w:tcPr>
          <w:p w:rsidR="00B33033" w:rsidRPr="007309A3" w:rsidRDefault="00B33033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B33033" w:rsidRPr="007309A3" w:rsidTr="00B33033">
        <w:trPr>
          <w:trHeight w:val="20"/>
        </w:trPr>
        <w:tc>
          <w:tcPr>
            <w:tcW w:w="10004" w:type="dxa"/>
            <w:gridSpan w:val="3"/>
            <w:tcBorders>
              <w:bottom w:val="nil"/>
              <w:right w:val="nil"/>
            </w:tcBorders>
          </w:tcPr>
          <w:p w:rsidR="00B33033" w:rsidRPr="007309A3" w:rsidRDefault="00B33033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b/>
                <w:noProof/>
                <w:color w:val="000000"/>
                <w:sz w:val="24"/>
                <w:szCs w:val="24"/>
                <w:lang w:val="uk-UA"/>
              </w:rPr>
              <w:lastRenderedPageBreak/>
              <w:t>Червень</w:t>
            </w:r>
          </w:p>
        </w:tc>
        <w:tc>
          <w:tcPr>
            <w:tcW w:w="1170" w:type="dxa"/>
            <w:vMerge/>
            <w:tcBorders>
              <w:bottom w:val="nil"/>
              <w:right w:val="nil"/>
            </w:tcBorders>
          </w:tcPr>
          <w:p w:rsidR="00B33033" w:rsidRPr="007309A3" w:rsidRDefault="00B33033" w:rsidP="00B33033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B33033" w:rsidRPr="007309A3" w:rsidTr="00B33033">
        <w:trPr>
          <w:gridAfter w:val="1"/>
          <w:wAfter w:w="1170" w:type="dxa"/>
          <w:trHeight w:val="20"/>
        </w:trPr>
        <w:tc>
          <w:tcPr>
            <w:tcW w:w="738" w:type="dxa"/>
            <w:vAlign w:val="center"/>
          </w:tcPr>
          <w:p w:rsidR="00B33033" w:rsidRPr="007309A3" w:rsidRDefault="00B33033" w:rsidP="00C95060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b/>
                <w:noProof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6147" w:type="dxa"/>
            <w:vAlign w:val="center"/>
          </w:tcPr>
          <w:p w:rsidR="00B33033" w:rsidRPr="007309A3" w:rsidRDefault="00B33033" w:rsidP="00637BE2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noProof/>
                <w:color w:val="000000"/>
                <w:sz w:val="24"/>
                <w:szCs w:val="24"/>
                <w:lang w:val="uk-UA"/>
              </w:rPr>
              <w:t>Виконання навчальних пла</w:t>
            </w:r>
            <w:r>
              <w:rPr>
                <w:noProof/>
                <w:color w:val="000000"/>
                <w:sz w:val="24"/>
                <w:szCs w:val="24"/>
                <w:lang w:val="uk-UA"/>
              </w:rPr>
              <w:t>нів і програм за 202</w:t>
            </w:r>
            <w:r w:rsidR="00637BE2">
              <w:rPr>
                <w:noProof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noProof/>
                <w:color w:val="000000"/>
                <w:sz w:val="24"/>
                <w:szCs w:val="24"/>
                <w:lang w:val="uk-UA"/>
              </w:rPr>
              <w:t>-202</w:t>
            </w:r>
            <w:r w:rsidR="00637BE2">
              <w:rPr>
                <w:noProof/>
                <w:color w:val="000000"/>
                <w:sz w:val="24"/>
                <w:szCs w:val="24"/>
                <w:lang w:val="uk-UA"/>
              </w:rPr>
              <w:t xml:space="preserve">2 </w:t>
            </w:r>
            <w:r>
              <w:rPr>
                <w:noProof/>
                <w:color w:val="000000"/>
                <w:sz w:val="24"/>
                <w:szCs w:val="24"/>
                <w:lang w:val="uk-UA"/>
              </w:rPr>
              <w:t>навчальний рік.</w:t>
            </w:r>
          </w:p>
        </w:tc>
        <w:tc>
          <w:tcPr>
            <w:tcW w:w="3119" w:type="dxa"/>
            <w:vAlign w:val="center"/>
          </w:tcPr>
          <w:p w:rsidR="00B33033" w:rsidRDefault="00B33033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t>Заступник директора</w:t>
            </w:r>
          </w:p>
          <w:p w:rsidR="00B33033" w:rsidRPr="001B698E" w:rsidRDefault="00B33033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1B698E">
              <w:rPr>
                <w:noProof/>
                <w:color w:val="000000"/>
                <w:sz w:val="20"/>
                <w:szCs w:val="20"/>
                <w:lang w:val="uk-UA"/>
              </w:rPr>
              <w:t>з НВР</w:t>
            </w:r>
          </w:p>
        </w:tc>
      </w:tr>
      <w:tr w:rsidR="00B33033" w:rsidRPr="007309A3" w:rsidTr="00B33033">
        <w:trPr>
          <w:gridAfter w:val="1"/>
          <w:wAfter w:w="1170" w:type="dxa"/>
          <w:trHeight w:val="20"/>
        </w:trPr>
        <w:tc>
          <w:tcPr>
            <w:tcW w:w="738" w:type="dxa"/>
            <w:vAlign w:val="center"/>
          </w:tcPr>
          <w:p w:rsidR="00B33033" w:rsidRPr="007309A3" w:rsidRDefault="00B33033" w:rsidP="00C95060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b/>
                <w:noProof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6147" w:type="dxa"/>
            <w:vAlign w:val="center"/>
          </w:tcPr>
          <w:p w:rsidR="00B33033" w:rsidRPr="007309A3" w:rsidRDefault="00B33033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noProof/>
                <w:color w:val="000000"/>
                <w:sz w:val="24"/>
                <w:szCs w:val="24"/>
                <w:lang w:val="uk-UA"/>
              </w:rPr>
              <w:t>Результати огляду матер</w:t>
            </w:r>
            <w:r>
              <w:rPr>
                <w:noProof/>
                <w:color w:val="000000"/>
                <w:sz w:val="24"/>
                <w:szCs w:val="24"/>
                <w:lang w:val="uk-UA"/>
              </w:rPr>
              <w:t>іально-технічного забезпечення предметів.</w:t>
            </w:r>
          </w:p>
        </w:tc>
        <w:tc>
          <w:tcPr>
            <w:tcW w:w="3119" w:type="dxa"/>
            <w:vAlign w:val="center"/>
          </w:tcPr>
          <w:p w:rsidR="00B33033" w:rsidRDefault="00B33033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t>Заступник директора</w:t>
            </w:r>
          </w:p>
          <w:p w:rsidR="00637BE2" w:rsidRPr="001B698E" w:rsidRDefault="00B33033" w:rsidP="00637BE2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1B698E">
              <w:rPr>
                <w:noProof/>
                <w:color w:val="000000"/>
                <w:sz w:val="20"/>
                <w:szCs w:val="20"/>
                <w:lang w:val="uk-UA"/>
              </w:rPr>
              <w:t>з НВР</w:t>
            </w:r>
          </w:p>
          <w:p w:rsidR="00B33033" w:rsidRPr="001B698E" w:rsidRDefault="00B33033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</w:p>
        </w:tc>
      </w:tr>
      <w:tr w:rsidR="00B33033" w:rsidRPr="007309A3" w:rsidTr="00B33033">
        <w:trPr>
          <w:gridAfter w:val="1"/>
          <w:wAfter w:w="1170" w:type="dxa"/>
          <w:trHeight w:val="20"/>
        </w:trPr>
        <w:tc>
          <w:tcPr>
            <w:tcW w:w="738" w:type="dxa"/>
            <w:vAlign w:val="center"/>
          </w:tcPr>
          <w:p w:rsidR="00B33033" w:rsidRPr="007309A3" w:rsidRDefault="00B33033" w:rsidP="00C95060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b/>
                <w:noProof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6147" w:type="dxa"/>
            <w:vAlign w:val="center"/>
          </w:tcPr>
          <w:p w:rsidR="00B33033" w:rsidRPr="007309A3" w:rsidRDefault="00B33033" w:rsidP="00C95060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Здача звітної документації.</w:t>
            </w:r>
          </w:p>
        </w:tc>
        <w:tc>
          <w:tcPr>
            <w:tcW w:w="3119" w:type="dxa"/>
            <w:vAlign w:val="center"/>
          </w:tcPr>
          <w:p w:rsidR="00B33033" w:rsidRDefault="00B33033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t>Заступник директора</w:t>
            </w:r>
          </w:p>
          <w:p w:rsidR="00637BE2" w:rsidRPr="001B698E" w:rsidRDefault="00B33033" w:rsidP="00637BE2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1B698E">
              <w:rPr>
                <w:noProof/>
                <w:color w:val="000000"/>
                <w:sz w:val="20"/>
                <w:szCs w:val="20"/>
                <w:lang w:val="uk-UA"/>
              </w:rPr>
              <w:t>з НВР</w:t>
            </w:r>
          </w:p>
          <w:p w:rsidR="00B33033" w:rsidRPr="001B698E" w:rsidRDefault="00B33033" w:rsidP="00C95060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  <w:r>
        <w:rPr>
          <w:color w:val="000000"/>
          <w:sz w:val="24"/>
          <w:szCs w:val="24"/>
          <w:lang w:val="uk-UA" w:eastAsia="x-none"/>
        </w:rPr>
        <w:t xml:space="preserve"> </w:t>
      </w: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08041A" w:rsidRDefault="0008041A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B33033" w:rsidRDefault="00B33033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B33033" w:rsidRDefault="00B33033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B33033" w:rsidRDefault="00B33033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B33033" w:rsidRDefault="00B33033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637BE2" w:rsidRDefault="00637BE2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637BE2" w:rsidRDefault="00637BE2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637BE2" w:rsidRDefault="00637BE2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637BE2" w:rsidRDefault="00637BE2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0660BF" w:rsidP="00947FBC">
      <w:pPr>
        <w:pStyle w:val="321"/>
        <w:rPr>
          <w:color w:val="000000"/>
          <w:sz w:val="24"/>
          <w:szCs w:val="24"/>
          <w:lang w:val="uk-UA" w:eastAsia="x-none"/>
        </w:rPr>
      </w:pPr>
      <w:r>
        <w:rPr>
          <w:b/>
          <w:color w:val="000000"/>
          <w:sz w:val="24"/>
          <w:szCs w:val="24"/>
          <w:lang w:val="uk-UA" w:eastAsia="x-none"/>
        </w:rPr>
        <w:lastRenderedPageBreak/>
        <w:t>Х.</w:t>
      </w:r>
      <w:r>
        <w:rPr>
          <w:b/>
          <w:caps/>
          <w:color w:val="000000"/>
          <w:sz w:val="24"/>
          <w:szCs w:val="24"/>
          <w:lang w:val="uk-UA" w:eastAsia="x-none"/>
        </w:rPr>
        <w:t xml:space="preserve"> </w:t>
      </w:r>
      <w:r w:rsidRPr="007309A3">
        <w:rPr>
          <w:b/>
          <w:caps/>
          <w:color w:val="000000"/>
          <w:sz w:val="24"/>
          <w:szCs w:val="24"/>
          <w:lang w:val="uk-UA" w:eastAsia="x-none"/>
        </w:rPr>
        <w:t>Підвищення кваліфікації</w:t>
      </w:r>
      <w:r>
        <w:rPr>
          <w:b/>
          <w:caps/>
          <w:color w:val="000000"/>
          <w:sz w:val="24"/>
          <w:szCs w:val="24"/>
          <w:lang w:val="uk-UA" w:eastAsia="x-none"/>
        </w:rPr>
        <w:t xml:space="preserve"> </w:t>
      </w:r>
      <w:r w:rsidRPr="007309A3">
        <w:rPr>
          <w:b/>
          <w:caps/>
          <w:color w:val="000000"/>
          <w:sz w:val="24"/>
          <w:szCs w:val="24"/>
          <w:lang w:val="uk-UA" w:eastAsia="x-none"/>
        </w:rPr>
        <w:t>педагогічних працівників</w:t>
      </w: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1134"/>
        <w:gridCol w:w="1559"/>
        <w:gridCol w:w="1701"/>
        <w:gridCol w:w="709"/>
      </w:tblGrid>
      <w:tr w:rsidR="000660BF" w:rsidRPr="00D01997" w:rsidTr="001E7FCE">
        <w:trPr>
          <w:trHeight w:val="1573"/>
        </w:trPr>
        <w:tc>
          <w:tcPr>
            <w:tcW w:w="568" w:type="dxa"/>
            <w:textDirection w:val="btLr"/>
            <w:vAlign w:val="center"/>
          </w:tcPr>
          <w:p w:rsidR="000660BF" w:rsidRPr="00D01997" w:rsidRDefault="000660BF" w:rsidP="001E7FCE">
            <w:pPr>
              <w:jc w:val="center"/>
              <w:rPr>
                <w:b/>
                <w:sz w:val="20"/>
                <w:szCs w:val="20"/>
              </w:rPr>
            </w:pPr>
            <w:r w:rsidRPr="00D01997">
              <w:rPr>
                <w:b/>
                <w:sz w:val="20"/>
                <w:szCs w:val="20"/>
              </w:rPr>
              <w:t>№   з/п</w:t>
            </w:r>
          </w:p>
        </w:tc>
        <w:tc>
          <w:tcPr>
            <w:tcW w:w="3969" w:type="dxa"/>
            <w:textDirection w:val="btLr"/>
            <w:vAlign w:val="center"/>
          </w:tcPr>
          <w:p w:rsidR="000660BF" w:rsidRPr="00D01997" w:rsidRDefault="000660BF" w:rsidP="001E7FCE">
            <w:pPr>
              <w:jc w:val="center"/>
              <w:rPr>
                <w:b/>
                <w:sz w:val="20"/>
                <w:szCs w:val="20"/>
              </w:rPr>
            </w:pPr>
            <w:r w:rsidRPr="00D01997">
              <w:rPr>
                <w:b/>
                <w:sz w:val="20"/>
                <w:szCs w:val="20"/>
              </w:rPr>
              <w:t>ЗАХОДИ</w:t>
            </w:r>
          </w:p>
        </w:tc>
        <w:tc>
          <w:tcPr>
            <w:tcW w:w="1134" w:type="dxa"/>
            <w:textDirection w:val="btLr"/>
            <w:vAlign w:val="center"/>
          </w:tcPr>
          <w:p w:rsidR="000660BF" w:rsidRPr="00D01997" w:rsidRDefault="000660BF" w:rsidP="001E7FCE">
            <w:pPr>
              <w:jc w:val="center"/>
              <w:rPr>
                <w:b/>
                <w:sz w:val="20"/>
                <w:szCs w:val="20"/>
              </w:rPr>
            </w:pPr>
            <w:r w:rsidRPr="00D01997">
              <w:rPr>
                <w:b/>
                <w:sz w:val="20"/>
                <w:szCs w:val="20"/>
              </w:rPr>
              <w:t>Термін  виконання</w:t>
            </w:r>
          </w:p>
        </w:tc>
        <w:tc>
          <w:tcPr>
            <w:tcW w:w="1559" w:type="dxa"/>
            <w:textDirection w:val="btLr"/>
            <w:vAlign w:val="center"/>
          </w:tcPr>
          <w:p w:rsidR="000660BF" w:rsidRPr="00D01997" w:rsidRDefault="000660BF" w:rsidP="001E7FCE">
            <w:pPr>
              <w:jc w:val="center"/>
              <w:rPr>
                <w:b/>
                <w:sz w:val="20"/>
                <w:szCs w:val="20"/>
              </w:rPr>
            </w:pPr>
            <w:r w:rsidRPr="00D01997">
              <w:rPr>
                <w:b/>
                <w:sz w:val="20"/>
                <w:szCs w:val="20"/>
              </w:rPr>
              <w:t>Відповідальний</w:t>
            </w:r>
          </w:p>
          <w:p w:rsidR="000660BF" w:rsidRPr="00D01997" w:rsidRDefault="000660BF" w:rsidP="001E7FCE">
            <w:pPr>
              <w:jc w:val="center"/>
              <w:rPr>
                <w:b/>
                <w:sz w:val="20"/>
                <w:szCs w:val="20"/>
              </w:rPr>
            </w:pPr>
            <w:r w:rsidRPr="00D01997">
              <w:rPr>
                <w:b/>
                <w:sz w:val="20"/>
                <w:szCs w:val="20"/>
              </w:rPr>
              <w:t>за виконання</w:t>
            </w:r>
          </w:p>
          <w:p w:rsidR="000660BF" w:rsidRPr="00D01997" w:rsidRDefault="000660BF" w:rsidP="001E7F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0660BF" w:rsidRPr="00D01997" w:rsidRDefault="000660BF" w:rsidP="001E7FCE">
            <w:pPr>
              <w:jc w:val="center"/>
              <w:rPr>
                <w:b/>
                <w:sz w:val="20"/>
                <w:szCs w:val="20"/>
              </w:rPr>
            </w:pPr>
            <w:r w:rsidRPr="00D01997">
              <w:rPr>
                <w:b/>
                <w:sz w:val="20"/>
                <w:szCs w:val="20"/>
              </w:rPr>
              <w:t>Виконавці</w:t>
            </w:r>
          </w:p>
        </w:tc>
        <w:tc>
          <w:tcPr>
            <w:tcW w:w="709" w:type="dxa"/>
            <w:textDirection w:val="btLr"/>
            <w:vAlign w:val="center"/>
          </w:tcPr>
          <w:p w:rsidR="000660BF" w:rsidRPr="00D01997" w:rsidRDefault="000660BF" w:rsidP="001E7FCE">
            <w:pPr>
              <w:jc w:val="center"/>
              <w:rPr>
                <w:b/>
                <w:sz w:val="20"/>
                <w:szCs w:val="20"/>
              </w:rPr>
            </w:pPr>
            <w:r w:rsidRPr="00D01997">
              <w:rPr>
                <w:b/>
                <w:sz w:val="20"/>
                <w:szCs w:val="20"/>
              </w:rPr>
              <w:t>Примітка про виконання</w:t>
            </w:r>
          </w:p>
        </w:tc>
      </w:tr>
      <w:tr w:rsidR="000660BF" w:rsidRPr="003F4262" w:rsidTr="001E7FCE">
        <w:tc>
          <w:tcPr>
            <w:tcW w:w="568" w:type="dxa"/>
          </w:tcPr>
          <w:p w:rsidR="000660BF" w:rsidRDefault="000660BF" w:rsidP="000660BF">
            <w:pPr>
              <w:jc w:val="center"/>
            </w:pPr>
            <w:r>
              <w:t>1.</w:t>
            </w:r>
          </w:p>
        </w:tc>
        <w:tc>
          <w:tcPr>
            <w:tcW w:w="3969" w:type="dxa"/>
            <w:vAlign w:val="center"/>
          </w:tcPr>
          <w:p w:rsidR="000660BF" w:rsidRPr="007309A3" w:rsidRDefault="000660BF" w:rsidP="000660BF">
            <w:pPr>
              <w:pStyle w:val="321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bCs/>
                <w:noProof/>
                <w:color w:val="000000"/>
                <w:sz w:val="24"/>
                <w:szCs w:val="24"/>
                <w:lang w:val="uk-UA"/>
              </w:rPr>
              <w:t xml:space="preserve">Організувати заходи </w:t>
            </w:r>
            <w:r>
              <w:rPr>
                <w:bCs/>
                <w:noProof/>
                <w:color w:val="000000"/>
                <w:sz w:val="24"/>
                <w:szCs w:val="24"/>
                <w:lang w:val="uk-UA"/>
              </w:rPr>
              <w:t>з підвищення науково-методичного</w:t>
            </w:r>
            <w:r w:rsidRPr="007309A3">
              <w:rPr>
                <w:bCs/>
                <w:noProof/>
                <w:color w:val="000000"/>
                <w:sz w:val="24"/>
                <w:szCs w:val="24"/>
                <w:lang w:val="uk-UA"/>
              </w:rPr>
              <w:t>, теоретичного  та практичного рівня викладачів та майстрів в/н на курсах підвищення кваліфікації інженерно - педагогічних кадрів</w:t>
            </w:r>
            <w:r>
              <w:rPr>
                <w:bCs/>
                <w:noProof/>
                <w:color w:val="000000"/>
                <w:sz w:val="24"/>
                <w:szCs w:val="24"/>
                <w:lang w:val="uk-UA"/>
              </w:rPr>
              <w:t>.</w:t>
            </w:r>
            <w:r w:rsidRPr="007309A3">
              <w:rPr>
                <w:bCs/>
                <w:noProof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660BF" w:rsidRPr="00601970" w:rsidRDefault="000660BF" w:rsidP="000660BF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601970">
              <w:rPr>
                <w:bCs/>
                <w:noProof/>
                <w:color w:val="000000"/>
                <w:sz w:val="20"/>
                <w:szCs w:val="20"/>
                <w:lang w:val="uk-UA"/>
              </w:rPr>
              <w:t>Згідно з графіком</w:t>
            </w:r>
          </w:p>
          <w:p w:rsidR="000660BF" w:rsidRPr="00601970" w:rsidRDefault="000660BF" w:rsidP="000660BF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660BF" w:rsidRPr="00601970" w:rsidRDefault="000660BF" w:rsidP="000660BF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noProof/>
                <w:color w:val="000000"/>
                <w:sz w:val="20"/>
                <w:szCs w:val="20"/>
                <w:lang w:val="uk-UA"/>
              </w:rPr>
              <w:t>Голова атестаційної комісії</w:t>
            </w:r>
          </w:p>
        </w:tc>
        <w:tc>
          <w:tcPr>
            <w:tcW w:w="1701" w:type="dxa"/>
            <w:vAlign w:val="center"/>
          </w:tcPr>
          <w:p w:rsidR="000660BF" w:rsidRPr="003F4262" w:rsidRDefault="00637BE2" w:rsidP="000660B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t>Заступник директора з НВР</w:t>
            </w:r>
          </w:p>
        </w:tc>
        <w:tc>
          <w:tcPr>
            <w:tcW w:w="709" w:type="dxa"/>
            <w:vAlign w:val="center"/>
          </w:tcPr>
          <w:p w:rsidR="000660BF" w:rsidRPr="003F4262" w:rsidRDefault="000660BF" w:rsidP="000660BF">
            <w:pPr>
              <w:jc w:val="center"/>
              <w:rPr>
                <w:sz w:val="20"/>
                <w:szCs w:val="20"/>
              </w:rPr>
            </w:pPr>
          </w:p>
        </w:tc>
      </w:tr>
      <w:tr w:rsidR="000660BF" w:rsidRPr="003F4262" w:rsidTr="001E7FCE">
        <w:tc>
          <w:tcPr>
            <w:tcW w:w="568" w:type="dxa"/>
          </w:tcPr>
          <w:p w:rsidR="000660BF" w:rsidRDefault="000660BF" w:rsidP="000660BF">
            <w:pPr>
              <w:jc w:val="center"/>
            </w:pPr>
            <w:r>
              <w:t>2.</w:t>
            </w:r>
          </w:p>
        </w:tc>
        <w:tc>
          <w:tcPr>
            <w:tcW w:w="3969" w:type="dxa"/>
            <w:vAlign w:val="center"/>
          </w:tcPr>
          <w:p w:rsidR="000660BF" w:rsidRPr="007309A3" w:rsidRDefault="000660BF" w:rsidP="000660BF">
            <w:pPr>
              <w:pStyle w:val="321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noProof/>
                <w:color w:val="000000"/>
                <w:sz w:val="24"/>
                <w:szCs w:val="24"/>
                <w:lang w:val="uk-UA"/>
              </w:rPr>
              <w:t xml:space="preserve">Поповнювати </w:t>
            </w:r>
            <w:r w:rsidRPr="007309A3">
              <w:rPr>
                <w:bCs/>
                <w:noProof/>
                <w:color w:val="000000"/>
                <w:sz w:val="24"/>
                <w:szCs w:val="24"/>
                <w:lang w:val="uk-UA"/>
              </w:rPr>
              <w:t xml:space="preserve"> необхідну для підвищення рівня педагогічної майстерності науково-методичну та інформаційну базу:</w:t>
            </w:r>
          </w:p>
          <w:p w:rsidR="000660BF" w:rsidRPr="007309A3" w:rsidRDefault="000660BF" w:rsidP="000660BF">
            <w:pPr>
              <w:pStyle w:val="321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noProof/>
                <w:color w:val="000000"/>
                <w:sz w:val="24"/>
                <w:szCs w:val="24"/>
                <w:lang w:val="uk-UA"/>
              </w:rPr>
              <w:t>науково-методична література</w:t>
            </w:r>
            <w:r w:rsidRPr="007309A3">
              <w:rPr>
                <w:bCs/>
                <w:noProof/>
                <w:color w:val="000000"/>
                <w:sz w:val="24"/>
                <w:szCs w:val="24"/>
                <w:lang w:val="uk-UA"/>
              </w:rPr>
              <w:t>, спеціальні періодичні видання</w:t>
            </w:r>
            <w:r>
              <w:rPr>
                <w:bCs/>
                <w:noProof/>
                <w:color w:val="000000"/>
                <w:sz w:val="24"/>
                <w:szCs w:val="24"/>
                <w:lang w:val="uk-UA"/>
              </w:rPr>
              <w:t>,</w:t>
            </w:r>
            <w:r w:rsidRPr="007309A3">
              <w:rPr>
                <w:bCs/>
                <w:noProof/>
                <w:color w:val="000000"/>
                <w:sz w:val="24"/>
                <w:szCs w:val="24"/>
                <w:lang w:val="uk-UA"/>
              </w:rPr>
              <w:t xml:space="preserve"> банк даних про нові педагогічні технології, передовий педагогічний досвід</w:t>
            </w:r>
            <w:r>
              <w:rPr>
                <w:bCs/>
                <w:noProof/>
                <w:color w:val="000000"/>
                <w:sz w:val="24"/>
                <w:szCs w:val="24"/>
                <w:lang w:val="uk-UA"/>
              </w:rPr>
              <w:t>,</w:t>
            </w:r>
            <w:r w:rsidRPr="007309A3">
              <w:rPr>
                <w:bCs/>
                <w:noProof/>
                <w:color w:val="000000"/>
                <w:sz w:val="24"/>
                <w:szCs w:val="24"/>
                <w:lang w:val="uk-UA"/>
              </w:rPr>
              <w:t xml:space="preserve"> банк даних про наукові розробки з різних проблем</w:t>
            </w:r>
            <w:r>
              <w:rPr>
                <w:bCs/>
                <w:noProof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:rsidR="000660BF" w:rsidRPr="00601970" w:rsidRDefault="000660BF" w:rsidP="000660BF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601970">
              <w:rPr>
                <w:bCs/>
                <w:noProof/>
                <w:color w:val="000000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559" w:type="dxa"/>
            <w:vAlign w:val="center"/>
          </w:tcPr>
          <w:p w:rsidR="000660BF" w:rsidRPr="00601970" w:rsidRDefault="000660BF" w:rsidP="000660BF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601970">
              <w:rPr>
                <w:bCs/>
                <w:noProof/>
                <w:color w:val="000000"/>
                <w:sz w:val="20"/>
                <w:szCs w:val="20"/>
                <w:lang w:val="uk-UA"/>
              </w:rPr>
              <w:t>Адміністрація</w:t>
            </w:r>
          </w:p>
          <w:p w:rsidR="000660BF" w:rsidRPr="00601970" w:rsidRDefault="000660BF" w:rsidP="000660BF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660BF" w:rsidRPr="003F4262" w:rsidRDefault="000660BF" w:rsidP="00066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Бібліотекар</w:t>
            </w:r>
          </w:p>
        </w:tc>
        <w:tc>
          <w:tcPr>
            <w:tcW w:w="709" w:type="dxa"/>
            <w:vAlign w:val="center"/>
          </w:tcPr>
          <w:p w:rsidR="000660BF" w:rsidRPr="003F4262" w:rsidRDefault="000660BF" w:rsidP="000660BF">
            <w:pPr>
              <w:jc w:val="center"/>
              <w:rPr>
                <w:sz w:val="20"/>
                <w:szCs w:val="20"/>
              </w:rPr>
            </w:pPr>
          </w:p>
        </w:tc>
      </w:tr>
      <w:tr w:rsidR="000660BF" w:rsidRPr="003F4262" w:rsidTr="001E7FCE">
        <w:tc>
          <w:tcPr>
            <w:tcW w:w="568" w:type="dxa"/>
          </w:tcPr>
          <w:p w:rsidR="000660BF" w:rsidRDefault="000660BF" w:rsidP="000660BF">
            <w:pPr>
              <w:jc w:val="center"/>
            </w:pPr>
            <w:r>
              <w:t>3.</w:t>
            </w:r>
          </w:p>
        </w:tc>
        <w:tc>
          <w:tcPr>
            <w:tcW w:w="3969" w:type="dxa"/>
            <w:vAlign w:val="center"/>
          </w:tcPr>
          <w:p w:rsidR="000660BF" w:rsidRPr="007309A3" w:rsidRDefault="000660BF" w:rsidP="000660BF">
            <w:pPr>
              <w:pStyle w:val="321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iCs/>
                <w:noProof/>
                <w:color w:val="000000"/>
                <w:sz w:val="24"/>
                <w:szCs w:val="24"/>
                <w:lang w:val="uk-UA"/>
              </w:rPr>
              <w:t xml:space="preserve">Організувати і провести чергову </w:t>
            </w:r>
            <w:r w:rsidRPr="007309A3">
              <w:rPr>
                <w:bCs/>
                <w:noProof/>
                <w:color w:val="000000"/>
                <w:sz w:val="24"/>
                <w:szCs w:val="24"/>
                <w:lang w:val="uk-UA"/>
              </w:rPr>
              <w:t xml:space="preserve">атестацію педагогічних працівників з метою підвищення їх професійної майстерності у </w:t>
            </w:r>
            <w:r w:rsidRPr="007309A3">
              <w:rPr>
                <w:iCs/>
                <w:noProof/>
                <w:color w:val="000000"/>
                <w:sz w:val="24"/>
                <w:szCs w:val="24"/>
                <w:lang w:val="uk-UA"/>
              </w:rPr>
              <w:t>20</w:t>
            </w:r>
            <w:r>
              <w:rPr>
                <w:iCs/>
                <w:noProof/>
                <w:color w:val="000000"/>
                <w:sz w:val="24"/>
                <w:szCs w:val="24"/>
                <w:lang w:val="uk-UA"/>
              </w:rPr>
              <w:t>21</w:t>
            </w:r>
            <w:r w:rsidRPr="007309A3">
              <w:rPr>
                <w:iCs/>
                <w:noProof/>
                <w:color w:val="000000"/>
                <w:sz w:val="24"/>
                <w:szCs w:val="24"/>
                <w:lang w:val="uk-UA"/>
              </w:rPr>
              <w:t>/20</w:t>
            </w:r>
            <w:r>
              <w:rPr>
                <w:iCs/>
                <w:noProof/>
                <w:color w:val="000000"/>
                <w:sz w:val="24"/>
                <w:szCs w:val="24"/>
                <w:lang w:val="uk-UA"/>
              </w:rPr>
              <w:t>22</w:t>
            </w:r>
            <w:r w:rsidRPr="007309A3">
              <w:rPr>
                <w:iCs/>
                <w:noProof/>
                <w:color w:val="000000"/>
                <w:sz w:val="24"/>
                <w:szCs w:val="24"/>
                <w:lang w:val="uk-UA"/>
              </w:rPr>
              <w:t xml:space="preserve"> навчальному роц</w:t>
            </w:r>
            <w:r>
              <w:rPr>
                <w:iCs/>
                <w:noProof/>
                <w:color w:val="000000"/>
                <w:sz w:val="24"/>
                <w:szCs w:val="24"/>
                <w:lang w:val="uk-UA"/>
              </w:rPr>
              <w:t>і.</w:t>
            </w:r>
            <w:r w:rsidRPr="007309A3">
              <w:rPr>
                <w:iCs/>
                <w:noProof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660BF" w:rsidRDefault="000660BF" w:rsidP="000660BF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601970">
              <w:rPr>
                <w:bCs/>
                <w:noProof/>
                <w:color w:val="000000"/>
                <w:sz w:val="20"/>
                <w:szCs w:val="20"/>
                <w:lang w:val="uk-UA"/>
              </w:rPr>
              <w:t>Жовтень</w:t>
            </w:r>
          </w:p>
          <w:p w:rsidR="000660BF" w:rsidRDefault="000660BF" w:rsidP="000660BF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noProof/>
                <w:color w:val="000000"/>
                <w:sz w:val="20"/>
                <w:szCs w:val="20"/>
                <w:lang w:val="uk-UA"/>
              </w:rPr>
              <w:t>202</w:t>
            </w:r>
            <w:r w:rsidR="00637BE2">
              <w:rPr>
                <w:bCs/>
                <w:noProof/>
                <w:color w:val="000000"/>
                <w:sz w:val="20"/>
                <w:szCs w:val="20"/>
                <w:lang w:val="uk-UA"/>
              </w:rPr>
              <w:t>1 р.</w:t>
            </w:r>
          </w:p>
          <w:p w:rsidR="000660BF" w:rsidRPr="00601970" w:rsidRDefault="000660BF" w:rsidP="00637BE2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noProof/>
                <w:color w:val="000000"/>
                <w:sz w:val="20"/>
                <w:szCs w:val="20"/>
                <w:lang w:val="uk-UA"/>
              </w:rPr>
              <w:t>Б</w:t>
            </w:r>
            <w:r w:rsidRPr="00601970">
              <w:rPr>
                <w:bCs/>
                <w:noProof/>
                <w:color w:val="000000"/>
                <w:sz w:val="20"/>
                <w:szCs w:val="20"/>
                <w:lang w:val="uk-UA"/>
              </w:rPr>
              <w:t>ерезень</w:t>
            </w:r>
            <w:r>
              <w:rPr>
                <w:bCs/>
                <w:noProof/>
                <w:color w:val="000000"/>
                <w:sz w:val="20"/>
                <w:szCs w:val="20"/>
                <w:lang w:val="uk-UA"/>
              </w:rPr>
              <w:t xml:space="preserve"> 202</w:t>
            </w:r>
            <w:r w:rsidR="00637BE2">
              <w:rPr>
                <w:bCs/>
                <w:noProof/>
                <w:color w:val="000000"/>
                <w:sz w:val="20"/>
                <w:szCs w:val="20"/>
                <w:lang w:val="uk-UA"/>
              </w:rPr>
              <w:t>2 р.</w:t>
            </w:r>
          </w:p>
        </w:tc>
        <w:tc>
          <w:tcPr>
            <w:tcW w:w="1559" w:type="dxa"/>
            <w:vAlign w:val="center"/>
          </w:tcPr>
          <w:p w:rsidR="000660BF" w:rsidRPr="00601970" w:rsidRDefault="000660BF" w:rsidP="000660BF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noProof/>
                <w:color w:val="000000"/>
                <w:sz w:val="20"/>
                <w:szCs w:val="20"/>
                <w:lang w:val="uk-UA"/>
              </w:rPr>
              <w:t>Голова атестаційної комісії</w:t>
            </w:r>
          </w:p>
        </w:tc>
        <w:tc>
          <w:tcPr>
            <w:tcW w:w="1701" w:type="dxa"/>
            <w:vAlign w:val="center"/>
          </w:tcPr>
          <w:p w:rsidR="000660BF" w:rsidRPr="00601970" w:rsidRDefault="000660BF" w:rsidP="000660BF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601970">
              <w:rPr>
                <w:bCs/>
                <w:noProof/>
                <w:color w:val="000000"/>
                <w:sz w:val="20"/>
                <w:szCs w:val="20"/>
                <w:lang w:val="uk-UA"/>
              </w:rPr>
              <w:t>Атестаційна комісія</w:t>
            </w:r>
          </w:p>
        </w:tc>
        <w:tc>
          <w:tcPr>
            <w:tcW w:w="709" w:type="dxa"/>
            <w:vAlign w:val="center"/>
          </w:tcPr>
          <w:p w:rsidR="000660BF" w:rsidRPr="003F4262" w:rsidRDefault="000660BF" w:rsidP="000660BF">
            <w:pPr>
              <w:jc w:val="center"/>
              <w:rPr>
                <w:sz w:val="20"/>
                <w:szCs w:val="20"/>
              </w:rPr>
            </w:pPr>
          </w:p>
        </w:tc>
      </w:tr>
      <w:tr w:rsidR="000660BF" w:rsidRPr="003F4262" w:rsidTr="001E7FCE">
        <w:tc>
          <w:tcPr>
            <w:tcW w:w="568" w:type="dxa"/>
          </w:tcPr>
          <w:p w:rsidR="000660BF" w:rsidRDefault="000660BF" w:rsidP="000660BF">
            <w:pPr>
              <w:jc w:val="center"/>
            </w:pPr>
            <w:r>
              <w:t>4.</w:t>
            </w:r>
          </w:p>
        </w:tc>
        <w:tc>
          <w:tcPr>
            <w:tcW w:w="3969" w:type="dxa"/>
            <w:vAlign w:val="center"/>
          </w:tcPr>
          <w:p w:rsidR="000660BF" w:rsidRPr="007309A3" w:rsidRDefault="000660BF" w:rsidP="000660BF">
            <w:pPr>
              <w:pStyle w:val="321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bCs/>
                <w:noProof/>
                <w:color w:val="000000"/>
                <w:sz w:val="24"/>
                <w:szCs w:val="24"/>
                <w:lang w:val="uk-UA"/>
              </w:rPr>
              <w:t>Провести  моніторинг професійної майстерності педагогічних кадрів:</w:t>
            </w:r>
          </w:p>
          <w:p w:rsidR="000660BF" w:rsidRPr="007309A3" w:rsidRDefault="000660BF" w:rsidP="000660BF">
            <w:pPr>
              <w:pStyle w:val="321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7309A3">
              <w:rPr>
                <w:bCs/>
                <w:noProof/>
                <w:color w:val="000000"/>
                <w:sz w:val="24"/>
                <w:szCs w:val="24"/>
                <w:lang w:val="uk-UA"/>
              </w:rPr>
              <w:t xml:space="preserve">визначення динаміки професійного рівня </w:t>
            </w:r>
            <w:r>
              <w:rPr>
                <w:bCs/>
                <w:noProof/>
                <w:color w:val="000000"/>
                <w:sz w:val="24"/>
                <w:szCs w:val="24"/>
                <w:lang w:val="uk-UA"/>
              </w:rPr>
              <w:t>педагогічних працівників</w:t>
            </w:r>
            <w:r w:rsidRPr="007309A3">
              <w:rPr>
                <w:bCs/>
                <w:noProof/>
                <w:color w:val="000000"/>
                <w:sz w:val="24"/>
                <w:szCs w:val="24"/>
                <w:lang w:val="uk-UA"/>
              </w:rPr>
              <w:t>, що потребують постійної методичної допомоги</w:t>
            </w:r>
            <w:r>
              <w:rPr>
                <w:bCs/>
                <w:noProof/>
                <w:color w:val="000000"/>
                <w:sz w:val="24"/>
                <w:szCs w:val="24"/>
                <w:lang w:val="uk-UA"/>
              </w:rPr>
              <w:t xml:space="preserve">, </w:t>
            </w:r>
            <w:r w:rsidRPr="007309A3">
              <w:rPr>
                <w:bCs/>
                <w:noProof/>
                <w:color w:val="000000"/>
                <w:sz w:val="24"/>
                <w:szCs w:val="24"/>
                <w:lang w:val="uk-UA"/>
              </w:rPr>
              <w:t>вивчення педагогічної діяльності</w:t>
            </w:r>
            <w:r>
              <w:rPr>
                <w:bCs/>
                <w:noProof/>
                <w:color w:val="000000"/>
                <w:sz w:val="24"/>
                <w:szCs w:val="24"/>
                <w:lang w:val="uk-UA"/>
              </w:rPr>
              <w:t>.</w:t>
            </w:r>
            <w:r w:rsidRPr="007309A3">
              <w:rPr>
                <w:bCs/>
                <w:noProof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noProof/>
                <w:color w:val="000000"/>
                <w:sz w:val="24"/>
                <w:szCs w:val="24"/>
                <w:lang w:val="uk-UA"/>
              </w:rPr>
              <w:t>педагогічних працівників</w:t>
            </w:r>
            <w:r w:rsidRPr="007309A3">
              <w:rPr>
                <w:bCs/>
                <w:noProof/>
                <w:color w:val="000000"/>
                <w:sz w:val="24"/>
                <w:szCs w:val="24"/>
                <w:lang w:val="uk-UA"/>
              </w:rPr>
              <w:t>, що атестуються</w:t>
            </w:r>
            <w:r>
              <w:rPr>
                <w:bCs/>
                <w:noProof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0660BF" w:rsidRPr="00601970" w:rsidRDefault="000660BF" w:rsidP="000660BF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</w:p>
          <w:p w:rsidR="000660BF" w:rsidRPr="00601970" w:rsidRDefault="000660BF" w:rsidP="000660BF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</w:p>
          <w:p w:rsidR="000660BF" w:rsidRPr="00601970" w:rsidRDefault="000660BF" w:rsidP="000660BF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</w:p>
          <w:p w:rsidR="000660BF" w:rsidRPr="00601970" w:rsidRDefault="000660BF" w:rsidP="00095A4A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601970">
              <w:rPr>
                <w:bCs/>
                <w:noProof/>
                <w:color w:val="000000"/>
                <w:sz w:val="20"/>
                <w:szCs w:val="20"/>
                <w:lang w:val="uk-UA"/>
              </w:rPr>
              <w:t>Жовтень</w:t>
            </w:r>
            <w:r>
              <w:rPr>
                <w:bCs/>
                <w:noProof/>
                <w:color w:val="000000"/>
                <w:sz w:val="20"/>
                <w:szCs w:val="20"/>
                <w:lang w:val="uk-UA"/>
              </w:rPr>
              <w:t xml:space="preserve"> 20</w:t>
            </w:r>
            <w:r w:rsidR="00095A4A">
              <w:rPr>
                <w:bCs/>
                <w:noProof/>
                <w:color w:val="000000"/>
                <w:sz w:val="20"/>
                <w:szCs w:val="20"/>
                <w:lang w:val="uk-UA"/>
              </w:rPr>
              <w:t>20-</w:t>
            </w:r>
            <w:r w:rsidRPr="00601970">
              <w:rPr>
                <w:bCs/>
                <w:noProof/>
                <w:color w:val="000000"/>
                <w:sz w:val="20"/>
                <w:szCs w:val="20"/>
                <w:lang w:val="uk-UA"/>
              </w:rPr>
              <w:t>лютий</w:t>
            </w:r>
            <w:r>
              <w:rPr>
                <w:bCs/>
                <w:noProof/>
                <w:color w:val="000000"/>
                <w:sz w:val="20"/>
                <w:szCs w:val="20"/>
                <w:lang w:val="uk-UA"/>
              </w:rPr>
              <w:t xml:space="preserve"> 202</w:t>
            </w:r>
            <w:r w:rsidR="00095A4A">
              <w:rPr>
                <w:bCs/>
                <w:noProof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  <w:vAlign w:val="center"/>
          </w:tcPr>
          <w:p w:rsidR="00637BE2" w:rsidRDefault="00637BE2" w:rsidP="00095A4A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noProof/>
                <w:color w:val="000000"/>
                <w:sz w:val="20"/>
                <w:szCs w:val="20"/>
                <w:lang w:val="uk-UA"/>
              </w:rPr>
              <w:t>В.о директора</w:t>
            </w:r>
          </w:p>
          <w:p w:rsidR="000660BF" w:rsidRDefault="00095A4A" w:rsidP="00095A4A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noProof/>
                <w:color w:val="000000"/>
                <w:sz w:val="20"/>
                <w:szCs w:val="20"/>
                <w:lang w:val="uk-UA"/>
              </w:rPr>
              <w:t>Заступник</w:t>
            </w:r>
          </w:p>
          <w:p w:rsidR="00095A4A" w:rsidRPr="00601970" w:rsidRDefault="00095A4A" w:rsidP="00095A4A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noProof/>
                <w:color w:val="000000"/>
                <w:sz w:val="20"/>
                <w:szCs w:val="20"/>
                <w:lang w:val="uk-UA"/>
              </w:rPr>
              <w:t>Директора з НВР</w:t>
            </w:r>
          </w:p>
        </w:tc>
        <w:tc>
          <w:tcPr>
            <w:tcW w:w="1701" w:type="dxa"/>
            <w:vAlign w:val="center"/>
          </w:tcPr>
          <w:p w:rsidR="000660BF" w:rsidRPr="00637BE2" w:rsidRDefault="00637BE2" w:rsidP="00637BE2">
            <w:pPr>
              <w:pStyle w:val="321"/>
              <w:jc w:val="center"/>
              <w:rPr>
                <w:bCs/>
                <w:noProof/>
                <w:color w:val="000000"/>
                <w:sz w:val="16"/>
                <w:szCs w:val="16"/>
                <w:lang w:val="uk-UA"/>
              </w:rPr>
            </w:pPr>
            <w:r w:rsidRPr="00637BE2">
              <w:rPr>
                <w:bCs/>
                <w:noProof/>
                <w:color w:val="000000"/>
                <w:sz w:val="16"/>
                <w:szCs w:val="16"/>
                <w:lang w:val="uk-UA"/>
              </w:rPr>
              <w:t xml:space="preserve">Відповідальні члени атестаційної комісії з </w:t>
            </w:r>
            <w:r w:rsidRPr="00637BE2">
              <w:rPr>
                <w:bCs/>
                <w:noProof/>
                <w:color w:val="000000"/>
                <w:sz w:val="16"/>
                <w:szCs w:val="16"/>
                <w:lang w:val="uk-UA"/>
              </w:rPr>
              <w:t>вивчення педагогічної діяльності. педагогічних працівників, що атестуються.</w:t>
            </w:r>
          </w:p>
        </w:tc>
        <w:tc>
          <w:tcPr>
            <w:tcW w:w="709" w:type="dxa"/>
            <w:vAlign w:val="center"/>
          </w:tcPr>
          <w:p w:rsidR="000660BF" w:rsidRPr="003F4262" w:rsidRDefault="000660BF" w:rsidP="000660BF">
            <w:pPr>
              <w:jc w:val="center"/>
              <w:rPr>
                <w:sz w:val="20"/>
                <w:szCs w:val="20"/>
              </w:rPr>
            </w:pPr>
          </w:p>
        </w:tc>
      </w:tr>
      <w:tr w:rsidR="00095A4A" w:rsidRPr="003F4262" w:rsidTr="001E7FCE">
        <w:tc>
          <w:tcPr>
            <w:tcW w:w="568" w:type="dxa"/>
          </w:tcPr>
          <w:p w:rsidR="00095A4A" w:rsidRDefault="00095A4A" w:rsidP="00095A4A">
            <w:pPr>
              <w:jc w:val="center"/>
            </w:pPr>
            <w:r>
              <w:t>5.</w:t>
            </w:r>
          </w:p>
        </w:tc>
        <w:tc>
          <w:tcPr>
            <w:tcW w:w="3969" w:type="dxa"/>
            <w:vAlign w:val="center"/>
          </w:tcPr>
          <w:p w:rsidR="00095A4A" w:rsidRDefault="00095A4A" w:rsidP="00637BE2">
            <w:pPr>
              <w:pStyle w:val="321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noProof/>
                <w:color w:val="000000"/>
                <w:sz w:val="24"/>
                <w:szCs w:val="24"/>
                <w:lang w:val="uk-UA"/>
              </w:rPr>
              <w:t>Скоординувати</w:t>
            </w:r>
            <w:r w:rsidRPr="007309A3">
              <w:rPr>
                <w:bCs/>
                <w:noProof/>
                <w:color w:val="000000"/>
                <w:sz w:val="24"/>
                <w:szCs w:val="24"/>
                <w:lang w:val="uk-UA"/>
              </w:rPr>
              <w:t xml:space="preserve"> підвищення кваліфікації педагогічних працівників на період з 20</w:t>
            </w:r>
            <w:r>
              <w:rPr>
                <w:bCs/>
                <w:noProof/>
                <w:color w:val="000000"/>
                <w:sz w:val="24"/>
                <w:szCs w:val="24"/>
                <w:lang w:val="uk-UA"/>
              </w:rPr>
              <w:t>2</w:t>
            </w:r>
            <w:r w:rsidR="00637BE2">
              <w:rPr>
                <w:bCs/>
                <w:noProof/>
                <w:color w:val="000000"/>
                <w:sz w:val="24"/>
                <w:szCs w:val="24"/>
                <w:lang w:val="uk-UA"/>
              </w:rPr>
              <w:t>1</w:t>
            </w:r>
            <w:r w:rsidRPr="007309A3">
              <w:rPr>
                <w:bCs/>
                <w:noProof/>
                <w:color w:val="000000"/>
                <w:sz w:val="24"/>
                <w:szCs w:val="24"/>
                <w:lang w:val="uk-UA"/>
              </w:rPr>
              <w:t xml:space="preserve"> по 202</w:t>
            </w:r>
            <w:r w:rsidR="00637BE2">
              <w:rPr>
                <w:bCs/>
                <w:noProof/>
                <w:color w:val="000000"/>
                <w:sz w:val="24"/>
                <w:szCs w:val="24"/>
                <w:lang w:val="uk-UA"/>
              </w:rPr>
              <w:t>6</w:t>
            </w:r>
            <w:r w:rsidRPr="007309A3">
              <w:rPr>
                <w:bCs/>
                <w:noProof/>
                <w:color w:val="000000"/>
                <w:sz w:val="24"/>
                <w:szCs w:val="24"/>
                <w:lang w:val="uk-UA"/>
              </w:rPr>
              <w:t xml:space="preserve"> роки</w:t>
            </w:r>
            <w:r>
              <w:rPr>
                <w:bCs/>
                <w:noProof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:rsidR="00637BE2" w:rsidRDefault="00095A4A" w:rsidP="00095A4A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601970">
              <w:rPr>
                <w:bCs/>
                <w:noProof/>
                <w:color w:val="000000"/>
                <w:sz w:val="20"/>
                <w:szCs w:val="20"/>
                <w:lang w:val="uk-UA"/>
              </w:rPr>
              <w:t>Жовтень</w:t>
            </w:r>
            <w:r>
              <w:rPr>
                <w:bCs/>
                <w:noProof/>
                <w:color w:val="000000"/>
                <w:sz w:val="20"/>
                <w:szCs w:val="20"/>
                <w:lang w:val="uk-UA"/>
              </w:rPr>
              <w:t xml:space="preserve"> </w:t>
            </w:r>
            <w:r w:rsidR="00637BE2">
              <w:rPr>
                <w:bCs/>
                <w:noProof/>
                <w:color w:val="000000"/>
                <w:sz w:val="20"/>
                <w:szCs w:val="20"/>
                <w:lang w:val="uk-UA"/>
              </w:rPr>
              <w:t>–грудень</w:t>
            </w:r>
          </w:p>
          <w:p w:rsidR="00095A4A" w:rsidRDefault="00095A4A" w:rsidP="00095A4A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noProof/>
                <w:color w:val="000000"/>
                <w:sz w:val="20"/>
                <w:szCs w:val="20"/>
                <w:lang w:val="uk-UA"/>
              </w:rPr>
              <w:t>202</w:t>
            </w:r>
            <w:r w:rsidR="00637BE2">
              <w:rPr>
                <w:bCs/>
                <w:noProof/>
                <w:color w:val="000000"/>
                <w:sz w:val="20"/>
                <w:szCs w:val="20"/>
                <w:lang w:val="uk-UA"/>
              </w:rPr>
              <w:t>1 р.</w:t>
            </w:r>
          </w:p>
          <w:p w:rsidR="00095A4A" w:rsidRPr="00601970" w:rsidRDefault="00095A4A" w:rsidP="00095A4A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95A4A" w:rsidRDefault="00095A4A" w:rsidP="00095A4A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noProof/>
                <w:color w:val="000000"/>
                <w:sz w:val="20"/>
                <w:szCs w:val="20"/>
                <w:lang w:val="uk-UA"/>
              </w:rPr>
              <w:t>Голова атестаційної комісії</w:t>
            </w:r>
            <w:r w:rsidRPr="00601970">
              <w:rPr>
                <w:bCs/>
                <w:noProof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095A4A" w:rsidRPr="00601970" w:rsidRDefault="00095A4A" w:rsidP="00095A4A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95A4A" w:rsidRDefault="00095A4A" w:rsidP="00095A4A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</w:p>
          <w:p w:rsidR="00095A4A" w:rsidRDefault="00095A4A" w:rsidP="00095A4A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601970">
              <w:rPr>
                <w:bCs/>
                <w:noProof/>
                <w:color w:val="000000"/>
                <w:sz w:val="20"/>
                <w:szCs w:val="20"/>
                <w:lang w:val="uk-UA"/>
              </w:rPr>
              <w:t>Атестаційна комісія</w:t>
            </w:r>
          </w:p>
          <w:p w:rsidR="00095A4A" w:rsidRPr="00601970" w:rsidRDefault="00637BE2" w:rsidP="00095A4A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noProof/>
                <w:color w:val="000000"/>
                <w:sz w:val="20"/>
                <w:szCs w:val="20"/>
                <w:lang w:val="uk-UA"/>
              </w:rPr>
              <w:t>Секретар атестаційної комісії</w:t>
            </w:r>
          </w:p>
          <w:p w:rsidR="00095A4A" w:rsidRDefault="00095A4A" w:rsidP="00095A4A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</w:p>
          <w:p w:rsidR="00095A4A" w:rsidRPr="00601970" w:rsidRDefault="00095A4A" w:rsidP="00095A4A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95A4A" w:rsidRPr="003F4262" w:rsidRDefault="00095A4A" w:rsidP="00095A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Pr="007309A3" w:rsidRDefault="00947FBC" w:rsidP="00947FBC">
      <w:pPr>
        <w:pStyle w:val="321"/>
        <w:rPr>
          <w:b/>
          <w:caps/>
          <w:color w:val="000000"/>
          <w:sz w:val="24"/>
          <w:szCs w:val="24"/>
          <w:lang w:val="uk-UA" w:eastAsia="x-none"/>
        </w:rPr>
      </w:pPr>
    </w:p>
    <w:p w:rsidR="00947FBC" w:rsidRPr="007309A3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947FBC" w:rsidRDefault="00947FBC" w:rsidP="00947FBC">
      <w:pPr>
        <w:pStyle w:val="321"/>
        <w:rPr>
          <w:color w:val="000000"/>
          <w:sz w:val="24"/>
          <w:szCs w:val="24"/>
          <w:lang w:val="uk-UA" w:eastAsia="x-none"/>
        </w:rPr>
      </w:pPr>
    </w:p>
    <w:p w:rsidR="00B95144" w:rsidRDefault="00947FBC" w:rsidP="00947FBC">
      <w:pPr>
        <w:rPr>
          <w:b/>
          <w:caps/>
          <w:sz w:val="28"/>
          <w:szCs w:val="28"/>
          <w:lang w:val="ru-RU"/>
        </w:rPr>
      </w:pPr>
      <w:r w:rsidRPr="00BE3F78">
        <w:rPr>
          <w:b/>
          <w:caps/>
          <w:sz w:val="28"/>
          <w:szCs w:val="28"/>
          <w:lang w:val="ru-RU"/>
        </w:rPr>
        <w:t>ХІ</w:t>
      </w:r>
      <w:r>
        <w:rPr>
          <w:b/>
          <w:caps/>
          <w:sz w:val="28"/>
          <w:szCs w:val="28"/>
          <w:lang w:val="ru-RU"/>
        </w:rPr>
        <w:t>. ОХОРОНА ПРАЦІ</w:t>
      </w:r>
    </w:p>
    <w:p w:rsidR="000C31D9" w:rsidRDefault="000C31D9" w:rsidP="00947FBC">
      <w:pPr>
        <w:rPr>
          <w:b/>
          <w:caps/>
          <w:sz w:val="28"/>
          <w:szCs w:val="28"/>
          <w:lang w:val="ru-RU"/>
        </w:rPr>
      </w:pPr>
    </w:p>
    <w:tbl>
      <w:tblPr>
        <w:tblW w:w="292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"/>
        <w:gridCol w:w="896"/>
        <w:gridCol w:w="2932"/>
        <w:gridCol w:w="1134"/>
        <w:gridCol w:w="1606"/>
        <w:gridCol w:w="1606"/>
        <w:gridCol w:w="757"/>
        <w:gridCol w:w="3331"/>
        <w:gridCol w:w="29"/>
        <w:gridCol w:w="5382"/>
        <w:gridCol w:w="29"/>
        <w:gridCol w:w="5382"/>
        <w:gridCol w:w="29"/>
        <w:gridCol w:w="5385"/>
        <w:gridCol w:w="30"/>
      </w:tblGrid>
      <w:tr w:rsidR="005E7D40" w:rsidRPr="00DF367C" w:rsidTr="000C31D9">
        <w:trPr>
          <w:gridAfter w:val="8"/>
          <w:wAfter w:w="19597" w:type="dxa"/>
          <w:trHeight w:val="1622"/>
        </w:trPr>
        <w:tc>
          <w:tcPr>
            <w:tcW w:w="567" w:type="dxa"/>
            <w:textDirection w:val="btLr"/>
            <w:vAlign w:val="center"/>
          </w:tcPr>
          <w:p w:rsidR="005E7D40" w:rsidRPr="00DF367C" w:rsidRDefault="005E7D40" w:rsidP="000C31D9">
            <w:pPr>
              <w:jc w:val="center"/>
              <w:rPr>
                <w:b/>
                <w:sz w:val="20"/>
                <w:szCs w:val="20"/>
              </w:rPr>
            </w:pPr>
            <w:r w:rsidRPr="00DF367C">
              <w:rPr>
                <w:b/>
                <w:sz w:val="20"/>
                <w:szCs w:val="20"/>
              </w:rPr>
              <w:t>№   з/п</w:t>
            </w:r>
          </w:p>
        </w:tc>
        <w:tc>
          <w:tcPr>
            <w:tcW w:w="3970" w:type="dxa"/>
            <w:gridSpan w:val="3"/>
            <w:textDirection w:val="btLr"/>
            <w:vAlign w:val="center"/>
          </w:tcPr>
          <w:p w:rsidR="005E7D40" w:rsidRPr="00DF367C" w:rsidRDefault="005E7D40" w:rsidP="000C31D9">
            <w:pPr>
              <w:jc w:val="center"/>
              <w:rPr>
                <w:b/>
                <w:sz w:val="20"/>
                <w:szCs w:val="20"/>
              </w:rPr>
            </w:pPr>
            <w:r w:rsidRPr="00DF367C">
              <w:rPr>
                <w:b/>
                <w:sz w:val="20"/>
                <w:szCs w:val="20"/>
              </w:rPr>
              <w:t>ЗАХОДИ</w:t>
            </w:r>
          </w:p>
        </w:tc>
        <w:tc>
          <w:tcPr>
            <w:tcW w:w="1134" w:type="dxa"/>
            <w:textDirection w:val="btLr"/>
            <w:vAlign w:val="center"/>
          </w:tcPr>
          <w:p w:rsidR="005E7D40" w:rsidRPr="00DF367C" w:rsidRDefault="005E7D40" w:rsidP="000C31D9">
            <w:pPr>
              <w:jc w:val="center"/>
              <w:rPr>
                <w:b/>
                <w:sz w:val="20"/>
                <w:szCs w:val="20"/>
              </w:rPr>
            </w:pPr>
            <w:r w:rsidRPr="00DF367C">
              <w:rPr>
                <w:b/>
                <w:sz w:val="20"/>
                <w:szCs w:val="20"/>
              </w:rPr>
              <w:t>Термін  виконання</w:t>
            </w:r>
          </w:p>
        </w:tc>
        <w:tc>
          <w:tcPr>
            <w:tcW w:w="1606" w:type="dxa"/>
            <w:textDirection w:val="btLr"/>
            <w:vAlign w:val="center"/>
          </w:tcPr>
          <w:p w:rsidR="005E7D40" w:rsidRPr="00DF367C" w:rsidRDefault="005E7D40" w:rsidP="000C31D9">
            <w:pPr>
              <w:jc w:val="center"/>
              <w:rPr>
                <w:b/>
                <w:sz w:val="20"/>
                <w:szCs w:val="20"/>
              </w:rPr>
            </w:pPr>
            <w:r w:rsidRPr="00DF367C">
              <w:rPr>
                <w:b/>
                <w:sz w:val="20"/>
                <w:szCs w:val="20"/>
              </w:rPr>
              <w:t>Відповідальний</w:t>
            </w:r>
          </w:p>
          <w:p w:rsidR="005E7D40" w:rsidRPr="00DF367C" w:rsidRDefault="005E7D40" w:rsidP="000C31D9">
            <w:pPr>
              <w:jc w:val="center"/>
              <w:rPr>
                <w:b/>
                <w:sz w:val="20"/>
                <w:szCs w:val="20"/>
              </w:rPr>
            </w:pPr>
            <w:r w:rsidRPr="00DF367C">
              <w:rPr>
                <w:b/>
                <w:sz w:val="20"/>
                <w:szCs w:val="20"/>
              </w:rPr>
              <w:t>за виконання</w:t>
            </w:r>
          </w:p>
          <w:p w:rsidR="005E7D40" w:rsidRPr="00DF367C" w:rsidRDefault="005E7D40" w:rsidP="000C3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textDirection w:val="btLr"/>
            <w:vAlign w:val="center"/>
          </w:tcPr>
          <w:p w:rsidR="005E7D40" w:rsidRPr="00DF367C" w:rsidRDefault="005E7D40" w:rsidP="000C31D9">
            <w:pPr>
              <w:jc w:val="center"/>
              <w:rPr>
                <w:b/>
                <w:sz w:val="20"/>
                <w:szCs w:val="20"/>
              </w:rPr>
            </w:pPr>
            <w:r w:rsidRPr="00DF367C">
              <w:rPr>
                <w:b/>
                <w:sz w:val="20"/>
                <w:szCs w:val="20"/>
              </w:rPr>
              <w:t>Виконавці</w:t>
            </w:r>
          </w:p>
        </w:tc>
        <w:tc>
          <w:tcPr>
            <w:tcW w:w="757" w:type="dxa"/>
            <w:textDirection w:val="btLr"/>
            <w:vAlign w:val="center"/>
          </w:tcPr>
          <w:p w:rsidR="005E7D40" w:rsidRPr="00DF367C" w:rsidRDefault="005E7D40" w:rsidP="000C31D9">
            <w:pPr>
              <w:jc w:val="center"/>
              <w:rPr>
                <w:b/>
                <w:sz w:val="20"/>
                <w:szCs w:val="20"/>
              </w:rPr>
            </w:pPr>
            <w:r w:rsidRPr="00DF367C">
              <w:rPr>
                <w:b/>
                <w:sz w:val="20"/>
                <w:szCs w:val="20"/>
              </w:rPr>
              <w:t>Примітка про виконання</w:t>
            </w:r>
          </w:p>
        </w:tc>
      </w:tr>
      <w:tr w:rsidR="005E7D40" w:rsidRPr="00DF367C" w:rsidTr="000C31D9">
        <w:tc>
          <w:tcPr>
            <w:tcW w:w="9640" w:type="dxa"/>
            <w:gridSpan w:val="8"/>
            <w:tcBorders>
              <w:right w:val="single" w:sz="4" w:space="0" w:color="auto"/>
            </w:tcBorders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b/>
                <w:caps/>
                <w:sz w:val="28"/>
                <w:szCs w:val="28"/>
              </w:rPr>
            </w:pPr>
            <w:r w:rsidRPr="00DF367C">
              <w:rPr>
                <w:b/>
                <w:caps/>
                <w:sz w:val="28"/>
                <w:szCs w:val="28"/>
              </w:rPr>
              <w:t>І. Організаційні заходи</w:t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b/>
                <w:caps/>
              </w:rPr>
            </w:pPr>
          </w:p>
        </w:tc>
        <w:tc>
          <w:tcPr>
            <w:tcW w:w="5411" w:type="dxa"/>
            <w:gridSpan w:val="2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b/>
                <w:caps/>
              </w:rPr>
            </w:pPr>
          </w:p>
        </w:tc>
        <w:tc>
          <w:tcPr>
            <w:tcW w:w="5411" w:type="dxa"/>
            <w:gridSpan w:val="2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b/>
                <w:caps/>
              </w:rPr>
            </w:pPr>
          </w:p>
        </w:tc>
        <w:tc>
          <w:tcPr>
            <w:tcW w:w="5415" w:type="dxa"/>
            <w:gridSpan w:val="2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b/>
                <w:caps/>
              </w:rPr>
            </w:pP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567" w:type="dxa"/>
          </w:tcPr>
          <w:p w:rsidR="005E7D40" w:rsidRPr="00DF367C" w:rsidRDefault="005E7D40" w:rsidP="00AF3148">
            <w:pPr>
              <w:widowControl w:val="0"/>
              <w:numPr>
                <w:ilvl w:val="0"/>
                <w:numId w:val="13"/>
              </w:numPr>
              <w:spacing w:line="15" w:lineRule="atLeast"/>
              <w:jc w:val="center"/>
              <w:rPr>
                <w:i/>
              </w:rPr>
            </w:pPr>
          </w:p>
        </w:tc>
        <w:tc>
          <w:tcPr>
            <w:tcW w:w="3970" w:type="dxa"/>
            <w:gridSpan w:val="3"/>
          </w:tcPr>
          <w:p w:rsidR="005E7D40" w:rsidRPr="00DF367C" w:rsidRDefault="005E7D40" w:rsidP="000C31D9">
            <w:pPr>
              <w:spacing w:line="15" w:lineRule="atLeast"/>
            </w:pPr>
            <w:r w:rsidRPr="00DF367C">
              <w:t>Розробити заходи щодо підготовки навчального закладу до нового навчального року.</w:t>
            </w:r>
          </w:p>
        </w:tc>
        <w:tc>
          <w:tcPr>
            <w:tcW w:w="1134" w:type="dxa"/>
          </w:tcPr>
          <w:p w:rsidR="005E7D40" w:rsidRPr="00DF367C" w:rsidRDefault="005E7D40" w:rsidP="003A51D0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До 3</w:t>
            </w:r>
            <w:r w:rsidR="003A51D0">
              <w:rPr>
                <w:sz w:val="20"/>
                <w:szCs w:val="20"/>
              </w:rPr>
              <w:t>1</w:t>
            </w:r>
            <w:r w:rsidRPr="00DF367C">
              <w:rPr>
                <w:sz w:val="20"/>
                <w:szCs w:val="20"/>
              </w:rPr>
              <w:t>.08.202</w:t>
            </w:r>
            <w:r w:rsidR="003A51D0">
              <w:rPr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Завідувач господарством</w:t>
            </w:r>
          </w:p>
          <w:p w:rsidR="005E7D40" w:rsidRPr="00DF367C" w:rsidRDefault="005E7D40" w:rsidP="000C31D9">
            <w:pPr>
              <w:spacing w:line="15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567" w:type="dxa"/>
          </w:tcPr>
          <w:p w:rsidR="005E7D40" w:rsidRPr="00DF367C" w:rsidRDefault="005E7D40" w:rsidP="00AF3148">
            <w:pPr>
              <w:widowControl w:val="0"/>
              <w:numPr>
                <w:ilvl w:val="0"/>
                <w:numId w:val="13"/>
              </w:numPr>
              <w:spacing w:line="15" w:lineRule="atLeast"/>
              <w:rPr>
                <w:i/>
              </w:rPr>
            </w:pPr>
          </w:p>
        </w:tc>
        <w:tc>
          <w:tcPr>
            <w:tcW w:w="3970" w:type="dxa"/>
            <w:gridSpan w:val="3"/>
          </w:tcPr>
          <w:p w:rsidR="005E7D40" w:rsidRPr="00DF367C" w:rsidRDefault="005E7D40" w:rsidP="000C31D9">
            <w:pPr>
              <w:spacing w:line="15" w:lineRule="atLeast"/>
            </w:pPr>
            <w:r w:rsidRPr="00DF367C">
              <w:t xml:space="preserve">Забезпечувати заклад законодавчими актами та нормативно-технічною документацією. </w:t>
            </w:r>
          </w:p>
        </w:tc>
        <w:tc>
          <w:tcPr>
            <w:tcW w:w="1134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Постійно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Інженер з ОП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567" w:type="dxa"/>
          </w:tcPr>
          <w:p w:rsidR="005E7D40" w:rsidRPr="00DF367C" w:rsidRDefault="005E7D40" w:rsidP="00AF3148">
            <w:pPr>
              <w:widowControl w:val="0"/>
              <w:numPr>
                <w:ilvl w:val="0"/>
                <w:numId w:val="13"/>
              </w:numPr>
              <w:spacing w:line="15" w:lineRule="atLeast"/>
              <w:rPr>
                <w:i/>
              </w:rPr>
            </w:pPr>
          </w:p>
        </w:tc>
        <w:tc>
          <w:tcPr>
            <w:tcW w:w="3970" w:type="dxa"/>
            <w:gridSpan w:val="3"/>
          </w:tcPr>
          <w:p w:rsidR="005E7D40" w:rsidRPr="00DF367C" w:rsidRDefault="005E7D40" w:rsidP="000C31D9">
            <w:pPr>
              <w:spacing w:line="15" w:lineRule="atLeast"/>
            </w:pPr>
            <w:r w:rsidRPr="00DF367C">
              <w:t>Скласти і затвердити перелік професій та посад працівників, на які повинні бути переглянуті (розроблені), інструкції з охорони праці</w:t>
            </w:r>
          </w:p>
        </w:tc>
        <w:tc>
          <w:tcPr>
            <w:tcW w:w="1134" w:type="dxa"/>
          </w:tcPr>
          <w:p w:rsidR="005E7D40" w:rsidRPr="00DF367C" w:rsidRDefault="005E7D40" w:rsidP="003A51D0">
            <w:pPr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До 3</w:t>
            </w:r>
            <w:r w:rsidR="003A51D0">
              <w:rPr>
                <w:sz w:val="20"/>
                <w:szCs w:val="20"/>
              </w:rPr>
              <w:t>1</w:t>
            </w:r>
            <w:r w:rsidRPr="00DF367C">
              <w:rPr>
                <w:sz w:val="20"/>
                <w:szCs w:val="20"/>
              </w:rPr>
              <w:t>.08.202</w:t>
            </w:r>
            <w:r w:rsidR="003A51D0">
              <w:rPr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i/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Інженер з ОП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567" w:type="dxa"/>
          </w:tcPr>
          <w:p w:rsidR="005E7D40" w:rsidRPr="00DF367C" w:rsidRDefault="005E7D40" w:rsidP="00AF3148">
            <w:pPr>
              <w:widowControl w:val="0"/>
              <w:numPr>
                <w:ilvl w:val="0"/>
                <w:numId w:val="13"/>
              </w:numPr>
              <w:spacing w:line="15" w:lineRule="atLeast"/>
              <w:rPr>
                <w:i/>
              </w:rPr>
            </w:pPr>
          </w:p>
        </w:tc>
        <w:tc>
          <w:tcPr>
            <w:tcW w:w="3970" w:type="dxa"/>
            <w:gridSpan w:val="3"/>
          </w:tcPr>
          <w:p w:rsidR="005E7D40" w:rsidRPr="00DF367C" w:rsidRDefault="005E7D40" w:rsidP="000C31D9">
            <w:pPr>
              <w:spacing w:line="15" w:lineRule="atLeast"/>
            </w:pPr>
            <w:r w:rsidRPr="00DF367C">
              <w:t>Переглянути (розробити), ввести в дію посадові , з охорони праці,  безпеки життєдіяльності, робочі інструкції для працівників закладу</w:t>
            </w:r>
          </w:p>
        </w:tc>
        <w:tc>
          <w:tcPr>
            <w:tcW w:w="1134" w:type="dxa"/>
          </w:tcPr>
          <w:p w:rsidR="005E7D40" w:rsidRPr="00DF367C" w:rsidRDefault="005E7D40" w:rsidP="003A51D0">
            <w:pPr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До 25.08.</w:t>
            </w:r>
            <w:r w:rsidR="000C31D9">
              <w:rPr>
                <w:sz w:val="20"/>
                <w:szCs w:val="20"/>
              </w:rPr>
              <w:t>20</w:t>
            </w:r>
            <w:r w:rsidRPr="00DF367C">
              <w:rPr>
                <w:sz w:val="20"/>
                <w:szCs w:val="20"/>
              </w:rPr>
              <w:t>2</w:t>
            </w:r>
            <w:r w:rsidR="003A51D0">
              <w:rPr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Керівники структурних підрозділів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567" w:type="dxa"/>
          </w:tcPr>
          <w:p w:rsidR="005E7D40" w:rsidRPr="00DF367C" w:rsidRDefault="005E7D40" w:rsidP="00AF3148">
            <w:pPr>
              <w:widowControl w:val="0"/>
              <w:numPr>
                <w:ilvl w:val="0"/>
                <w:numId w:val="13"/>
              </w:numPr>
              <w:spacing w:line="15" w:lineRule="atLeast"/>
              <w:rPr>
                <w:i/>
              </w:rPr>
            </w:pPr>
          </w:p>
        </w:tc>
        <w:tc>
          <w:tcPr>
            <w:tcW w:w="3970" w:type="dxa"/>
            <w:gridSpan w:val="3"/>
          </w:tcPr>
          <w:p w:rsidR="000C31D9" w:rsidRDefault="005E7D40" w:rsidP="000C31D9">
            <w:pPr>
              <w:spacing w:line="15" w:lineRule="atLeast"/>
            </w:pPr>
            <w:r w:rsidRPr="00DF367C">
              <w:t xml:space="preserve">Видати та довести до відома всіх працівників наказ «Про організацію роботи з охорони праці» </w:t>
            </w:r>
          </w:p>
          <w:p w:rsidR="005E7D40" w:rsidRPr="00DF367C" w:rsidRDefault="005E7D40" w:rsidP="000C31D9">
            <w:pPr>
              <w:spacing w:line="15" w:lineRule="atLeast"/>
            </w:pPr>
            <w:r w:rsidRPr="00DF367C">
              <w:t>з визначенням відповідальних осіб за пожежну, електробезпеку, безпечну експлуатацію електромеханічного обладнання, будівель і споруд, автотранспорту тощо</w:t>
            </w:r>
            <w:r w:rsidR="000C31D9">
              <w:t>.</w:t>
            </w:r>
          </w:p>
        </w:tc>
        <w:tc>
          <w:tcPr>
            <w:tcW w:w="1134" w:type="dxa"/>
          </w:tcPr>
          <w:p w:rsidR="005E7D40" w:rsidRPr="00DF367C" w:rsidRDefault="005E7D40" w:rsidP="003A51D0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 xml:space="preserve">До </w:t>
            </w:r>
            <w:r w:rsidR="000C31D9">
              <w:rPr>
                <w:sz w:val="20"/>
                <w:szCs w:val="20"/>
              </w:rPr>
              <w:t>31.08.202</w:t>
            </w:r>
            <w:r w:rsidR="003A51D0">
              <w:rPr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567" w:type="dxa"/>
          </w:tcPr>
          <w:p w:rsidR="005E7D40" w:rsidRPr="00DF367C" w:rsidRDefault="005E7D40" w:rsidP="00AF3148">
            <w:pPr>
              <w:widowControl w:val="0"/>
              <w:numPr>
                <w:ilvl w:val="0"/>
                <w:numId w:val="13"/>
              </w:numPr>
              <w:spacing w:line="15" w:lineRule="atLeast"/>
              <w:rPr>
                <w:i/>
              </w:rPr>
            </w:pPr>
          </w:p>
        </w:tc>
        <w:tc>
          <w:tcPr>
            <w:tcW w:w="3970" w:type="dxa"/>
            <w:gridSpan w:val="3"/>
          </w:tcPr>
          <w:p w:rsidR="005E7D40" w:rsidRPr="00DF367C" w:rsidRDefault="005E7D40" w:rsidP="000C31D9">
            <w:pPr>
              <w:spacing w:line="15" w:lineRule="atLeast"/>
            </w:pPr>
            <w:r w:rsidRPr="00DF367C">
              <w:t>Здійснити перевірку готовності  закладу до нового навчального року, оформити акт готовності закладу, актів-дозволів на заняття в кабінетах підвищеної небезпеки, актів-випробувань спортивного обладнання</w:t>
            </w:r>
            <w:r w:rsidR="000C31D9">
              <w:t>.</w:t>
            </w:r>
          </w:p>
        </w:tc>
        <w:tc>
          <w:tcPr>
            <w:tcW w:w="1134" w:type="dxa"/>
          </w:tcPr>
          <w:p w:rsidR="005E7D40" w:rsidRPr="00DF367C" w:rsidRDefault="005E7D40" w:rsidP="003A51D0">
            <w:pPr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До 30.08.202</w:t>
            </w:r>
            <w:r w:rsidR="003A51D0">
              <w:rPr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директора,  інженер з ОП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567" w:type="dxa"/>
          </w:tcPr>
          <w:p w:rsidR="005E7D40" w:rsidRPr="00DF367C" w:rsidRDefault="005E7D40" w:rsidP="00AF3148">
            <w:pPr>
              <w:widowControl w:val="0"/>
              <w:numPr>
                <w:ilvl w:val="0"/>
                <w:numId w:val="13"/>
              </w:numPr>
              <w:spacing w:line="15" w:lineRule="atLeast"/>
              <w:rPr>
                <w:i/>
              </w:rPr>
            </w:pPr>
          </w:p>
        </w:tc>
        <w:tc>
          <w:tcPr>
            <w:tcW w:w="3970" w:type="dxa"/>
            <w:gridSpan w:val="3"/>
          </w:tcPr>
          <w:p w:rsidR="005E7D40" w:rsidRPr="00DF367C" w:rsidRDefault="003A51D0" w:rsidP="000C31D9">
            <w:pPr>
              <w:spacing w:line="15" w:lineRule="atLeast"/>
            </w:pPr>
            <w:r>
              <w:t>Створити</w:t>
            </w:r>
            <w:r w:rsidR="005E7D40" w:rsidRPr="00DF367C">
              <w:t xml:space="preserve"> куточок охорони праці, безпеки життєдіяльності; законодавчу, нормативно-технічну документацію з охорони праці, безпеки життєдіяльності, пожежної та електробезпеки, а також науково-методичні матеріали</w:t>
            </w:r>
            <w:r w:rsidR="000C31D9">
              <w:t>.</w:t>
            </w:r>
          </w:p>
        </w:tc>
        <w:tc>
          <w:tcPr>
            <w:tcW w:w="1134" w:type="dxa"/>
          </w:tcPr>
          <w:p w:rsidR="005E7D40" w:rsidRPr="00DF367C" w:rsidRDefault="005E7D40" w:rsidP="003A51D0">
            <w:pPr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До 3</w:t>
            </w:r>
            <w:r w:rsidR="003A51D0">
              <w:rPr>
                <w:sz w:val="20"/>
                <w:szCs w:val="20"/>
              </w:rPr>
              <w:t>1</w:t>
            </w:r>
            <w:r w:rsidRPr="00DF367C">
              <w:rPr>
                <w:sz w:val="20"/>
                <w:szCs w:val="20"/>
              </w:rPr>
              <w:t>.09.202</w:t>
            </w:r>
            <w:r w:rsidR="003A51D0">
              <w:rPr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i/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Інженер з ОП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  <w:trHeight w:val="673"/>
        </w:trPr>
        <w:tc>
          <w:tcPr>
            <w:tcW w:w="567" w:type="dxa"/>
          </w:tcPr>
          <w:p w:rsidR="005E7D40" w:rsidRPr="00DF367C" w:rsidRDefault="005E7D40" w:rsidP="00AF3148">
            <w:pPr>
              <w:widowControl w:val="0"/>
              <w:numPr>
                <w:ilvl w:val="0"/>
                <w:numId w:val="13"/>
              </w:numPr>
              <w:spacing w:line="15" w:lineRule="atLeast"/>
              <w:rPr>
                <w:i/>
              </w:rPr>
            </w:pPr>
          </w:p>
        </w:tc>
        <w:tc>
          <w:tcPr>
            <w:tcW w:w="3970" w:type="dxa"/>
            <w:gridSpan w:val="3"/>
          </w:tcPr>
          <w:p w:rsidR="005E7D40" w:rsidRPr="00DF367C" w:rsidRDefault="005E7D40" w:rsidP="000C31D9">
            <w:pPr>
              <w:spacing w:line="15" w:lineRule="atLeast"/>
            </w:pPr>
            <w:r w:rsidRPr="00DF367C">
              <w:t xml:space="preserve">Підготувати навчальний заклад до опалювального сезону </w:t>
            </w:r>
            <w:r w:rsidR="000C31D9">
              <w:t>.</w:t>
            </w:r>
          </w:p>
        </w:tc>
        <w:tc>
          <w:tcPr>
            <w:tcW w:w="1134" w:type="dxa"/>
          </w:tcPr>
          <w:p w:rsidR="005E7D40" w:rsidRPr="00DF367C" w:rsidRDefault="005E7D40" w:rsidP="000C31D9">
            <w:pPr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1-а декада жовтня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0C31D9" w:rsidRPr="00DF367C" w:rsidRDefault="000C31D9" w:rsidP="000C31D9">
            <w:pPr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Завідувач господарством</w:t>
            </w:r>
          </w:p>
          <w:p w:rsidR="005E7D40" w:rsidRPr="00DF367C" w:rsidRDefault="005E7D40" w:rsidP="000C3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567" w:type="dxa"/>
          </w:tcPr>
          <w:p w:rsidR="005E7D40" w:rsidRPr="00DF367C" w:rsidRDefault="005E7D40" w:rsidP="00AF3148">
            <w:pPr>
              <w:widowControl w:val="0"/>
              <w:numPr>
                <w:ilvl w:val="0"/>
                <w:numId w:val="13"/>
              </w:numPr>
              <w:spacing w:line="15" w:lineRule="atLeast"/>
              <w:rPr>
                <w:i/>
              </w:rPr>
            </w:pPr>
          </w:p>
        </w:tc>
        <w:tc>
          <w:tcPr>
            <w:tcW w:w="3970" w:type="dxa"/>
            <w:gridSpan w:val="3"/>
          </w:tcPr>
          <w:p w:rsidR="005E7D40" w:rsidRPr="00DF367C" w:rsidRDefault="005E7D40" w:rsidP="000C31D9">
            <w:pPr>
              <w:spacing w:line="15" w:lineRule="atLeast"/>
            </w:pPr>
            <w:r w:rsidRPr="00DF367C">
              <w:t xml:space="preserve">Розробити заходи щодо підготовки навчального закладу до роботи в </w:t>
            </w:r>
            <w:r w:rsidRPr="00DF367C">
              <w:lastRenderedPageBreak/>
              <w:t>осінньо-зимовий період</w:t>
            </w:r>
            <w:r w:rsidR="000C31D9">
              <w:t>.</w:t>
            </w:r>
          </w:p>
        </w:tc>
        <w:tc>
          <w:tcPr>
            <w:tcW w:w="1134" w:type="dxa"/>
          </w:tcPr>
          <w:p w:rsidR="005E7D40" w:rsidRPr="00DF367C" w:rsidRDefault="005E7D40" w:rsidP="003A51D0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lastRenderedPageBreak/>
              <w:t>До 15.10.202</w:t>
            </w:r>
            <w:r w:rsidR="003A51D0">
              <w:rPr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Керівник, завгосп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567" w:type="dxa"/>
          </w:tcPr>
          <w:p w:rsidR="005E7D40" w:rsidRPr="00DF367C" w:rsidRDefault="005E7D40" w:rsidP="00AF3148">
            <w:pPr>
              <w:widowControl w:val="0"/>
              <w:numPr>
                <w:ilvl w:val="0"/>
                <w:numId w:val="13"/>
              </w:numPr>
              <w:spacing w:line="15" w:lineRule="atLeast"/>
              <w:rPr>
                <w:i/>
              </w:rPr>
            </w:pPr>
          </w:p>
        </w:tc>
        <w:tc>
          <w:tcPr>
            <w:tcW w:w="3970" w:type="dxa"/>
            <w:gridSpan w:val="3"/>
          </w:tcPr>
          <w:p w:rsidR="005E7D40" w:rsidRPr="00DF367C" w:rsidRDefault="005E7D40" w:rsidP="000C31D9">
            <w:pPr>
              <w:spacing w:line="15" w:lineRule="atLeast"/>
            </w:pPr>
            <w:r w:rsidRPr="00DF367C">
              <w:t>Своєчасно проводити розслідування кожного нещасного випадку (в побуті та під час навчально-виховного процесу) з працівниками закладу  відповідно до чинних Положень</w:t>
            </w:r>
            <w:r w:rsidR="000C31D9">
              <w:t>.</w:t>
            </w:r>
          </w:p>
        </w:tc>
        <w:tc>
          <w:tcPr>
            <w:tcW w:w="1134" w:type="dxa"/>
          </w:tcPr>
          <w:p w:rsidR="005E7D40" w:rsidRPr="00DF367C" w:rsidRDefault="005E7D40" w:rsidP="000C31D9">
            <w:pPr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Після кожного випадку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i/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Інженер з ОП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567" w:type="dxa"/>
          </w:tcPr>
          <w:p w:rsidR="005E7D40" w:rsidRPr="00DF367C" w:rsidRDefault="005E7D40" w:rsidP="00AF3148">
            <w:pPr>
              <w:widowControl w:val="0"/>
              <w:numPr>
                <w:ilvl w:val="0"/>
                <w:numId w:val="13"/>
              </w:numPr>
              <w:spacing w:line="15" w:lineRule="atLeast"/>
              <w:rPr>
                <w:i/>
              </w:rPr>
            </w:pPr>
          </w:p>
        </w:tc>
        <w:tc>
          <w:tcPr>
            <w:tcW w:w="3970" w:type="dxa"/>
            <w:gridSpan w:val="3"/>
          </w:tcPr>
          <w:p w:rsidR="005E7D40" w:rsidRPr="00DF367C" w:rsidRDefault="005E7D40" w:rsidP="000C31D9">
            <w:pPr>
              <w:spacing w:line="15" w:lineRule="atLeast"/>
            </w:pPr>
            <w:r w:rsidRPr="00DF367C">
              <w:t>Здійснювати аналіз стану травматизму серед учасників навчально-виховного процесу</w:t>
            </w:r>
          </w:p>
        </w:tc>
        <w:tc>
          <w:tcPr>
            <w:tcW w:w="1134" w:type="dxa"/>
          </w:tcPr>
          <w:p w:rsidR="003A51D0" w:rsidRDefault="005E7D40" w:rsidP="000C31D9">
            <w:pPr>
              <w:spacing w:line="15" w:lineRule="atLeast"/>
              <w:ind w:left="-121" w:right="-142" w:firstLine="121"/>
              <w:jc w:val="center"/>
              <w:rPr>
                <w:sz w:val="20"/>
                <w:szCs w:val="20"/>
              </w:rPr>
            </w:pPr>
            <w:proofErr w:type="spellStart"/>
            <w:r w:rsidRPr="00DF367C">
              <w:rPr>
                <w:sz w:val="20"/>
                <w:szCs w:val="20"/>
              </w:rPr>
              <w:t>Щокварта</w:t>
            </w:r>
            <w:proofErr w:type="spellEnd"/>
          </w:p>
          <w:p w:rsidR="005E7D40" w:rsidRPr="00DF367C" w:rsidRDefault="005E7D40" w:rsidP="000C31D9">
            <w:pPr>
              <w:spacing w:line="15" w:lineRule="atLeast"/>
              <w:ind w:left="-121" w:right="-142" w:firstLine="121"/>
              <w:jc w:val="center"/>
              <w:rPr>
                <w:sz w:val="20"/>
                <w:szCs w:val="20"/>
              </w:rPr>
            </w:pPr>
            <w:proofErr w:type="spellStart"/>
            <w:r w:rsidRPr="00DF367C">
              <w:rPr>
                <w:sz w:val="20"/>
                <w:szCs w:val="20"/>
              </w:rPr>
              <w:t>льно</w:t>
            </w:r>
            <w:proofErr w:type="spellEnd"/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i/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Інженер з ОП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567" w:type="dxa"/>
          </w:tcPr>
          <w:p w:rsidR="005E7D40" w:rsidRPr="00DF367C" w:rsidRDefault="005E7D40" w:rsidP="00AF3148">
            <w:pPr>
              <w:widowControl w:val="0"/>
              <w:numPr>
                <w:ilvl w:val="0"/>
                <w:numId w:val="13"/>
              </w:numPr>
              <w:spacing w:line="15" w:lineRule="atLeast"/>
              <w:rPr>
                <w:i/>
              </w:rPr>
            </w:pPr>
          </w:p>
        </w:tc>
        <w:tc>
          <w:tcPr>
            <w:tcW w:w="3970" w:type="dxa"/>
            <w:gridSpan w:val="3"/>
          </w:tcPr>
          <w:p w:rsidR="005E7D40" w:rsidRPr="00DF367C" w:rsidRDefault="005E7D40" w:rsidP="000C31D9">
            <w:pPr>
              <w:spacing w:line="15" w:lineRule="atLeast"/>
            </w:pPr>
            <w:r w:rsidRPr="00DF367C">
              <w:t>Готувати звіти про стан травматизму</w:t>
            </w:r>
            <w:r w:rsidR="000C31D9">
              <w:t>.</w:t>
            </w:r>
          </w:p>
        </w:tc>
        <w:tc>
          <w:tcPr>
            <w:tcW w:w="1134" w:type="dxa"/>
          </w:tcPr>
          <w:p w:rsidR="003A51D0" w:rsidRDefault="005E7D40" w:rsidP="000C31D9">
            <w:pPr>
              <w:spacing w:line="15" w:lineRule="atLeast"/>
              <w:ind w:right="-142"/>
              <w:jc w:val="center"/>
              <w:rPr>
                <w:sz w:val="20"/>
                <w:szCs w:val="20"/>
              </w:rPr>
            </w:pPr>
            <w:proofErr w:type="spellStart"/>
            <w:r w:rsidRPr="00DF367C">
              <w:rPr>
                <w:sz w:val="20"/>
                <w:szCs w:val="20"/>
              </w:rPr>
              <w:t>Щокварта</w:t>
            </w:r>
            <w:proofErr w:type="spellEnd"/>
          </w:p>
          <w:p w:rsidR="005E7D40" w:rsidRPr="00DF367C" w:rsidRDefault="005E7D40" w:rsidP="000C31D9">
            <w:pPr>
              <w:spacing w:line="15" w:lineRule="atLeast"/>
              <w:ind w:right="-142"/>
              <w:jc w:val="center"/>
              <w:rPr>
                <w:sz w:val="20"/>
                <w:szCs w:val="20"/>
              </w:rPr>
            </w:pPr>
            <w:proofErr w:type="spellStart"/>
            <w:r w:rsidRPr="00DF367C">
              <w:rPr>
                <w:sz w:val="20"/>
                <w:szCs w:val="20"/>
              </w:rPr>
              <w:t>льно</w:t>
            </w:r>
            <w:proofErr w:type="spellEnd"/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Інженер з ОП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spacing w:line="15" w:lineRule="atLeast"/>
              <w:rPr>
                <w:i/>
                <w:color w:val="000000"/>
              </w:rPr>
            </w:pPr>
          </w:p>
        </w:tc>
      </w:tr>
      <w:tr w:rsidR="000C31D9" w:rsidRPr="00DF367C" w:rsidTr="000C31D9">
        <w:trPr>
          <w:gridAfter w:val="8"/>
          <w:wAfter w:w="19597" w:type="dxa"/>
        </w:trPr>
        <w:tc>
          <w:tcPr>
            <w:tcW w:w="9640" w:type="dxa"/>
            <w:gridSpan w:val="8"/>
          </w:tcPr>
          <w:p w:rsidR="000C31D9" w:rsidRPr="000C31D9" w:rsidRDefault="000C31D9" w:rsidP="000C31D9">
            <w:pPr>
              <w:spacing w:line="15" w:lineRule="atLeast"/>
              <w:jc w:val="center"/>
              <w:rPr>
                <w:i/>
                <w:color w:val="000000"/>
                <w:sz w:val="28"/>
                <w:szCs w:val="28"/>
              </w:rPr>
            </w:pPr>
            <w:r w:rsidRPr="000C31D9">
              <w:rPr>
                <w:b/>
                <w:sz w:val="28"/>
                <w:szCs w:val="28"/>
              </w:rPr>
              <w:t>ІІ. НАВЧАННЯ</w:t>
            </w: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567" w:type="dxa"/>
          </w:tcPr>
          <w:p w:rsidR="005E7D40" w:rsidRPr="00DF367C" w:rsidRDefault="005E7D40" w:rsidP="00AF3148">
            <w:pPr>
              <w:widowControl w:val="0"/>
              <w:numPr>
                <w:ilvl w:val="0"/>
                <w:numId w:val="14"/>
              </w:numPr>
              <w:spacing w:line="15" w:lineRule="atLeast"/>
              <w:rPr>
                <w:i/>
              </w:rPr>
            </w:pPr>
          </w:p>
        </w:tc>
        <w:tc>
          <w:tcPr>
            <w:tcW w:w="3970" w:type="dxa"/>
            <w:gridSpan w:val="3"/>
          </w:tcPr>
          <w:p w:rsidR="005E7D40" w:rsidRPr="00DF367C" w:rsidRDefault="005E7D40" w:rsidP="000C31D9">
            <w:pPr>
              <w:spacing w:line="15" w:lineRule="atLeast"/>
            </w:pPr>
            <w:r w:rsidRPr="00DF367C">
              <w:t>Проводити навчання з питань охорони праці, безпеки життєдіяльності з новопризначеними працівниками</w:t>
            </w:r>
            <w:r w:rsidR="000C31D9">
              <w:t>.</w:t>
            </w:r>
          </w:p>
        </w:tc>
        <w:tc>
          <w:tcPr>
            <w:tcW w:w="1134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Перша декада жовтня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Інженер з ОП</w:t>
            </w:r>
          </w:p>
        </w:tc>
        <w:tc>
          <w:tcPr>
            <w:tcW w:w="757" w:type="dxa"/>
            <w:tcBorders>
              <w:top w:val="nil"/>
            </w:tcBorders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567" w:type="dxa"/>
          </w:tcPr>
          <w:p w:rsidR="005E7D40" w:rsidRPr="00DF367C" w:rsidRDefault="005E7D40" w:rsidP="00AF3148">
            <w:pPr>
              <w:widowControl w:val="0"/>
              <w:numPr>
                <w:ilvl w:val="0"/>
                <w:numId w:val="14"/>
              </w:numPr>
              <w:spacing w:line="15" w:lineRule="atLeast"/>
              <w:rPr>
                <w:i/>
              </w:rPr>
            </w:pPr>
          </w:p>
        </w:tc>
        <w:tc>
          <w:tcPr>
            <w:tcW w:w="3970" w:type="dxa"/>
            <w:gridSpan w:val="3"/>
          </w:tcPr>
          <w:p w:rsidR="005E7D40" w:rsidRPr="00DF367C" w:rsidRDefault="005E7D40" w:rsidP="000C31D9">
            <w:pPr>
              <w:tabs>
                <w:tab w:val="left" w:pos="680"/>
                <w:tab w:val="center" w:pos="1947"/>
              </w:tabs>
              <w:spacing w:line="15" w:lineRule="atLeast"/>
            </w:pPr>
            <w:r w:rsidRPr="00DF367C">
              <w:t>Проводити вступний інструктаж з новопризначеними працівниками</w:t>
            </w:r>
            <w:r w:rsidR="000C31D9">
              <w:t>.</w:t>
            </w:r>
          </w:p>
          <w:p w:rsidR="005E7D40" w:rsidRPr="00DF367C" w:rsidRDefault="005E7D40" w:rsidP="000C31D9">
            <w:pPr>
              <w:tabs>
                <w:tab w:val="left" w:pos="680"/>
                <w:tab w:val="center" w:pos="1947"/>
              </w:tabs>
              <w:spacing w:line="15" w:lineRule="atLeast"/>
            </w:pPr>
          </w:p>
        </w:tc>
        <w:tc>
          <w:tcPr>
            <w:tcW w:w="1134" w:type="dxa"/>
          </w:tcPr>
          <w:p w:rsidR="005E7D40" w:rsidRPr="00DF367C" w:rsidRDefault="005E7D40" w:rsidP="000C31D9">
            <w:pPr>
              <w:widowControl w:val="0"/>
              <w:spacing w:line="15" w:lineRule="atLeast"/>
              <w:ind w:right="-108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 перший день роботи, перед початком роботи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Інженер з ОП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  <w:trHeight w:val="1247"/>
        </w:trPr>
        <w:tc>
          <w:tcPr>
            <w:tcW w:w="567" w:type="dxa"/>
            <w:vMerge w:val="restart"/>
          </w:tcPr>
          <w:p w:rsidR="005E7D40" w:rsidRPr="00DF367C" w:rsidRDefault="005E7D40" w:rsidP="00AF3148">
            <w:pPr>
              <w:widowControl w:val="0"/>
              <w:numPr>
                <w:ilvl w:val="0"/>
                <w:numId w:val="14"/>
              </w:numPr>
              <w:spacing w:line="15" w:lineRule="atLeast"/>
              <w:rPr>
                <w:i/>
              </w:rPr>
            </w:pPr>
          </w:p>
        </w:tc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5E7D40" w:rsidRPr="00DF367C" w:rsidRDefault="005E7D40" w:rsidP="000C31D9">
            <w:pPr>
              <w:spacing w:line="15" w:lineRule="atLeast"/>
            </w:pPr>
            <w:r w:rsidRPr="00DF367C">
              <w:t>Проводити інструктажі з охорони праці на робочому місці з:</w:t>
            </w:r>
          </w:p>
          <w:p w:rsidR="005E7D40" w:rsidRPr="00DF367C" w:rsidRDefault="005E7D40" w:rsidP="00AF3148">
            <w:pPr>
              <w:widowControl w:val="0"/>
              <w:numPr>
                <w:ilvl w:val="1"/>
                <w:numId w:val="13"/>
              </w:numPr>
              <w:tabs>
                <w:tab w:val="num" w:pos="317"/>
              </w:tabs>
              <w:adjustRightInd w:val="0"/>
              <w:spacing w:line="15" w:lineRule="atLeast"/>
              <w:ind w:left="317" w:hanging="283"/>
              <w:textAlignment w:val="baseline"/>
            </w:pPr>
            <w:r w:rsidRPr="00DF367C">
              <w:t>педагогічними працівниками;</w:t>
            </w:r>
          </w:p>
          <w:p w:rsidR="005E7D40" w:rsidRPr="00DF367C" w:rsidRDefault="005E7D40" w:rsidP="00AF3148">
            <w:pPr>
              <w:widowControl w:val="0"/>
              <w:numPr>
                <w:ilvl w:val="1"/>
                <w:numId w:val="13"/>
              </w:numPr>
              <w:tabs>
                <w:tab w:val="num" w:pos="317"/>
              </w:tabs>
              <w:adjustRightInd w:val="0"/>
              <w:spacing w:line="15" w:lineRule="atLeast"/>
              <w:ind w:left="317" w:hanging="283"/>
              <w:textAlignment w:val="baseline"/>
            </w:pPr>
            <w:r w:rsidRPr="00DF367C">
              <w:t>учителями предметів підвищеної небезпеки;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</w:p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2 рази на рік</w:t>
            </w:r>
          </w:p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Інженер з ОП</w:t>
            </w:r>
          </w:p>
        </w:tc>
        <w:tc>
          <w:tcPr>
            <w:tcW w:w="1606" w:type="dxa"/>
            <w:vMerge w:val="restart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</w:p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Керівники структурних підрозділів</w:t>
            </w:r>
          </w:p>
        </w:tc>
        <w:tc>
          <w:tcPr>
            <w:tcW w:w="757" w:type="dxa"/>
            <w:vMerge w:val="restart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  <w:trHeight w:val="795"/>
        </w:trPr>
        <w:tc>
          <w:tcPr>
            <w:tcW w:w="567" w:type="dxa"/>
            <w:vMerge/>
          </w:tcPr>
          <w:p w:rsidR="005E7D40" w:rsidRPr="00DF367C" w:rsidRDefault="005E7D40" w:rsidP="00AF3148">
            <w:pPr>
              <w:widowControl w:val="0"/>
              <w:numPr>
                <w:ilvl w:val="0"/>
                <w:numId w:val="14"/>
              </w:numPr>
              <w:spacing w:line="15" w:lineRule="atLeast"/>
              <w:rPr>
                <w:i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:rsidR="005E7D40" w:rsidRPr="00DF367C" w:rsidRDefault="005E7D40" w:rsidP="00AF3148">
            <w:pPr>
              <w:widowControl w:val="0"/>
              <w:numPr>
                <w:ilvl w:val="1"/>
                <w:numId w:val="13"/>
              </w:numPr>
              <w:tabs>
                <w:tab w:val="num" w:pos="317"/>
              </w:tabs>
              <w:adjustRightInd w:val="0"/>
              <w:spacing w:line="15" w:lineRule="atLeast"/>
              <w:ind w:left="317" w:hanging="283"/>
              <w:textAlignment w:val="baseline"/>
            </w:pPr>
            <w:r w:rsidRPr="00DF367C">
              <w:t xml:space="preserve">технічним персоналом; </w:t>
            </w:r>
          </w:p>
          <w:p w:rsidR="005E7D40" w:rsidRPr="00DF367C" w:rsidRDefault="005E7D40" w:rsidP="00AF3148">
            <w:pPr>
              <w:widowControl w:val="0"/>
              <w:numPr>
                <w:ilvl w:val="1"/>
                <w:numId w:val="13"/>
              </w:numPr>
              <w:tabs>
                <w:tab w:val="num" w:pos="317"/>
              </w:tabs>
              <w:adjustRightInd w:val="0"/>
              <w:spacing w:line="15" w:lineRule="atLeast"/>
              <w:ind w:left="317" w:hanging="283"/>
              <w:textAlignment w:val="baseline"/>
            </w:pPr>
            <w:r w:rsidRPr="00DF367C">
              <w:t>працівниками харчоблоку;</w:t>
            </w:r>
          </w:p>
          <w:p w:rsidR="005E7D40" w:rsidRPr="00DF367C" w:rsidRDefault="005E7D40" w:rsidP="00AF3148">
            <w:pPr>
              <w:widowControl w:val="0"/>
              <w:numPr>
                <w:ilvl w:val="1"/>
                <w:numId w:val="13"/>
              </w:numPr>
              <w:tabs>
                <w:tab w:val="num" w:pos="317"/>
              </w:tabs>
              <w:adjustRightInd w:val="0"/>
              <w:spacing w:line="15" w:lineRule="atLeast"/>
              <w:ind w:left="317" w:hanging="283"/>
              <w:textAlignment w:val="baseline"/>
            </w:pPr>
            <w:r w:rsidRPr="00DF367C">
              <w:t>працівниками котельні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7D40" w:rsidRPr="00DF367C" w:rsidRDefault="005E7D40" w:rsidP="000C31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5" w:lineRule="atLeast"/>
              <w:jc w:val="center"/>
              <w:rPr>
                <w:i/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1</w:t>
            </w:r>
            <w:r w:rsidRPr="00DF367C">
              <w:rPr>
                <w:i/>
                <w:sz w:val="20"/>
                <w:szCs w:val="20"/>
              </w:rPr>
              <w:t xml:space="preserve"> </w:t>
            </w:r>
            <w:r w:rsidRPr="00DF367C">
              <w:rPr>
                <w:sz w:val="20"/>
                <w:szCs w:val="20"/>
              </w:rPr>
              <w:t>раз на квартал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i/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Інженер з ОП</w:t>
            </w:r>
          </w:p>
        </w:tc>
        <w:tc>
          <w:tcPr>
            <w:tcW w:w="1606" w:type="dxa"/>
            <w:vMerge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7" w:type="dxa"/>
            <w:vMerge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  <w:trHeight w:val="572"/>
        </w:trPr>
        <w:tc>
          <w:tcPr>
            <w:tcW w:w="567" w:type="dxa"/>
          </w:tcPr>
          <w:p w:rsidR="005E7D40" w:rsidRPr="00DF367C" w:rsidRDefault="005E7D40" w:rsidP="00AF3148">
            <w:pPr>
              <w:widowControl w:val="0"/>
              <w:numPr>
                <w:ilvl w:val="0"/>
                <w:numId w:val="14"/>
              </w:numPr>
              <w:spacing w:line="15" w:lineRule="atLeast"/>
              <w:rPr>
                <w:i/>
              </w:rPr>
            </w:pPr>
          </w:p>
        </w:tc>
        <w:tc>
          <w:tcPr>
            <w:tcW w:w="3970" w:type="dxa"/>
            <w:gridSpan w:val="3"/>
          </w:tcPr>
          <w:p w:rsidR="005E7D40" w:rsidRPr="00DF367C" w:rsidRDefault="005E7D40" w:rsidP="000C31D9">
            <w:pPr>
              <w:spacing w:line="15" w:lineRule="atLeast"/>
            </w:pPr>
            <w:r w:rsidRPr="00DF367C">
              <w:t>Проводити ціл</w:t>
            </w:r>
            <w:r w:rsidR="000C31D9">
              <w:t>ьові та позапланові інструктажі.</w:t>
            </w:r>
          </w:p>
        </w:tc>
        <w:tc>
          <w:tcPr>
            <w:tcW w:w="1134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Інженер з ОП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Керівники структурних підрозділів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  <w:trHeight w:val="846"/>
        </w:trPr>
        <w:tc>
          <w:tcPr>
            <w:tcW w:w="567" w:type="dxa"/>
          </w:tcPr>
          <w:p w:rsidR="005E7D40" w:rsidRPr="00DF367C" w:rsidRDefault="005E7D40" w:rsidP="00AF3148">
            <w:pPr>
              <w:widowControl w:val="0"/>
              <w:numPr>
                <w:ilvl w:val="0"/>
                <w:numId w:val="14"/>
              </w:numPr>
              <w:spacing w:line="15" w:lineRule="atLeast"/>
              <w:rPr>
                <w:i/>
              </w:rPr>
            </w:pPr>
          </w:p>
        </w:tc>
        <w:tc>
          <w:tcPr>
            <w:tcW w:w="3970" w:type="dxa"/>
            <w:gridSpan w:val="3"/>
          </w:tcPr>
          <w:p w:rsidR="005E7D40" w:rsidRPr="00DF367C" w:rsidRDefault="005E7D40" w:rsidP="000C31D9">
            <w:pPr>
              <w:spacing w:line="15" w:lineRule="atLeast"/>
            </w:pPr>
            <w:r w:rsidRPr="00DF367C">
              <w:t>Надавати консультативну допомогу працівникам навчального закладу з питань охорони праці, безпеки життєдіяльності</w:t>
            </w:r>
            <w:r w:rsidR="000C31D9">
              <w:t>.</w:t>
            </w:r>
          </w:p>
        </w:tc>
        <w:tc>
          <w:tcPr>
            <w:tcW w:w="1134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Постійно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Інженер з ОП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Інженер з ОП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1"/>
          <w:wAfter w:w="30" w:type="dxa"/>
        </w:trPr>
        <w:tc>
          <w:tcPr>
            <w:tcW w:w="1605" w:type="dxa"/>
            <w:gridSpan w:val="3"/>
            <w:tcBorders>
              <w:right w:val="single" w:sz="4" w:space="0" w:color="auto"/>
            </w:tcBorders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5" w:type="dxa"/>
            <w:gridSpan w:val="5"/>
            <w:tcBorders>
              <w:right w:val="single" w:sz="4" w:space="0" w:color="auto"/>
            </w:tcBorders>
          </w:tcPr>
          <w:p w:rsidR="005E7D40" w:rsidRPr="000C31D9" w:rsidRDefault="005E7D40" w:rsidP="000C31D9">
            <w:pPr>
              <w:widowControl w:val="0"/>
              <w:spacing w:line="15" w:lineRule="atLeast"/>
              <w:jc w:val="center"/>
              <w:rPr>
                <w:b/>
                <w:sz w:val="28"/>
                <w:szCs w:val="28"/>
              </w:rPr>
            </w:pPr>
            <w:r w:rsidRPr="000C31D9">
              <w:rPr>
                <w:b/>
                <w:sz w:val="28"/>
                <w:szCs w:val="28"/>
              </w:rPr>
              <w:t>ІІІ. МАСОВІ ЗАХОДИ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</w:tcBorders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b/>
              </w:rPr>
            </w:pPr>
          </w:p>
        </w:tc>
        <w:tc>
          <w:tcPr>
            <w:tcW w:w="5411" w:type="dxa"/>
            <w:gridSpan w:val="2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b/>
              </w:rPr>
            </w:pPr>
          </w:p>
        </w:tc>
        <w:tc>
          <w:tcPr>
            <w:tcW w:w="5411" w:type="dxa"/>
            <w:gridSpan w:val="2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b/>
              </w:rPr>
            </w:pPr>
          </w:p>
        </w:tc>
        <w:tc>
          <w:tcPr>
            <w:tcW w:w="5414" w:type="dxa"/>
            <w:gridSpan w:val="2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b/>
              </w:rPr>
            </w:pPr>
          </w:p>
        </w:tc>
      </w:tr>
      <w:tr w:rsidR="005E7D40" w:rsidRPr="00DF367C" w:rsidTr="000C31D9">
        <w:trPr>
          <w:gridAfter w:val="8"/>
          <w:wAfter w:w="19597" w:type="dxa"/>
          <w:trHeight w:val="2629"/>
        </w:trPr>
        <w:tc>
          <w:tcPr>
            <w:tcW w:w="567" w:type="dxa"/>
          </w:tcPr>
          <w:p w:rsidR="005E7D40" w:rsidRPr="00DF367C" w:rsidRDefault="005E7D40" w:rsidP="00AF3148">
            <w:pPr>
              <w:widowControl w:val="0"/>
              <w:numPr>
                <w:ilvl w:val="0"/>
                <w:numId w:val="15"/>
              </w:numPr>
              <w:spacing w:line="15" w:lineRule="atLeast"/>
              <w:rPr>
                <w:i/>
              </w:rPr>
            </w:pPr>
          </w:p>
        </w:tc>
        <w:tc>
          <w:tcPr>
            <w:tcW w:w="3970" w:type="dxa"/>
            <w:gridSpan w:val="3"/>
          </w:tcPr>
          <w:p w:rsidR="005E7D40" w:rsidRPr="00DF367C" w:rsidRDefault="005E7D40" w:rsidP="003A51D0">
            <w:r w:rsidRPr="00DF367C">
              <w:t>Розглядати питання з охорони праці, безпеки життєдіяльності</w:t>
            </w:r>
          </w:p>
          <w:p w:rsidR="005E7D40" w:rsidRPr="00DF367C" w:rsidRDefault="005E7D40" w:rsidP="003A51D0">
            <w:pPr>
              <w:widowControl w:val="0"/>
              <w:numPr>
                <w:ilvl w:val="1"/>
                <w:numId w:val="13"/>
              </w:numPr>
              <w:tabs>
                <w:tab w:val="num" w:pos="317"/>
              </w:tabs>
              <w:adjustRightInd w:val="0"/>
              <w:ind w:left="0" w:hanging="283"/>
              <w:textAlignment w:val="baseline"/>
            </w:pPr>
            <w:r w:rsidRPr="00DF367C">
              <w:t>«Про стан виробничого та побутового травматизму учасн</w:t>
            </w:r>
            <w:r w:rsidR="003A51D0">
              <w:t>иків навчально-виховного процес</w:t>
            </w:r>
            <w:r w:rsidRPr="00DF367C">
              <w:t>у»;</w:t>
            </w:r>
          </w:p>
          <w:p w:rsidR="005E7D40" w:rsidRPr="00DF367C" w:rsidRDefault="005E7D40" w:rsidP="003A51D0">
            <w:pPr>
              <w:widowControl w:val="0"/>
              <w:numPr>
                <w:ilvl w:val="1"/>
                <w:numId w:val="13"/>
              </w:numPr>
              <w:tabs>
                <w:tab w:val="num" w:pos="317"/>
              </w:tabs>
              <w:adjustRightInd w:val="0"/>
              <w:ind w:left="0" w:hanging="283"/>
              <w:textAlignment w:val="baseline"/>
            </w:pPr>
            <w:r w:rsidRPr="00DF367C">
              <w:t>«Виконання наказу про організацію роботи з охорони праці»;</w:t>
            </w:r>
          </w:p>
          <w:p w:rsidR="005E7D40" w:rsidRPr="00DF367C" w:rsidRDefault="005E7D40" w:rsidP="003A51D0">
            <w:pPr>
              <w:widowControl w:val="0"/>
              <w:numPr>
                <w:ilvl w:val="1"/>
                <w:numId w:val="13"/>
              </w:numPr>
              <w:tabs>
                <w:tab w:val="num" w:pos="317"/>
              </w:tabs>
              <w:adjustRightInd w:val="0"/>
              <w:ind w:left="0" w:hanging="283"/>
              <w:textAlignment w:val="baseline"/>
            </w:pPr>
            <w:r w:rsidRPr="00DF367C">
              <w:t>«Про стан роботи з питань охорони праці, безпеки життєдіяльності»</w:t>
            </w:r>
            <w:r w:rsidR="000C31D9">
              <w:t>.</w:t>
            </w:r>
          </w:p>
        </w:tc>
        <w:tc>
          <w:tcPr>
            <w:tcW w:w="1134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i/>
                <w:sz w:val="20"/>
                <w:szCs w:val="20"/>
              </w:rPr>
            </w:pPr>
          </w:p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i/>
                <w:sz w:val="20"/>
                <w:szCs w:val="20"/>
              </w:rPr>
            </w:pPr>
          </w:p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Січень</w:t>
            </w:r>
            <w:r w:rsidR="003A51D0">
              <w:rPr>
                <w:sz w:val="20"/>
                <w:szCs w:val="20"/>
              </w:rPr>
              <w:t xml:space="preserve"> 2022</w:t>
            </w:r>
          </w:p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</w:p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</w:p>
          <w:p w:rsidR="003A51D0" w:rsidRDefault="005E7D40" w:rsidP="000C31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Червень</w:t>
            </w:r>
          </w:p>
          <w:p w:rsidR="005E7D40" w:rsidRPr="00DF367C" w:rsidRDefault="003A51D0" w:rsidP="000C31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5E7D40" w:rsidRPr="00DF367C" w:rsidRDefault="005E7D40" w:rsidP="000C31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5" w:lineRule="atLeast"/>
              <w:jc w:val="center"/>
              <w:rPr>
                <w:sz w:val="20"/>
                <w:szCs w:val="20"/>
              </w:rPr>
            </w:pPr>
          </w:p>
          <w:p w:rsidR="005E7D40" w:rsidRDefault="005E7D40" w:rsidP="000C31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Червень</w:t>
            </w:r>
          </w:p>
          <w:p w:rsidR="003A51D0" w:rsidRPr="00DF367C" w:rsidRDefault="003A51D0" w:rsidP="000C31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5" w:lineRule="atLeast"/>
              <w:jc w:val="center"/>
              <w:rPr>
                <w:sz w:val="20"/>
                <w:szCs w:val="20"/>
              </w:rPr>
            </w:pPr>
          </w:p>
          <w:p w:rsidR="005E7D40" w:rsidRPr="00DF367C" w:rsidRDefault="005E7D40" w:rsidP="000C31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5" w:lineRule="atLeast"/>
              <w:rPr>
                <w:i/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5" w:lineRule="atLeast"/>
              <w:jc w:val="center"/>
              <w:rPr>
                <w:i/>
                <w:sz w:val="20"/>
                <w:szCs w:val="20"/>
              </w:rPr>
            </w:pPr>
          </w:p>
          <w:p w:rsidR="005E7D40" w:rsidRPr="00DF367C" w:rsidRDefault="005E7D40" w:rsidP="000C31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5" w:lineRule="atLeast"/>
              <w:jc w:val="center"/>
              <w:rPr>
                <w:i/>
                <w:sz w:val="20"/>
                <w:szCs w:val="20"/>
              </w:rPr>
            </w:pPr>
          </w:p>
          <w:p w:rsidR="005E7D40" w:rsidRPr="00DF367C" w:rsidRDefault="005E7D40" w:rsidP="000C31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5" w:lineRule="atLeast"/>
              <w:jc w:val="center"/>
              <w:rPr>
                <w:i/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директора,  інженер з ОП, керівники структурних підрозділів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tabs>
                <w:tab w:val="left" w:pos="916"/>
                <w:tab w:val="left" w:pos="102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567" w:type="dxa"/>
          </w:tcPr>
          <w:p w:rsidR="005E7D40" w:rsidRPr="00DF367C" w:rsidRDefault="005E7D40" w:rsidP="00AF3148">
            <w:pPr>
              <w:widowControl w:val="0"/>
              <w:numPr>
                <w:ilvl w:val="0"/>
                <w:numId w:val="15"/>
              </w:numPr>
              <w:spacing w:line="15" w:lineRule="atLeast"/>
              <w:rPr>
                <w:i/>
              </w:rPr>
            </w:pPr>
          </w:p>
        </w:tc>
        <w:tc>
          <w:tcPr>
            <w:tcW w:w="3970" w:type="dxa"/>
            <w:gridSpan w:val="3"/>
          </w:tcPr>
          <w:p w:rsidR="005E7D40" w:rsidRPr="00DF367C" w:rsidRDefault="005E7D40" w:rsidP="000C31D9">
            <w:pPr>
              <w:spacing w:line="15" w:lineRule="atLeast"/>
            </w:pPr>
            <w:r w:rsidRPr="00DF367C">
              <w:t xml:space="preserve">Проводити Тижні охорони праці </w:t>
            </w:r>
            <w:r w:rsidR="000C31D9">
              <w:t>відповідно до діючого Положення.</w:t>
            </w:r>
          </w:p>
        </w:tc>
        <w:tc>
          <w:tcPr>
            <w:tcW w:w="1134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proofErr w:type="spellStart"/>
            <w:r w:rsidRPr="00DF367C">
              <w:rPr>
                <w:sz w:val="20"/>
                <w:szCs w:val="20"/>
              </w:rPr>
              <w:t>Щоквар-тально</w:t>
            </w:r>
            <w:proofErr w:type="spellEnd"/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Адміністрація,</w:t>
            </w:r>
          </w:p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інженер з ОП</w:t>
            </w:r>
            <w:r w:rsidR="003A51D0">
              <w:rPr>
                <w:sz w:val="20"/>
                <w:szCs w:val="20"/>
              </w:rPr>
              <w:t>, викладач з ОП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567" w:type="dxa"/>
          </w:tcPr>
          <w:p w:rsidR="005E7D40" w:rsidRPr="00DF367C" w:rsidRDefault="005E7D40" w:rsidP="00AF3148">
            <w:pPr>
              <w:widowControl w:val="0"/>
              <w:numPr>
                <w:ilvl w:val="0"/>
                <w:numId w:val="15"/>
              </w:numPr>
              <w:spacing w:line="15" w:lineRule="atLeast"/>
              <w:rPr>
                <w:i/>
              </w:rPr>
            </w:pPr>
          </w:p>
        </w:tc>
        <w:tc>
          <w:tcPr>
            <w:tcW w:w="3970" w:type="dxa"/>
            <w:gridSpan w:val="3"/>
          </w:tcPr>
          <w:p w:rsidR="005E7D40" w:rsidRPr="000C31D9" w:rsidRDefault="005E7D40" w:rsidP="000C31D9">
            <w:pPr>
              <w:spacing w:line="15" w:lineRule="atLeast"/>
              <w:rPr>
                <w:i/>
              </w:rPr>
            </w:pPr>
            <w:r w:rsidRPr="00DF367C">
              <w:t xml:space="preserve">Проводити до Всесвітнього дня охорони праці тематичний (інформаційно-методичний) Тиждень охорони праці </w:t>
            </w:r>
            <w:r w:rsidRPr="00DF367C">
              <w:rPr>
                <w:i/>
              </w:rPr>
              <w:t xml:space="preserve">(за окремим </w:t>
            </w:r>
            <w:r w:rsidRPr="00DF367C">
              <w:rPr>
                <w:i/>
              </w:rPr>
              <w:lastRenderedPageBreak/>
              <w:t>планом)</w:t>
            </w:r>
            <w:r w:rsidR="000C31D9">
              <w:rPr>
                <w:i/>
              </w:rPr>
              <w:t>.</w:t>
            </w:r>
            <w:r w:rsidRPr="00DF367C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lastRenderedPageBreak/>
              <w:t>ІІІ декада квітня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Інженер з ОП,</w:t>
            </w:r>
          </w:p>
          <w:p w:rsidR="005E7D40" w:rsidRPr="00DF367C" w:rsidRDefault="003A51D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викладач з ОП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0C31D9" w:rsidRPr="00DF367C" w:rsidTr="000C31D9">
        <w:trPr>
          <w:gridAfter w:val="8"/>
          <w:wAfter w:w="19597" w:type="dxa"/>
        </w:trPr>
        <w:tc>
          <w:tcPr>
            <w:tcW w:w="9640" w:type="dxa"/>
            <w:gridSpan w:val="8"/>
          </w:tcPr>
          <w:p w:rsidR="000C31D9" w:rsidRPr="000C31D9" w:rsidRDefault="000C31D9" w:rsidP="000C31D9">
            <w:pPr>
              <w:widowControl w:val="0"/>
              <w:spacing w:line="15" w:lineRule="atLeast"/>
              <w:jc w:val="center"/>
              <w:rPr>
                <w:i/>
                <w:sz w:val="28"/>
                <w:szCs w:val="28"/>
              </w:rPr>
            </w:pPr>
            <w:r w:rsidRPr="000C31D9">
              <w:rPr>
                <w:b/>
                <w:caps/>
                <w:sz w:val="28"/>
                <w:szCs w:val="28"/>
              </w:rPr>
              <w:lastRenderedPageBreak/>
              <w:t>ІV.</w:t>
            </w:r>
            <w:r w:rsidRPr="00DF367C">
              <w:rPr>
                <w:b/>
                <w:caps/>
                <w:sz w:val="20"/>
                <w:szCs w:val="20"/>
              </w:rPr>
              <w:t xml:space="preserve"> </w:t>
            </w:r>
            <w:r w:rsidRPr="000C31D9">
              <w:rPr>
                <w:b/>
                <w:caps/>
                <w:sz w:val="28"/>
                <w:szCs w:val="28"/>
              </w:rPr>
              <w:t>безпечна та надійна експлуатація будівель та споруд</w:t>
            </w: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567" w:type="dxa"/>
          </w:tcPr>
          <w:p w:rsidR="005E7D40" w:rsidRPr="00DF367C" w:rsidRDefault="005E7D40" w:rsidP="00AF3148">
            <w:pPr>
              <w:widowControl w:val="0"/>
              <w:numPr>
                <w:ilvl w:val="0"/>
                <w:numId w:val="16"/>
              </w:numPr>
              <w:spacing w:line="15" w:lineRule="atLeast"/>
              <w:rPr>
                <w:i/>
              </w:rPr>
            </w:pPr>
          </w:p>
        </w:tc>
        <w:tc>
          <w:tcPr>
            <w:tcW w:w="3970" w:type="dxa"/>
            <w:gridSpan w:val="3"/>
          </w:tcPr>
          <w:p w:rsidR="005E7D40" w:rsidRPr="00DF367C" w:rsidRDefault="005E7D40" w:rsidP="000C31D9">
            <w:pPr>
              <w:spacing w:line="15" w:lineRule="atLeast"/>
            </w:pPr>
            <w:r w:rsidRPr="00DF367C">
              <w:t>Призначити відповідального за безпечний стан будівель і споруд, ознайомити з обов’язками, організовувати його навчання</w:t>
            </w:r>
            <w:r w:rsidR="000C31D9">
              <w:t>.</w:t>
            </w:r>
          </w:p>
        </w:tc>
        <w:tc>
          <w:tcPr>
            <w:tcW w:w="1134" w:type="dxa"/>
          </w:tcPr>
          <w:p w:rsidR="005E7D40" w:rsidRPr="00DF367C" w:rsidRDefault="005E7D40" w:rsidP="003A51D0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До 01.09.202</w:t>
            </w:r>
            <w:r w:rsidR="003A51D0">
              <w:rPr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567" w:type="dxa"/>
          </w:tcPr>
          <w:p w:rsidR="005E7D40" w:rsidRPr="00DF367C" w:rsidRDefault="005E7D40" w:rsidP="00AF3148">
            <w:pPr>
              <w:widowControl w:val="0"/>
              <w:numPr>
                <w:ilvl w:val="0"/>
                <w:numId w:val="16"/>
              </w:numPr>
              <w:spacing w:line="15" w:lineRule="atLeast"/>
              <w:rPr>
                <w:i/>
              </w:rPr>
            </w:pPr>
          </w:p>
        </w:tc>
        <w:tc>
          <w:tcPr>
            <w:tcW w:w="3970" w:type="dxa"/>
            <w:gridSpan w:val="3"/>
          </w:tcPr>
          <w:p w:rsidR="005E7D40" w:rsidRPr="00DF367C" w:rsidRDefault="005E7D40" w:rsidP="000C31D9">
            <w:pPr>
              <w:spacing w:line="15" w:lineRule="atLeast"/>
            </w:pPr>
            <w:r w:rsidRPr="00DF367C">
              <w:t>Перевірити та впорядкувати територію закладу й усунути всі травмонебезпечні місця (ями, вибоїни)</w:t>
            </w:r>
            <w:r w:rsidR="000C31D9">
              <w:t>.</w:t>
            </w:r>
          </w:p>
        </w:tc>
        <w:tc>
          <w:tcPr>
            <w:tcW w:w="1134" w:type="dxa"/>
          </w:tcPr>
          <w:p w:rsidR="005E7D40" w:rsidRPr="00DF367C" w:rsidRDefault="005E7D40" w:rsidP="003A51D0">
            <w:pPr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До 01.09.20</w:t>
            </w:r>
            <w:r w:rsidR="003A51D0">
              <w:rPr>
                <w:sz w:val="20"/>
                <w:szCs w:val="20"/>
              </w:rPr>
              <w:t>21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i/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Завідувач господарством, інженер з ОП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567" w:type="dxa"/>
          </w:tcPr>
          <w:p w:rsidR="005E7D40" w:rsidRPr="00DF367C" w:rsidRDefault="005E7D40" w:rsidP="00AF3148">
            <w:pPr>
              <w:widowControl w:val="0"/>
              <w:numPr>
                <w:ilvl w:val="0"/>
                <w:numId w:val="16"/>
              </w:numPr>
              <w:spacing w:line="15" w:lineRule="atLeast"/>
              <w:rPr>
                <w:i/>
              </w:rPr>
            </w:pPr>
          </w:p>
        </w:tc>
        <w:tc>
          <w:tcPr>
            <w:tcW w:w="3970" w:type="dxa"/>
            <w:gridSpan w:val="3"/>
          </w:tcPr>
          <w:p w:rsidR="005E7D40" w:rsidRPr="00DF367C" w:rsidRDefault="005E7D40" w:rsidP="000C31D9">
            <w:pPr>
              <w:spacing w:line="15" w:lineRule="atLeast"/>
            </w:pPr>
            <w:r w:rsidRPr="00DF367C">
              <w:t>Проводити систематичні спостереження за станом виробничих будівель і споруд відповідно до Положення</w:t>
            </w:r>
            <w:r w:rsidR="000C31D9">
              <w:t>.</w:t>
            </w:r>
            <w:r w:rsidR="000C31D9" w:rsidRPr="00DF367C"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Постійно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i/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Завідувач господарством інженер з ОП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  <w:trHeight w:val="751"/>
        </w:trPr>
        <w:tc>
          <w:tcPr>
            <w:tcW w:w="567" w:type="dxa"/>
          </w:tcPr>
          <w:p w:rsidR="005E7D40" w:rsidRPr="00DF367C" w:rsidRDefault="005E7D40" w:rsidP="00AF3148">
            <w:pPr>
              <w:widowControl w:val="0"/>
              <w:numPr>
                <w:ilvl w:val="0"/>
                <w:numId w:val="16"/>
              </w:numPr>
              <w:spacing w:line="15" w:lineRule="atLeast"/>
              <w:rPr>
                <w:i/>
              </w:rPr>
            </w:pPr>
          </w:p>
        </w:tc>
        <w:tc>
          <w:tcPr>
            <w:tcW w:w="3970" w:type="dxa"/>
            <w:gridSpan w:val="3"/>
          </w:tcPr>
          <w:p w:rsidR="005E7D40" w:rsidRPr="00DF367C" w:rsidRDefault="005E7D40" w:rsidP="000C31D9">
            <w:pPr>
              <w:spacing w:line="15" w:lineRule="atLeast"/>
            </w:pPr>
            <w:r w:rsidRPr="00DF367C">
              <w:t>Організувати проведення загального огляду будівель і споруд</w:t>
            </w:r>
            <w:r w:rsidR="000C31D9">
              <w:t>.</w:t>
            </w:r>
          </w:p>
        </w:tc>
        <w:tc>
          <w:tcPr>
            <w:tcW w:w="1134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Восени, взимку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Комісія,</w:t>
            </w:r>
          </w:p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i/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відповідальна особа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  <w:trHeight w:val="686"/>
        </w:trPr>
        <w:tc>
          <w:tcPr>
            <w:tcW w:w="567" w:type="dxa"/>
          </w:tcPr>
          <w:p w:rsidR="005E7D40" w:rsidRPr="00DF367C" w:rsidRDefault="005E7D40" w:rsidP="00AF3148">
            <w:pPr>
              <w:widowControl w:val="0"/>
              <w:numPr>
                <w:ilvl w:val="0"/>
                <w:numId w:val="16"/>
              </w:numPr>
              <w:spacing w:line="15" w:lineRule="atLeast"/>
              <w:rPr>
                <w:i/>
              </w:rPr>
            </w:pPr>
          </w:p>
        </w:tc>
        <w:tc>
          <w:tcPr>
            <w:tcW w:w="3970" w:type="dxa"/>
            <w:gridSpan w:val="3"/>
          </w:tcPr>
          <w:p w:rsidR="005E7D40" w:rsidRPr="00DF367C" w:rsidRDefault="005E7D40" w:rsidP="000C31D9">
            <w:pPr>
              <w:spacing w:line="15" w:lineRule="atLeast"/>
            </w:pPr>
            <w:r w:rsidRPr="00DF367C">
              <w:t>Скласти річний графік проведення планово-запобіжних ремонтів</w:t>
            </w:r>
            <w:r w:rsidR="000C31D9">
              <w:t>.</w:t>
            </w:r>
          </w:p>
        </w:tc>
        <w:tc>
          <w:tcPr>
            <w:tcW w:w="1134" w:type="dxa"/>
          </w:tcPr>
          <w:p w:rsidR="005E7D40" w:rsidRPr="00DF367C" w:rsidRDefault="005E7D40" w:rsidP="003A51D0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До 01.12.202</w:t>
            </w:r>
            <w:r w:rsidR="003A51D0">
              <w:rPr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Завідувач господарством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  <w:trHeight w:val="751"/>
        </w:trPr>
        <w:tc>
          <w:tcPr>
            <w:tcW w:w="567" w:type="dxa"/>
          </w:tcPr>
          <w:p w:rsidR="005E7D40" w:rsidRPr="00DF367C" w:rsidRDefault="005E7D40" w:rsidP="00AF3148">
            <w:pPr>
              <w:widowControl w:val="0"/>
              <w:numPr>
                <w:ilvl w:val="0"/>
                <w:numId w:val="16"/>
              </w:numPr>
              <w:spacing w:line="15" w:lineRule="atLeast"/>
              <w:rPr>
                <w:i/>
              </w:rPr>
            </w:pPr>
          </w:p>
        </w:tc>
        <w:tc>
          <w:tcPr>
            <w:tcW w:w="3970" w:type="dxa"/>
            <w:gridSpan w:val="3"/>
          </w:tcPr>
          <w:p w:rsidR="005E7D40" w:rsidRPr="00DF367C" w:rsidRDefault="005E7D40" w:rsidP="000C31D9">
            <w:pPr>
              <w:spacing w:line="15" w:lineRule="atLeast"/>
              <w:ind w:left="34"/>
            </w:pPr>
            <w:r w:rsidRPr="00DF367C">
              <w:t>Провести утеплення приміщень закладу (засклити вікна, відремонтувати двері, заклеїти щілини вікон)</w:t>
            </w:r>
            <w:r w:rsidR="000C31D9">
              <w:t>.</w:t>
            </w:r>
          </w:p>
        </w:tc>
        <w:tc>
          <w:tcPr>
            <w:tcW w:w="1134" w:type="dxa"/>
          </w:tcPr>
          <w:p w:rsidR="005E7D40" w:rsidRPr="00DF367C" w:rsidRDefault="005E7D40" w:rsidP="003A51D0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До 15.10.202</w:t>
            </w:r>
            <w:r w:rsidR="003A51D0">
              <w:rPr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Завідувач господарством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0D1E78" w:rsidRPr="00DF367C" w:rsidTr="00B33033">
        <w:trPr>
          <w:gridAfter w:val="8"/>
          <w:wAfter w:w="19597" w:type="dxa"/>
        </w:trPr>
        <w:tc>
          <w:tcPr>
            <w:tcW w:w="9640" w:type="dxa"/>
            <w:gridSpan w:val="8"/>
          </w:tcPr>
          <w:p w:rsidR="000D1E78" w:rsidRPr="000D1E78" w:rsidRDefault="000D1E78" w:rsidP="000D1E78">
            <w:pPr>
              <w:widowControl w:val="0"/>
              <w:spacing w:line="15" w:lineRule="atLeast"/>
              <w:jc w:val="center"/>
              <w:rPr>
                <w:i/>
                <w:sz w:val="28"/>
                <w:szCs w:val="28"/>
              </w:rPr>
            </w:pPr>
            <w:r w:rsidRPr="000D1E78">
              <w:rPr>
                <w:b/>
                <w:caps/>
                <w:sz w:val="28"/>
                <w:szCs w:val="28"/>
              </w:rPr>
              <w:t>V. Електробезпека</w:t>
            </w: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567" w:type="dxa"/>
          </w:tcPr>
          <w:p w:rsidR="005E7D40" w:rsidRPr="00DF367C" w:rsidRDefault="005E7D40" w:rsidP="00AF3148">
            <w:pPr>
              <w:widowControl w:val="0"/>
              <w:numPr>
                <w:ilvl w:val="0"/>
                <w:numId w:val="17"/>
              </w:numPr>
              <w:spacing w:line="15" w:lineRule="atLeast"/>
              <w:rPr>
                <w:i/>
              </w:rPr>
            </w:pPr>
          </w:p>
        </w:tc>
        <w:tc>
          <w:tcPr>
            <w:tcW w:w="3970" w:type="dxa"/>
            <w:gridSpan w:val="3"/>
          </w:tcPr>
          <w:p w:rsidR="005E7D40" w:rsidRPr="00DF367C" w:rsidRDefault="005E7D40" w:rsidP="000C31D9">
            <w:pPr>
              <w:spacing w:line="15" w:lineRule="atLeast"/>
              <w:ind w:left="-108" w:right="-108"/>
            </w:pPr>
            <w:r w:rsidRPr="00DF367C">
              <w:t>Призначити відповідального за електрогосподарство, ознайомити з обов’язками, організувати його навчання</w:t>
            </w:r>
            <w:r w:rsidR="000C31D9">
              <w:t>.</w:t>
            </w:r>
          </w:p>
        </w:tc>
        <w:tc>
          <w:tcPr>
            <w:tcW w:w="1134" w:type="dxa"/>
          </w:tcPr>
          <w:p w:rsidR="005E7D40" w:rsidRPr="00DF367C" w:rsidRDefault="003A51D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01.09.2021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567" w:type="dxa"/>
          </w:tcPr>
          <w:p w:rsidR="005E7D40" w:rsidRPr="00DF367C" w:rsidRDefault="005E7D40" w:rsidP="00AF3148">
            <w:pPr>
              <w:widowControl w:val="0"/>
              <w:numPr>
                <w:ilvl w:val="0"/>
                <w:numId w:val="17"/>
              </w:numPr>
              <w:spacing w:line="15" w:lineRule="atLeast"/>
              <w:rPr>
                <w:i/>
              </w:rPr>
            </w:pPr>
          </w:p>
        </w:tc>
        <w:tc>
          <w:tcPr>
            <w:tcW w:w="3970" w:type="dxa"/>
            <w:gridSpan w:val="3"/>
          </w:tcPr>
          <w:p w:rsidR="005E7D40" w:rsidRPr="00DF367C" w:rsidRDefault="005E7D40" w:rsidP="000C31D9">
            <w:pPr>
              <w:spacing w:line="15" w:lineRule="atLeast"/>
            </w:pPr>
            <w:r w:rsidRPr="00DF367C">
              <w:t>Організувати проведення електротехнічних вимірів опору заземлюючого пристрою, опору ізоляції електропроводів</w:t>
            </w:r>
            <w:r w:rsidR="000C31D9">
              <w:t>.</w:t>
            </w:r>
          </w:p>
        </w:tc>
        <w:tc>
          <w:tcPr>
            <w:tcW w:w="1134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Щорічно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директора,</w:t>
            </w:r>
          </w:p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Завідувач господарством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567" w:type="dxa"/>
          </w:tcPr>
          <w:p w:rsidR="005E7D40" w:rsidRPr="00DF367C" w:rsidRDefault="005E7D40" w:rsidP="00AF3148">
            <w:pPr>
              <w:widowControl w:val="0"/>
              <w:numPr>
                <w:ilvl w:val="0"/>
                <w:numId w:val="17"/>
              </w:numPr>
              <w:spacing w:line="15" w:lineRule="atLeast"/>
              <w:rPr>
                <w:i/>
              </w:rPr>
            </w:pPr>
          </w:p>
        </w:tc>
        <w:tc>
          <w:tcPr>
            <w:tcW w:w="3970" w:type="dxa"/>
            <w:gridSpan w:val="3"/>
          </w:tcPr>
          <w:p w:rsidR="005E7D40" w:rsidRPr="00DF367C" w:rsidRDefault="005E7D40" w:rsidP="000C31D9">
            <w:pPr>
              <w:spacing w:line="15" w:lineRule="atLeast"/>
            </w:pPr>
            <w:r w:rsidRPr="00DF367C">
              <w:t>Забезпечити утримання електромереж, електроарматури, електросилових шаф, освітлювальних електрощитів відповідно до вимог ПТЕ, ПТБ</w:t>
            </w:r>
            <w:r w:rsidR="000C31D9">
              <w:t>.</w:t>
            </w:r>
          </w:p>
        </w:tc>
        <w:tc>
          <w:tcPr>
            <w:tcW w:w="1134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Постійно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Відповідальна особа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567" w:type="dxa"/>
          </w:tcPr>
          <w:p w:rsidR="005E7D40" w:rsidRPr="00DF367C" w:rsidRDefault="005E7D40" w:rsidP="00AF3148">
            <w:pPr>
              <w:widowControl w:val="0"/>
              <w:numPr>
                <w:ilvl w:val="0"/>
                <w:numId w:val="17"/>
              </w:numPr>
              <w:spacing w:line="15" w:lineRule="atLeast"/>
              <w:rPr>
                <w:i/>
              </w:rPr>
            </w:pPr>
          </w:p>
        </w:tc>
        <w:tc>
          <w:tcPr>
            <w:tcW w:w="3970" w:type="dxa"/>
            <w:gridSpan w:val="3"/>
          </w:tcPr>
          <w:p w:rsidR="005E7D40" w:rsidRPr="00DF367C" w:rsidRDefault="005E7D40" w:rsidP="000C31D9">
            <w:pPr>
              <w:spacing w:line="15" w:lineRule="atLeast"/>
            </w:pPr>
            <w:r w:rsidRPr="00DF367C">
              <w:t>Забезпечити наявність схеми електропостачання, паспорта заземлюючого пристрою та робочої схеми занулення електрообладнання</w:t>
            </w:r>
            <w:r w:rsidR="000C31D9">
              <w:t>.</w:t>
            </w:r>
          </w:p>
        </w:tc>
        <w:tc>
          <w:tcPr>
            <w:tcW w:w="1134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Постійно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Відповідальна особа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567" w:type="dxa"/>
          </w:tcPr>
          <w:p w:rsidR="005E7D40" w:rsidRPr="00DF367C" w:rsidRDefault="005E7D40" w:rsidP="00AF3148">
            <w:pPr>
              <w:widowControl w:val="0"/>
              <w:numPr>
                <w:ilvl w:val="0"/>
                <w:numId w:val="17"/>
              </w:numPr>
              <w:spacing w:line="15" w:lineRule="atLeast"/>
              <w:rPr>
                <w:i/>
              </w:rPr>
            </w:pPr>
          </w:p>
        </w:tc>
        <w:tc>
          <w:tcPr>
            <w:tcW w:w="3970" w:type="dxa"/>
            <w:gridSpan w:val="3"/>
          </w:tcPr>
          <w:p w:rsidR="005E7D40" w:rsidRPr="00DF367C" w:rsidRDefault="005E7D40" w:rsidP="000C31D9">
            <w:pPr>
              <w:spacing w:line="15" w:lineRule="atLeast"/>
              <w:ind w:hanging="108"/>
            </w:pPr>
            <w:r w:rsidRPr="00DF367C">
              <w:t>Провести ремонт світильників, замінити лампи, що перегоріли, або ті, що не відповідають вимогам</w:t>
            </w:r>
            <w:r w:rsidR="000C31D9">
              <w:t>.</w:t>
            </w:r>
          </w:p>
        </w:tc>
        <w:tc>
          <w:tcPr>
            <w:tcW w:w="1134" w:type="dxa"/>
          </w:tcPr>
          <w:p w:rsidR="005E7D40" w:rsidRPr="00DF367C" w:rsidRDefault="005E7D40" w:rsidP="003A51D0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До 01.09.202</w:t>
            </w:r>
            <w:r w:rsidR="003A51D0">
              <w:rPr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Відповідальна особа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567" w:type="dxa"/>
          </w:tcPr>
          <w:p w:rsidR="005E7D40" w:rsidRPr="00DF367C" w:rsidRDefault="005E7D40" w:rsidP="00AF3148">
            <w:pPr>
              <w:widowControl w:val="0"/>
              <w:numPr>
                <w:ilvl w:val="0"/>
                <w:numId w:val="17"/>
              </w:numPr>
              <w:spacing w:line="15" w:lineRule="atLeast"/>
              <w:rPr>
                <w:i/>
              </w:rPr>
            </w:pPr>
          </w:p>
        </w:tc>
        <w:tc>
          <w:tcPr>
            <w:tcW w:w="3970" w:type="dxa"/>
            <w:gridSpan w:val="3"/>
          </w:tcPr>
          <w:p w:rsidR="005E7D40" w:rsidRPr="00DF367C" w:rsidRDefault="005E7D40" w:rsidP="000C31D9">
            <w:pPr>
              <w:spacing w:line="15" w:lineRule="atLeast"/>
            </w:pPr>
            <w:r w:rsidRPr="00DF367C">
              <w:t>Організувати проведення випробування засобів захисту від ураження електрострумом</w:t>
            </w:r>
            <w:r w:rsidR="000C31D9">
              <w:t>.</w:t>
            </w:r>
          </w:p>
        </w:tc>
        <w:tc>
          <w:tcPr>
            <w:tcW w:w="1134" w:type="dxa"/>
          </w:tcPr>
          <w:p w:rsidR="005E7D40" w:rsidRPr="00DF367C" w:rsidRDefault="005E7D40" w:rsidP="003A51D0">
            <w:pPr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До 01.09.202</w:t>
            </w:r>
            <w:r w:rsidR="003A51D0">
              <w:rPr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Відповідальна особа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567" w:type="dxa"/>
          </w:tcPr>
          <w:p w:rsidR="005E7D40" w:rsidRPr="00DF367C" w:rsidRDefault="005E7D40" w:rsidP="00AF3148">
            <w:pPr>
              <w:widowControl w:val="0"/>
              <w:numPr>
                <w:ilvl w:val="0"/>
                <w:numId w:val="17"/>
              </w:numPr>
              <w:spacing w:line="15" w:lineRule="atLeast"/>
              <w:rPr>
                <w:i/>
              </w:rPr>
            </w:pPr>
          </w:p>
        </w:tc>
        <w:tc>
          <w:tcPr>
            <w:tcW w:w="3970" w:type="dxa"/>
            <w:gridSpan w:val="3"/>
          </w:tcPr>
          <w:p w:rsidR="005E7D40" w:rsidRPr="00DF367C" w:rsidRDefault="005E7D40" w:rsidP="000C31D9">
            <w:pPr>
              <w:spacing w:line="15" w:lineRule="atLeast"/>
            </w:pPr>
            <w:r w:rsidRPr="00DF367C">
              <w:t xml:space="preserve">Відремонтувати несправні електророзетки, </w:t>
            </w:r>
            <w:proofErr w:type="spellStart"/>
            <w:r w:rsidRPr="00DF367C">
              <w:t>електровимикачі</w:t>
            </w:r>
            <w:proofErr w:type="spellEnd"/>
            <w:r w:rsidRPr="00DF367C">
              <w:t xml:space="preserve">. Закрити кришками </w:t>
            </w:r>
            <w:proofErr w:type="spellStart"/>
            <w:r w:rsidRPr="00DF367C">
              <w:t>електрокоробки</w:t>
            </w:r>
            <w:proofErr w:type="spellEnd"/>
            <w:r w:rsidR="000C31D9">
              <w:t>.</w:t>
            </w:r>
          </w:p>
        </w:tc>
        <w:tc>
          <w:tcPr>
            <w:tcW w:w="1134" w:type="dxa"/>
          </w:tcPr>
          <w:p w:rsidR="005E7D40" w:rsidRPr="00DF367C" w:rsidRDefault="005E7D40" w:rsidP="003A51D0">
            <w:pPr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До 01.09.202</w:t>
            </w:r>
            <w:r w:rsidR="003A51D0">
              <w:rPr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Відповідальна особа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567" w:type="dxa"/>
          </w:tcPr>
          <w:p w:rsidR="005E7D40" w:rsidRPr="00DF367C" w:rsidRDefault="005E7D40" w:rsidP="00AF3148">
            <w:pPr>
              <w:widowControl w:val="0"/>
              <w:numPr>
                <w:ilvl w:val="0"/>
                <w:numId w:val="17"/>
              </w:numPr>
              <w:spacing w:line="15" w:lineRule="atLeast"/>
              <w:rPr>
                <w:i/>
              </w:rPr>
            </w:pPr>
          </w:p>
        </w:tc>
        <w:tc>
          <w:tcPr>
            <w:tcW w:w="3970" w:type="dxa"/>
            <w:gridSpan w:val="3"/>
          </w:tcPr>
          <w:p w:rsidR="005E7D40" w:rsidRPr="00DF367C" w:rsidRDefault="005E7D40" w:rsidP="000C31D9">
            <w:pPr>
              <w:spacing w:line="15" w:lineRule="atLeast"/>
            </w:pPr>
            <w:r w:rsidRPr="00DF367C">
              <w:t xml:space="preserve">Перевірити стан усіх електророзеток, наявність  біля кожної напису </w:t>
            </w:r>
            <w:r w:rsidR="000C31D9">
              <w:t>«</w:t>
            </w:r>
            <w:r w:rsidRPr="00DF367C">
              <w:t>220 В</w:t>
            </w:r>
            <w:r w:rsidR="000C31D9">
              <w:t>».</w:t>
            </w:r>
          </w:p>
        </w:tc>
        <w:tc>
          <w:tcPr>
            <w:tcW w:w="1134" w:type="dxa"/>
          </w:tcPr>
          <w:p w:rsidR="005E7D40" w:rsidRPr="00DF367C" w:rsidRDefault="005E7D40" w:rsidP="003A51D0">
            <w:pPr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До 01.09.202</w:t>
            </w:r>
            <w:r w:rsidR="003A51D0">
              <w:rPr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Інженер з охорони праці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Відповідальна особа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567" w:type="dxa"/>
          </w:tcPr>
          <w:p w:rsidR="005E7D40" w:rsidRPr="00DF367C" w:rsidRDefault="005E7D40" w:rsidP="00AF3148">
            <w:pPr>
              <w:widowControl w:val="0"/>
              <w:numPr>
                <w:ilvl w:val="0"/>
                <w:numId w:val="17"/>
              </w:numPr>
              <w:spacing w:line="15" w:lineRule="atLeast"/>
              <w:rPr>
                <w:i/>
              </w:rPr>
            </w:pPr>
          </w:p>
        </w:tc>
        <w:tc>
          <w:tcPr>
            <w:tcW w:w="3970" w:type="dxa"/>
            <w:gridSpan w:val="3"/>
          </w:tcPr>
          <w:p w:rsidR="005E7D40" w:rsidRPr="00DF367C" w:rsidRDefault="005E7D40" w:rsidP="000C31D9">
            <w:pPr>
              <w:spacing w:line="15" w:lineRule="atLeast"/>
              <w:ind w:right="-108" w:hanging="108"/>
            </w:pPr>
            <w:r w:rsidRPr="00DF367C">
              <w:t xml:space="preserve">  Провести </w:t>
            </w:r>
            <w:proofErr w:type="spellStart"/>
            <w:r w:rsidRPr="00DF367C">
              <w:t>опосвідчення</w:t>
            </w:r>
            <w:proofErr w:type="spellEnd"/>
            <w:r w:rsidRPr="00DF367C">
              <w:t xml:space="preserve"> технічного стану електроустановок споживачів</w:t>
            </w:r>
            <w:r w:rsidR="000C31D9">
              <w:t>.</w:t>
            </w:r>
          </w:p>
        </w:tc>
        <w:tc>
          <w:tcPr>
            <w:tcW w:w="1134" w:type="dxa"/>
          </w:tcPr>
          <w:p w:rsidR="005E7D40" w:rsidRPr="00DF367C" w:rsidRDefault="005E7D40" w:rsidP="000C31D9">
            <w:pPr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Один раз на три роки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Комісія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567" w:type="dxa"/>
          </w:tcPr>
          <w:p w:rsidR="005E7D40" w:rsidRPr="00DF367C" w:rsidRDefault="005E7D40" w:rsidP="00AF3148">
            <w:pPr>
              <w:widowControl w:val="0"/>
              <w:numPr>
                <w:ilvl w:val="0"/>
                <w:numId w:val="17"/>
              </w:numPr>
              <w:spacing w:line="15" w:lineRule="atLeast"/>
              <w:rPr>
                <w:i/>
              </w:rPr>
            </w:pPr>
          </w:p>
        </w:tc>
        <w:tc>
          <w:tcPr>
            <w:tcW w:w="3970" w:type="dxa"/>
            <w:gridSpan w:val="3"/>
          </w:tcPr>
          <w:p w:rsidR="005E7D40" w:rsidRPr="00DF367C" w:rsidRDefault="005E7D40" w:rsidP="000C31D9">
            <w:pPr>
              <w:spacing w:line="15" w:lineRule="atLeast"/>
              <w:ind w:right="-108"/>
            </w:pPr>
            <w:r w:rsidRPr="00DF367C">
              <w:t>Щорічно проводити спеціальне  на</w:t>
            </w:r>
            <w:r w:rsidR="000C31D9">
              <w:t>вчання  з питань ОП (присвоєння</w:t>
            </w:r>
            <w:r w:rsidRPr="00DF367C">
              <w:t>, підтвердження ІІ або ІІІ групи допуску)</w:t>
            </w:r>
            <w:r w:rsidR="000C31D9">
              <w:t>.</w:t>
            </w:r>
          </w:p>
        </w:tc>
        <w:tc>
          <w:tcPr>
            <w:tcW w:w="1134" w:type="dxa"/>
          </w:tcPr>
          <w:p w:rsidR="005E7D40" w:rsidRPr="00DF367C" w:rsidRDefault="005E7D40" w:rsidP="003A51D0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До 01.09.202</w:t>
            </w:r>
            <w:r w:rsidR="003A51D0">
              <w:rPr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Відповідальна особа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567" w:type="dxa"/>
          </w:tcPr>
          <w:p w:rsidR="005E7D40" w:rsidRPr="00DF367C" w:rsidRDefault="005E7D40" w:rsidP="00AF3148">
            <w:pPr>
              <w:widowControl w:val="0"/>
              <w:numPr>
                <w:ilvl w:val="0"/>
                <w:numId w:val="17"/>
              </w:numPr>
              <w:spacing w:line="15" w:lineRule="atLeast"/>
              <w:rPr>
                <w:i/>
              </w:rPr>
            </w:pPr>
          </w:p>
        </w:tc>
        <w:tc>
          <w:tcPr>
            <w:tcW w:w="3970" w:type="dxa"/>
            <w:gridSpan w:val="3"/>
          </w:tcPr>
          <w:p w:rsidR="005E7D40" w:rsidRPr="00DF367C" w:rsidRDefault="005E7D40" w:rsidP="000C31D9">
            <w:pPr>
              <w:spacing w:line="15" w:lineRule="atLeast"/>
            </w:pPr>
            <w:r w:rsidRPr="00DF367C">
              <w:t>Провести інструктаж з електробезпеки на І групу допуску з працівниками</w:t>
            </w:r>
            <w:r w:rsidR="000C31D9">
              <w:t>.</w:t>
            </w:r>
            <w:r w:rsidRPr="00DF367C">
              <w:t xml:space="preserve"> </w:t>
            </w:r>
          </w:p>
        </w:tc>
        <w:tc>
          <w:tcPr>
            <w:tcW w:w="1134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Щорічно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Відповідальна особа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0D1E78" w:rsidRPr="00DF367C" w:rsidTr="00B33033">
        <w:trPr>
          <w:gridAfter w:val="8"/>
          <w:wAfter w:w="19597" w:type="dxa"/>
        </w:trPr>
        <w:tc>
          <w:tcPr>
            <w:tcW w:w="9640" w:type="dxa"/>
            <w:gridSpan w:val="8"/>
          </w:tcPr>
          <w:p w:rsidR="000D1E78" w:rsidRPr="000D1E78" w:rsidRDefault="000D1E78" w:rsidP="000D1E78">
            <w:pPr>
              <w:widowControl w:val="0"/>
              <w:spacing w:line="15" w:lineRule="atLeast"/>
              <w:jc w:val="center"/>
              <w:rPr>
                <w:i/>
                <w:sz w:val="28"/>
                <w:szCs w:val="28"/>
              </w:rPr>
            </w:pPr>
            <w:r w:rsidRPr="000D1E78">
              <w:rPr>
                <w:b/>
                <w:caps/>
                <w:sz w:val="28"/>
                <w:szCs w:val="28"/>
              </w:rPr>
              <w:t>VІ. Котельня</w:t>
            </w: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567" w:type="dxa"/>
          </w:tcPr>
          <w:p w:rsidR="005E7D40" w:rsidRPr="00DF367C" w:rsidRDefault="005E7D40" w:rsidP="000C31D9">
            <w:pPr>
              <w:widowControl w:val="0"/>
              <w:spacing w:line="15" w:lineRule="atLeast"/>
              <w:ind w:left="-57"/>
              <w:jc w:val="center"/>
            </w:pPr>
            <w:r w:rsidRPr="00DF367C">
              <w:t>1.</w:t>
            </w:r>
          </w:p>
        </w:tc>
        <w:tc>
          <w:tcPr>
            <w:tcW w:w="3970" w:type="dxa"/>
            <w:gridSpan w:val="3"/>
          </w:tcPr>
          <w:p w:rsidR="005E7D40" w:rsidRPr="00DF367C" w:rsidRDefault="005E7D40" w:rsidP="000C31D9">
            <w:pPr>
              <w:spacing w:line="15" w:lineRule="atLeast"/>
            </w:pPr>
            <w:r w:rsidRPr="00DF367C">
              <w:t>Призначити відповідального за котельню, ознайомити з обов’язками, організувати його навчання</w:t>
            </w:r>
            <w:r w:rsidR="000C31D9">
              <w:t>.</w:t>
            </w:r>
          </w:p>
        </w:tc>
        <w:tc>
          <w:tcPr>
            <w:tcW w:w="1134" w:type="dxa"/>
          </w:tcPr>
          <w:p w:rsidR="005E7D40" w:rsidRPr="00DF367C" w:rsidRDefault="005E7D40" w:rsidP="003A51D0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До 01.09.202</w:t>
            </w:r>
            <w:r w:rsidR="003A51D0">
              <w:rPr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567" w:type="dxa"/>
          </w:tcPr>
          <w:p w:rsidR="005E7D40" w:rsidRPr="00DF367C" w:rsidRDefault="005E7D40" w:rsidP="000C31D9">
            <w:pPr>
              <w:widowControl w:val="0"/>
              <w:spacing w:line="15" w:lineRule="atLeast"/>
              <w:ind w:left="-57"/>
              <w:jc w:val="center"/>
            </w:pPr>
            <w:r w:rsidRPr="00DF367C">
              <w:t>2.</w:t>
            </w:r>
          </w:p>
        </w:tc>
        <w:tc>
          <w:tcPr>
            <w:tcW w:w="3970" w:type="dxa"/>
            <w:gridSpan w:val="3"/>
          </w:tcPr>
          <w:p w:rsidR="005E7D40" w:rsidRPr="00DF367C" w:rsidRDefault="005E7D40" w:rsidP="000C31D9">
            <w:pPr>
              <w:spacing w:line="15" w:lineRule="atLeast"/>
              <w:ind w:left="34"/>
            </w:pPr>
            <w:r w:rsidRPr="00DF367C">
              <w:t>Підготувати топкову, систему опалення до сезону</w:t>
            </w:r>
            <w:r w:rsidR="000C31D9">
              <w:t>.</w:t>
            </w:r>
          </w:p>
        </w:tc>
        <w:tc>
          <w:tcPr>
            <w:tcW w:w="1134" w:type="dxa"/>
          </w:tcPr>
          <w:p w:rsidR="005E7D40" w:rsidRPr="00DF367C" w:rsidRDefault="005E7D40" w:rsidP="003A51D0">
            <w:pPr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До 01.10.202</w:t>
            </w:r>
            <w:r w:rsidR="003A51D0">
              <w:rPr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Відповідальна особа, завгосп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567" w:type="dxa"/>
          </w:tcPr>
          <w:p w:rsidR="005E7D40" w:rsidRPr="00DF367C" w:rsidRDefault="005E7D40" w:rsidP="000C31D9">
            <w:pPr>
              <w:widowControl w:val="0"/>
              <w:spacing w:line="15" w:lineRule="atLeast"/>
              <w:ind w:left="-57"/>
              <w:jc w:val="center"/>
            </w:pPr>
            <w:r w:rsidRPr="00DF367C">
              <w:t>3.</w:t>
            </w:r>
          </w:p>
        </w:tc>
        <w:tc>
          <w:tcPr>
            <w:tcW w:w="3970" w:type="dxa"/>
            <w:gridSpan w:val="3"/>
          </w:tcPr>
          <w:p w:rsidR="005E7D40" w:rsidRPr="00DF367C" w:rsidRDefault="005E7D40" w:rsidP="000C31D9">
            <w:pPr>
              <w:spacing w:line="15" w:lineRule="atLeast"/>
            </w:pPr>
            <w:r w:rsidRPr="00DF367C">
              <w:t>Організувати перевірку контрольно-вимірювальних приладів опалювальної системи</w:t>
            </w:r>
            <w:r w:rsidR="000C31D9">
              <w:t>.</w:t>
            </w:r>
          </w:p>
        </w:tc>
        <w:tc>
          <w:tcPr>
            <w:tcW w:w="1134" w:type="dxa"/>
          </w:tcPr>
          <w:p w:rsidR="005E7D40" w:rsidRPr="00DF367C" w:rsidRDefault="005E7D40" w:rsidP="003A51D0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До 15.09.202</w:t>
            </w:r>
            <w:r w:rsidR="003A51D0">
              <w:rPr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директора, Завідувач господарством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0D1E78" w:rsidRPr="00DF367C" w:rsidTr="00B33033">
        <w:trPr>
          <w:gridAfter w:val="8"/>
          <w:wAfter w:w="19597" w:type="dxa"/>
        </w:trPr>
        <w:tc>
          <w:tcPr>
            <w:tcW w:w="9640" w:type="dxa"/>
            <w:gridSpan w:val="8"/>
          </w:tcPr>
          <w:p w:rsidR="000D1E78" w:rsidRPr="000D1E78" w:rsidRDefault="000D1E78" w:rsidP="000D1E78">
            <w:pPr>
              <w:widowControl w:val="0"/>
              <w:spacing w:line="15" w:lineRule="atLeast"/>
              <w:jc w:val="center"/>
              <w:rPr>
                <w:i/>
                <w:sz w:val="28"/>
                <w:szCs w:val="28"/>
              </w:rPr>
            </w:pPr>
            <w:r w:rsidRPr="000D1E78">
              <w:rPr>
                <w:b/>
                <w:caps/>
                <w:sz w:val="28"/>
                <w:szCs w:val="28"/>
              </w:rPr>
              <w:t>VІІ. Пожежна безпека</w:t>
            </w: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709" w:type="dxa"/>
            <w:gridSpan w:val="2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</w:pPr>
            <w:r w:rsidRPr="00DF367C">
              <w:t>1.</w:t>
            </w:r>
          </w:p>
        </w:tc>
        <w:tc>
          <w:tcPr>
            <w:tcW w:w="3828" w:type="dxa"/>
            <w:gridSpan w:val="2"/>
          </w:tcPr>
          <w:p w:rsidR="005E7D40" w:rsidRPr="00DF367C" w:rsidRDefault="005E7D40" w:rsidP="000C31D9">
            <w:pPr>
              <w:spacing w:line="15" w:lineRule="atLeast"/>
              <w:ind w:left="-108" w:right="-108"/>
            </w:pPr>
            <w:r w:rsidRPr="00DF367C">
              <w:t>Призначити відповідального за пожежну безпеку в навчальному закладі, ознайомити з обов’язками, організувати проходження ним навчання</w:t>
            </w:r>
            <w:r w:rsidR="000C31D9">
              <w:t>.</w:t>
            </w:r>
          </w:p>
        </w:tc>
        <w:tc>
          <w:tcPr>
            <w:tcW w:w="1134" w:type="dxa"/>
          </w:tcPr>
          <w:p w:rsidR="005E7D40" w:rsidRPr="00DF367C" w:rsidRDefault="005E7D40" w:rsidP="003A51D0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До 01.09.202</w:t>
            </w:r>
            <w:r w:rsidR="003A51D0">
              <w:rPr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709" w:type="dxa"/>
            <w:gridSpan w:val="2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</w:pPr>
            <w:r w:rsidRPr="00DF367C">
              <w:t>2.</w:t>
            </w:r>
          </w:p>
        </w:tc>
        <w:tc>
          <w:tcPr>
            <w:tcW w:w="3828" w:type="dxa"/>
            <w:gridSpan w:val="2"/>
          </w:tcPr>
          <w:p w:rsidR="005E7D40" w:rsidRPr="00DF367C" w:rsidRDefault="005E7D40" w:rsidP="000C31D9">
            <w:pPr>
              <w:spacing w:line="15" w:lineRule="atLeast"/>
            </w:pPr>
            <w:r w:rsidRPr="00DF367C">
              <w:t>Провести практичне заняття з відпрацюванням плану евакуації</w:t>
            </w:r>
            <w:r w:rsidR="000C31D9">
              <w:t>.</w:t>
            </w:r>
          </w:p>
        </w:tc>
        <w:tc>
          <w:tcPr>
            <w:tcW w:w="1134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ІІІ квартал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директора, відповідальна особа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709" w:type="dxa"/>
            <w:gridSpan w:val="2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</w:pPr>
            <w:r w:rsidRPr="00DF367C">
              <w:t>3.</w:t>
            </w:r>
          </w:p>
        </w:tc>
        <w:tc>
          <w:tcPr>
            <w:tcW w:w="3828" w:type="dxa"/>
            <w:gridSpan w:val="2"/>
          </w:tcPr>
          <w:p w:rsidR="005E7D40" w:rsidRPr="00DF367C" w:rsidRDefault="005E7D40" w:rsidP="000C31D9">
            <w:pPr>
              <w:spacing w:line="15" w:lineRule="atLeast"/>
            </w:pPr>
            <w:r w:rsidRPr="00DF367C">
              <w:t>Провести заняття з користування первинними засобами пожежогасіння</w:t>
            </w:r>
            <w:r w:rsidR="000C31D9">
              <w:t>.</w:t>
            </w:r>
          </w:p>
        </w:tc>
        <w:tc>
          <w:tcPr>
            <w:tcW w:w="1134" w:type="dxa"/>
          </w:tcPr>
          <w:p w:rsidR="005E7D40" w:rsidRPr="00DF367C" w:rsidRDefault="005E7D40" w:rsidP="000C31D9">
            <w:pPr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ІІІ квартал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Відповідальна особа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709" w:type="dxa"/>
            <w:gridSpan w:val="2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</w:pPr>
            <w:r w:rsidRPr="00DF367C">
              <w:t>4.</w:t>
            </w:r>
          </w:p>
        </w:tc>
        <w:tc>
          <w:tcPr>
            <w:tcW w:w="3828" w:type="dxa"/>
            <w:gridSpan w:val="2"/>
          </w:tcPr>
          <w:p w:rsidR="005E7D40" w:rsidRPr="00DF367C" w:rsidRDefault="005E7D40" w:rsidP="000C31D9">
            <w:pPr>
              <w:spacing w:line="15" w:lineRule="atLeast"/>
            </w:pPr>
            <w:r w:rsidRPr="00DF367C">
              <w:t>Провести ревізію укомплектування пожежного щита</w:t>
            </w:r>
            <w:r w:rsidR="000C31D9">
              <w:t>.</w:t>
            </w:r>
          </w:p>
        </w:tc>
        <w:tc>
          <w:tcPr>
            <w:tcW w:w="1134" w:type="dxa"/>
          </w:tcPr>
          <w:p w:rsidR="005E7D40" w:rsidRPr="00DF367C" w:rsidRDefault="005E7D40" w:rsidP="000C31D9">
            <w:pPr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ІІІ квартал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Завідувач господарством, інженер з ОП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709" w:type="dxa"/>
            <w:gridSpan w:val="2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</w:pPr>
            <w:r w:rsidRPr="00DF367C">
              <w:t>5.</w:t>
            </w:r>
          </w:p>
        </w:tc>
        <w:tc>
          <w:tcPr>
            <w:tcW w:w="3828" w:type="dxa"/>
            <w:gridSpan w:val="2"/>
          </w:tcPr>
          <w:p w:rsidR="005E7D40" w:rsidRPr="00DF367C" w:rsidRDefault="005E7D40" w:rsidP="000C31D9">
            <w:pPr>
              <w:spacing w:line="15" w:lineRule="atLeast"/>
            </w:pPr>
            <w:r w:rsidRPr="00DF367C">
              <w:t>Розробити інструкції з пожежної безпеки</w:t>
            </w:r>
            <w:r w:rsidR="000C31D9">
              <w:t>.</w:t>
            </w:r>
          </w:p>
        </w:tc>
        <w:tc>
          <w:tcPr>
            <w:tcW w:w="1134" w:type="dxa"/>
          </w:tcPr>
          <w:p w:rsidR="005E7D40" w:rsidRPr="00DF367C" w:rsidRDefault="005E7D40" w:rsidP="003A51D0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До 01.09.202</w:t>
            </w:r>
            <w:r w:rsidR="003A51D0">
              <w:rPr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Відповідальна особа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709" w:type="dxa"/>
            <w:gridSpan w:val="2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</w:pPr>
            <w:r w:rsidRPr="00DF367C">
              <w:t>6.</w:t>
            </w:r>
          </w:p>
        </w:tc>
        <w:tc>
          <w:tcPr>
            <w:tcW w:w="3828" w:type="dxa"/>
            <w:gridSpan w:val="2"/>
          </w:tcPr>
          <w:p w:rsidR="005E7D40" w:rsidRPr="00DF367C" w:rsidRDefault="005E7D40" w:rsidP="000C31D9">
            <w:pPr>
              <w:spacing w:line="15" w:lineRule="atLeast"/>
            </w:pPr>
            <w:r w:rsidRPr="00DF367C">
              <w:t>Провести інструктажі з праці</w:t>
            </w:r>
            <w:r w:rsidR="000C31D9">
              <w:t>вниками з протипожежної безпеки.</w:t>
            </w:r>
          </w:p>
        </w:tc>
        <w:tc>
          <w:tcPr>
            <w:tcW w:w="1134" w:type="dxa"/>
          </w:tcPr>
          <w:p w:rsidR="005E7D40" w:rsidRPr="00DF367C" w:rsidRDefault="005E7D40" w:rsidP="003A51D0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До 01.09.202</w:t>
            </w:r>
            <w:r w:rsidR="003A51D0">
              <w:rPr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Відповідальна особа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709" w:type="dxa"/>
            <w:gridSpan w:val="2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</w:pPr>
            <w:r w:rsidRPr="00DF367C">
              <w:t>7.</w:t>
            </w:r>
          </w:p>
        </w:tc>
        <w:tc>
          <w:tcPr>
            <w:tcW w:w="3828" w:type="dxa"/>
            <w:gridSpan w:val="2"/>
          </w:tcPr>
          <w:p w:rsidR="005E7D40" w:rsidRPr="00DF367C" w:rsidRDefault="005E7D40" w:rsidP="000C31D9">
            <w:pPr>
              <w:spacing w:line="15" w:lineRule="atLeast"/>
            </w:pPr>
            <w:r w:rsidRPr="00DF367C">
              <w:t>Ознайомити працівників з порядком оповіщення про пожежу</w:t>
            </w:r>
            <w:r w:rsidR="000C31D9">
              <w:t>.</w:t>
            </w:r>
          </w:p>
        </w:tc>
        <w:tc>
          <w:tcPr>
            <w:tcW w:w="1134" w:type="dxa"/>
          </w:tcPr>
          <w:p w:rsidR="005E7D40" w:rsidRPr="00DF367C" w:rsidRDefault="005E7D40" w:rsidP="003A51D0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До 01.09.202</w:t>
            </w:r>
            <w:r w:rsidR="003A51D0">
              <w:rPr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Відповідальна особа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  <w:trHeight w:val="959"/>
        </w:trPr>
        <w:tc>
          <w:tcPr>
            <w:tcW w:w="709" w:type="dxa"/>
            <w:gridSpan w:val="2"/>
          </w:tcPr>
          <w:p w:rsidR="005E7D40" w:rsidRPr="00DF367C" w:rsidRDefault="005E7D40" w:rsidP="000C31D9">
            <w:pPr>
              <w:widowControl w:val="0"/>
              <w:spacing w:line="15" w:lineRule="atLeast"/>
            </w:pPr>
            <w:r w:rsidRPr="00DF367C">
              <w:t>8.</w:t>
            </w:r>
          </w:p>
        </w:tc>
        <w:tc>
          <w:tcPr>
            <w:tcW w:w="3828" w:type="dxa"/>
            <w:gridSpan w:val="2"/>
          </w:tcPr>
          <w:p w:rsidR="005E7D40" w:rsidRPr="00DF367C" w:rsidRDefault="005E7D40" w:rsidP="000C31D9">
            <w:pPr>
              <w:spacing w:line="15" w:lineRule="atLeast"/>
            </w:pPr>
            <w:r w:rsidRPr="00DF367C">
              <w:t xml:space="preserve">Розробляти заходи щодо усунення недоліків, зазначених у приписах служби охорони праці та інспекторів </w:t>
            </w:r>
            <w:proofErr w:type="spellStart"/>
            <w:r w:rsidR="000C31D9">
              <w:t>Д</w:t>
            </w:r>
            <w:r w:rsidRPr="00DF367C">
              <w:t>ержнагляду</w:t>
            </w:r>
            <w:proofErr w:type="spellEnd"/>
            <w:r w:rsidR="000C31D9">
              <w:t>.</w:t>
            </w:r>
          </w:p>
        </w:tc>
        <w:tc>
          <w:tcPr>
            <w:tcW w:w="1134" w:type="dxa"/>
          </w:tcPr>
          <w:p w:rsidR="005E7D40" w:rsidRPr="00DF367C" w:rsidRDefault="005E7D40" w:rsidP="000C31D9">
            <w:pPr>
              <w:widowControl w:val="0"/>
              <w:spacing w:line="15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 міру необхідності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0C31D9" w:rsidRPr="00DF367C" w:rsidRDefault="005E7D40" w:rsidP="000C31D9">
            <w:pPr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 xml:space="preserve">В.о. директора, </w:t>
            </w:r>
            <w:r w:rsidR="000C31D9" w:rsidRPr="00DF367C">
              <w:rPr>
                <w:sz w:val="20"/>
                <w:szCs w:val="20"/>
              </w:rPr>
              <w:t>Завідувач господарством</w:t>
            </w:r>
          </w:p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i/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 xml:space="preserve"> </w:t>
            </w:r>
            <w:r w:rsidR="000C31D9">
              <w:rPr>
                <w:sz w:val="20"/>
                <w:szCs w:val="20"/>
              </w:rPr>
              <w:t>І</w:t>
            </w:r>
            <w:r w:rsidRPr="00DF367C">
              <w:rPr>
                <w:sz w:val="20"/>
                <w:szCs w:val="20"/>
              </w:rPr>
              <w:t>нженер з ОП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709" w:type="dxa"/>
            <w:gridSpan w:val="2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</w:pPr>
            <w:r w:rsidRPr="00DF367C">
              <w:t>9.</w:t>
            </w:r>
          </w:p>
        </w:tc>
        <w:tc>
          <w:tcPr>
            <w:tcW w:w="3828" w:type="dxa"/>
            <w:gridSpan w:val="2"/>
          </w:tcPr>
          <w:p w:rsidR="005E7D40" w:rsidRPr="00DF367C" w:rsidRDefault="005E7D40" w:rsidP="000C31D9">
            <w:pPr>
              <w:spacing w:line="15" w:lineRule="atLeast"/>
            </w:pPr>
            <w:r w:rsidRPr="00DF367C">
              <w:t>Видати накази про заборону паління в закладі, про зберігання легкозаймистих речовин, горючих речовин</w:t>
            </w:r>
            <w:r w:rsidR="000C31D9">
              <w:t>.</w:t>
            </w:r>
          </w:p>
        </w:tc>
        <w:tc>
          <w:tcPr>
            <w:tcW w:w="1134" w:type="dxa"/>
          </w:tcPr>
          <w:p w:rsidR="005E7D40" w:rsidRPr="00DF367C" w:rsidRDefault="005E7D40" w:rsidP="003A51D0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До 01.09.202</w:t>
            </w:r>
            <w:r w:rsidR="003A51D0">
              <w:rPr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i/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709" w:type="dxa"/>
            <w:gridSpan w:val="2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</w:pPr>
            <w:r w:rsidRPr="00DF367C">
              <w:t>10.</w:t>
            </w:r>
          </w:p>
        </w:tc>
        <w:tc>
          <w:tcPr>
            <w:tcW w:w="3828" w:type="dxa"/>
            <w:gridSpan w:val="2"/>
          </w:tcPr>
          <w:p w:rsidR="005E7D40" w:rsidRPr="00DF367C" w:rsidRDefault="005E7D40" w:rsidP="000C31D9">
            <w:pPr>
              <w:spacing w:line="15" w:lineRule="atLeast"/>
            </w:pPr>
            <w:r w:rsidRPr="00DF367C">
              <w:t xml:space="preserve">Забезпечити утримання шляхів </w:t>
            </w:r>
            <w:r w:rsidRPr="00DF367C">
              <w:lastRenderedPageBreak/>
              <w:t>евакуації у відповідності з Правилами пожежної безпеки</w:t>
            </w:r>
            <w:r w:rsidR="000C31D9">
              <w:t>.</w:t>
            </w:r>
          </w:p>
        </w:tc>
        <w:tc>
          <w:tcPr>
            <w:tcW w:w="1134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lastRenderedPageBreak/>
              <w:t>Постійно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 xml:space="preserve">В.о. директора, </w:t>
            </w:r>
            <w:r w:rsidRPr="00DF367C">
              <w:rPr>
                <w:sz w:val="20"/>
                <w:szCs w:val="20"/>
              </w:rPr>
              <w:lastRenderedPageBreak/>
              <w:t>інженер з ОП</w:t>
            </w:r>
          </w:p>
        </w:tc>
        <w:tc>
          <w:tcPr>
            <w:tcW w:w="1606" w:type="dxa"/>
          </w:tcPr>
          <w:p w:rsidR="000C31D9" w:rsidRPr="00DF367C" w:rsidRDefault="000C31D9" w:rsidP="000C31D9">
            <w:pPr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lastRenderedPageBreak/>
              <w:t xml:space="preserve">Завідувач </w:t>
            </w:r>
            <w:r w:rsidRPr="00DF367C">
              <w:rPr>
                <w:sz w:val="20"/>
                <w:szCs w:val="20"/>
              </w:rPr>
              <w:lastRenderedPageBreak/>
              <w:t>господарством</w:t>
            </w:r>
          </w:p>
          <w:p w:rsidR="005E7D40" w:rsidRPr="00DF367C" w:rsidRDefault="000C31D9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E7D40" w:rsidRPr="00DF367C">
              <w:rPr>
                <w:sz w:val="20"/>
                <w:szCs w:val="20"/>
              </w:rPr>
              <w:t>ідповідальна особа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0C31D9" w:rsidRPr="00DF367C" w:rsidTr="000C31D9">
        <w:trPr>
          <w:gridAfter w:val="8"/>
          <w:wAfter w:w="19597" w:type="dxa"/>
        </w:trPr>
        <w:tc>
          <w:tcPr>
            <w:tcW w:w="9640" w:type="dxa"/>
            <w:gridSpan w:val="8"/>
          </w:tcPr>
          <w:p w:rsidR="000C31D9" w:rsidRPr="000D1E78" w:rsidRDefault="000C31D9" w:rsidP="000D1E78">
            <w:pPr>
              <w:spacing w:line="15" w:lineRule="atLeast"/>
              <w:jc w:val="center"/>
              <w:rPr>
                <w:b/>
                <w:caps/>
                <w:sz w:val="28"/>
                <w:szCs w:val="28"/>
              </w:rPr>
            </w:pPr>
            <w:r w:rsidRPr="000D1E78">
              <w:rPr>
                <w:b/>
                <w:caps/>
                <w:sz w:val="28"/>
                <w:szCs w:val="28"/>
              </w:rPr>
              <w:lastRenderedPageBreak/>
              <w:t>VІІІ. контроль  за станом охорони праці</w:t>
            </w: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709" w:type="dxa"/>
            <w:gridSpan w:val="2"/>
          </w:tcPr>
          <w:p w:rsidR="005E7D40" w:rsidRPr="00DF367C" w:rsidRDefault="005E7D40" w:rsidP="00AF3148">
            <w:pPr>
              <w:widowControl w:val="0"/>
              <w:numPr>
                <w:ilvl w:val="0"/>
                <w:numId w:val="18"/>
              </w:numPr>
              <w:spacing w:line="15" w:lineRule="atLeast"/>
              <w:rPr>
                <w:i/>
              </w:rPr>
            </w:pPr>
          </w:p>
        </w:tc>
        <w:tc>
          <w:tcPr>
            <w:tcW w:w="3828" w:type="dxa"/>
            <w:gridSpan w:val="2"/>
          </w:tcPr>
          <w:p w:rsidR="005E7D40" w:rsidRPr="00DF367C" w:rsidRDefault="005E7D40" w:rsidP="000C31D9">
            <w:pPr>
              <w:spacing w:line="15" w:lineRule="atLeast"/>
            </w:pPr>
            <w:r w:rsidRPr="00DF367C">
              <w:t>Здійснювати:</w:t>
            </w:r>
          </w:p>
          <w:p w:rsidR="005E7D40" w:rsidRPr="00DF367C" w:rsidRDefault="005E7D40" w:rsidP="00AF3148">
            <w:pPr>
              <w:widowControl w:val="0"/>
              <w:numPr>
                <w:ilvl w:val="1"/>
                <w:numId w:val="13"/>
              </w:numPr>
              <w:tabs>
                <w:tab w:val="left" w:pos="433"/>
              </w:tabs>
              <w:spacing w:line="15" w:lineRule="atLeast"/>
              <w:ind w:firstLine="175"/>
            </w:pPr>
            <w:r w:rsidRPr="00DF367C">
              <w:t>оперативний;</w:t>
            </w:r>
          </w:p>
          <w:p w:rsidR="005E7D40" w:rsidRPr="00DF367C" w:rsidRDefault="005E7D40" w:rsidP="00AF3148">
            <w:pPr>
              <w:widowControl w:val="0"/>
              <w:numPr>
                <w:ilvl w:val="1"/>
                <w:numId w:val="13"/>
              </w:numPr>
              <w:tabs>
                <w:tab w:val="left" w:pos="433"/>
              </w:tabs>
              <w:spacing w:line="15" w:lineRule="atLeast"/>
              <w:ind w:firstLine="175"/>
            </w:pPr>
            <w:r w:rsidRPr="00DF367C">
              <w:t xml:space="preserve"> адміністративний;</w:t>
            </w:r>
          </w:p>
          <w:p w:rsidR="005E7D40" w:rsidRPr="00DF367C" w:rsidRDefault="005E7D40" w:rsidP="00AF3148">
            <w:pPr>
              <w:widowControl w:val="0"/>
              <w:numPr>
                <w:ilvl w:val="1"/>
                <w:numId w:val="13"/>
              </w:numPr>
              <w:tabs>
                <w:tab w:val="left" w:pos="433"/>
              </w:tabs>
              <w:spacing w:line="15" w:lineRule="atLeast"/>
              <w:ind w:firstLine="175"/>
            </w:pPr>
            <w:r w:rsidRPr="00DF367C">
              <w:t xml:space="preserve"> громадський контроль за станом охорони праці</w:t>
            </w:r>
            <w:r w:rsidR="000C31D9">
              <w:t>.</w:t>
            </w:r>
          </w:p>
        </w:tc>
        <w:tc>
          <w:tcPr>
            <w:tcW w:w="1134" w:type="dxa"/>
          </w:tcPr>
          <w:p w:rsidR="005E7D40" w:rsidRPr="00DF367C" w:rsidRDefault="005E7D40" w:rsidP="000C31D9">
            <w:pPr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Постійно;</w:t>
            </w:r>
          </w:p>
          <w:p w:rsidR="005E7D40" w:rsidRPr="00DF367C" w:rsidRDefault="005E7D40" w:rsidP="000C31D9">
            <w:pPr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за графіком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директора, інженер з ОП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i/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Керівники структурних підрозділів,</w:t>
            </w:r>
            <w:r w:rsidRPr="00DF367C">
              <w:rPr>
                <w:i/>
                <w:sz w:val="20"/>
                <w:szCs w:val="20"/>
              </w:rPr>
              <w:t xml:space="preserve"> </w:t>
            </w:r>
            <w:r w:rsidRPr="00DF367C">
              <w:rPr>
                <w:sz w:val="20"/>
                <w:szCs w:val="20"/>
              </w:rPr>
              <w:t>інженер з ОП</w:t>
            </w:r>
            <w:r w:rsidRPr="00DF367C">
              <w:rPr>
                <w:i/>
                <w:sz w:val="20"/>
                <w:szCs w:val="20"/>
              </w:rPr>
              <w:t xml:space="preserve">, </w:t>
            </w:r>
            <w:r w:rsidRPr="00DF367C">
              <w:rPr>
                <w:sz w:val="20"/>
                <w:szCs w:val="20"/>
              </w:rPr>
              <w:t>ПК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709" w:type="dxa"/>
            <w:gridSpan w:val="2"/>
          </w:tcPr>
          <w:p w:rsidR="005E7D40" w:rsidRPr="00DF367C" w:rsidRDefault="005E7D40" w:rsidP="00AF3148">
            <w:pPr>
              <w:widowControl w:val="0"/>
              <w:numPr>
                <w:ilvl w:val="0"/>
                <w:numId w:val="18"/>
              </w:numPr>
              <w:spacing w:line="15" w:lineRule="atLeast"/>
              <w:rPr>
                <w:i/>
              </w:rPr>
            </w:pPr>
          </w:p>
        </w:tc>
        <w:tc>
          <w:tcPr>
            <w:tcW w:w="3828" w:type="dxa"/>
            <w:gridSpan w:val="2"/>
          </w:tcPr>
          <w:p w:rsidR="005E7D40" w:rsidRPr="00DF367C" w:rsidRDefault="005E7D40" w:rsidP="000C31D9">
            <w:pPr>
              <w:spacing w:line="15" w:lineRule="atLeast"/>
            </w:pPr>
            <w:r w:rsidRPr="00DF367C">
              <w:t>Проводити внутрішній аудит охорони праці в рамках Тижня охорони праці</w:t>
            </w:r>
            <w:r w:rsidR="000C31D9">
              <w:t>.</w:t>
            </w:r>
          </w:p>
        </w:tc>
        <w:tc>
          <w:tcPr>
            <w:tcW w:w="1134" w:type="dxa"/>
          </w:tcPr>
          <w:p w:rsidR="000C31D9" w:rsidRDefault="005E7D40" w:rsidP="000C31D9">
            <w:pPr>
              <w:spacing w:line="15" w:lineRule="atLeast"/>
              <w:ind w:left="-108" w:right="-142"/>
              <w:jc w:val="center"/>
              <w:rPr>
                <w:sz w:val="20"/>
                <w:szCs w:val="20"/>
              </w:rPr>
            </w:pPr>
            <w:proofErr w:type="spellStart"/>
            <w:r w:rsidRPr="00DF367C">
              <w:rPr>
                <w:sz w:val="20"/>
                <w:szCs w:val="20"/>
              </w:rPr>
              <w:t>Щокварта</w:t>
            </w:r>
            <w:proofErr w:type="spellEnd"/>
          </w:p>
          <w:p w:rsidR="005E7D40" w:rsidRPr="00DF367C" w:rsidRDefault="005E7D40" w:rsidP="000C31D9">
            <w:pPr>
              <w:spacing w:line="15" w:lineRule="atLeast"/>
              <w:ind w:left="-108" w:right="-142"/>
              <w:jc w:val="center"/>
              <w:rPr>
                <w:sz w:val="20"/>
                <w:szCs w:val="20"/>
              </w:rPr>
            </w:pPr>
            <w:proofErr w:type="spellStart"/>
            <w:r w:rsidRPr="00DF367C">
              <w:rPr>
                <w:sz w:val="20"/>
                <w:szCs w:val="20"/>
              </w:rPr>
              <w:t>льно</w:t>
            </w:r>
            <w:proofErr w:type="spellEnd"/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Комісія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709" w:type="dxa"/>
            <w:gridSpan w:val="2"/>
          </w:tcPr>
          <w:p w:rsidR="005E7D40" w:rsidRPr="00DF367C" w:rsidRDefault="005E7D40" w:rsidP="00AF3148">
            <w:pPr>
              <w:widowControl w:val="0"/>
              <w:numPr>
                <w:ilvl w:val="0"/>
                <w:numId w:val="18"/>
              </w:numPr>
              <w:spacing w:line="15" w:lineRule="atLeast"/>
              <w:rPr>
                <w:i/>
              </w:rPr>
            </w:pPr>
          </w:p>
        </w:tc>
        <w:tc>
          <w:tcPr>
            <w:tcW w:w="3828" w:type="dxa"/>
            <w:gridSpan w:val="2"/>
          </w:tcPr>
          <w:p w:rsidR="005E7D40" w:rsidRPr="00DF367C" w:rsidRDefault="005E7D40" w:rsidP="000C31D9">
            <w:pPr>
              <w:spacing w:line="15" w:lineRule="atLeast"/>
            </w:pPr>
            <w:r w:rsidRPr="00DF367C">
              <w:t>Перевірити готовність до нового навчального року всіх приміщень</w:t>
            </w:r>
            <w:r w:rsidR="000C31D9">
              <w:t>.</w:t>
            </w:r>
            <w:r w:rsidRPr="00DF367C">
              <w:t xml:space="preserve"> </w:t>
            </w:r>
          </w:p>
        </w:tc>
        <w:tc>
          <w:tcPr>
            <w:tcW w:w="1134" w:type="dxa"/>
          </w:tcPr>
          <w:p w:rsidR="005E7D40" w:rsidRDefault="005E7D40" w:rsidP="000C31D9">
            <w:pPr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Серпень</w:t>
            </w:r>
          </w:p>
          <w:p w:rsidR="003A51D0" w:rsidRPr="00DF367C" w:rsidRDefault="003A51D0" w:rsidP="000C31D9">
            <w:pPr>
              <w:spacing w:line="1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Комісія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rPr>
                <w:i/>
              </w:rPr>
            </w:pPr>
          </w:p>
        </w:tc>
      </w:tr>
      <w:tr w:rsidR="005E7D40" w:rsidRPr="00DF367C" w:rsidTr="000C31D9">
        <w:trPr>
          <w:gridAfter w:val="8"/>
          <w:wAfter w:w="19597" w:type="dxa"/>
        </w:trPr>
        <w:tc>
          <w:tcPr>
            <w:tcW w:w="709" w:type="dxa"/>
            <w:gridSpan w:val="2"/>
          </w:tcPr>
          <w:p w:rsidR="005E7D40" w:rsidRPr="00DF367C" w:rsidRDefault="005E7D40" w:rsidP="00AF3148">
            <w:pPr>
              <w:widowControl w:val="0"/>
              <w:numPr>
                <w:ilvl w:val="0"/>
                <w:numId w:val="18"/>
              </w:numPr>
              <w:spacing w:line="15" w:lineRule="atLeast"/>
              <w:rPr>
                <w:i/>
              </w:rPr>
            </w:pPr>
          </w:p>
        </w:tc>
        <w:tc>
          <w:tcPr>
            <w:tcW w:w="3828" w:type="dxa"/>
            <w:gridSpan w:val="2"/>
          </w:tcPr>
          <w:p w:rsidR="005E7D40" w:rsidRPr="00DF367C" w:rsidRDefault="005E7D40" w:rsidP="000C31D9">
            <w:pPr>
              <w:spacing w:line="15" w:lineRule="atLeast"/>
            </w:pPr>
            <w:r w:rsidRPr="00DF367C">
              <w:t xml:space="preserve">Перевірити наявність актів-дозволів на проведення занять у кабінетах підвищеної небезпеки, спортзалі, майстерні, актів </w:t>
            </w:r>
            <w:r w:rsidR="000C31D9">
              <w:t>перевірки стану обладнання тощо.</w:t>
            </w:r>
          </w:p>
        </w:tc>
        <w:tc>
          <w:tcPr>
            <w:tcW w:w="1134" w:type="dxa"/>
          </w:tcPr>
          <w:p w:rsidR="005E7D40" w:rsidRPr="00DF367C" w:rsidRDefault="005E7D40" w:rsidP="003A51D0">
            <w:pPr>
              <w:widowControl w:val="0"/>
              <w:spacing w:line="15" w:lineRule="atLeast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До 01.09.202</w:t>
            </w:r>
            <w:r w:rsidR="003A51D0">
              <w:rPr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ind w:firstLine="34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06" w:type="dxa"/>
          </w:tcPr>
          <w:p w:rsidR="005E7D40" w:rsidRPr="00DF367C" w:rsidRDefault="005E7D40" w:rsidP="000C31D9">
            <w:pPr>
              <w:widowControl w:val="0"/>
              <w:spacing w:line="15" w:lineRule="atLeast"/>
              <w:ind w:firstLine="34"/>
              <w:jc w:val="center"/>
              <w:rPr>
                <w:sz w:val="20"/>
                <w:szCs w:val="20"/>
              </w:rPr>
            </w:pPr>
            <w:r w:rsidRPr="00DF367C">
              <w:rPr>
                <w:sz w:val="20"/>
                <w:szCs w:val="20"/>
              </w:rPr>
              <w:t>Комісія</w:t>
            </w:r>
          </w:p>
        </w:tc>
        <w:tc>
          <w:tcPr>
            <w:tcW w:w="757" w:type="dxa"/>
          </w:tcPr>
          <w:p w:rsidR="005E7D40" w:rsidRPr="00DF367C" w:rsidRDefault="005E7D40" w:rsidP="000C31D9">
            <w:pPr>
              <w:widowControl w:val="0"/>
              <w:spacing w:line="15" w:lineRule="atLeast"/>
              <w:ind w:firstLine="34"/>
              <w:rPr>
                <w:i/>
              </w:rPr>
            </w:pPr>
          </w:p>
        </w:tc>
      </w:tr>
    </w:tbl>
    <w:p w:rsidR="00947FBC" w:rsidRPr="00BE3F78" w:rsidRDefault="00947FBC" w:rsidP="00947FBC">
      <w:pPr>
        <w:rPr>
          <w:b/>
          <w:caps/>
          <w:sz w:val="28"/>
          <w:szCs w:val="28"/>
          <w:lang w:val="ru-RU"/>
        </w:rPr>
      </w:pPr>
    </w:p>
    <w:p w:rsidR="00947FBC" w:rsidRDefault="00947FBC" w:rsidP="00947FBC">
      <w:pPr>
        <w:pStyle w:val="9"/>
        <w:spacing w:before="0" w:after="0"/>
        <w:jc w:val="center"/>
        <w:rPr>
          <w:rFonts w:ascii="Times New Roman" w:hAnsi="Times New Roman"/>
          <w:b/>
          <w:caps/>
          <w:sz w:val="28"/>
          <w:szCs w:val="28"/>
          <w:u w:val="single"/>
          <w:lang w:val="ru-RU"/>
        </w:rPr>
      </w:pPr>
    </w:p>
    <w:p w:rsidR="00947FBC" w:rsidRPr="008B5DCC" w:rsidRDefault="00947FBC" w:rsidP="00947FBC">
      <w:pPr>
        <w:pStyle w:val="9"/>
        <w:spacing w:before="0" w:after="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947FBC" w:rsidRDefault="00947FBC" w:rsidP="00947FBC">
      <w:pPr>
        <w:pStyle w:val="9"/>
        <w:spacing w:before="0" w:after="0"/>
        <w:jc w:val="center"/>
        <w:rPr>
          <w:rFonts w:ascii="Times New Roman" w:hAnsi="Times New Roman"/>
          <w:b/>
          <w:caps/>
          <w:sz w:val="28"/>
          <w:szCs w:val="28"/>
          <w:u w:val="single"/>
          <w:lang w:val="ru-RU"/>
        </w:rPr>
      </w:pPr>
    </w:p>
    <w:p w:rsidR="00947FBC" w:rsidRPr="00095A4A" w:rsidRDefault="00947FBC" w:rsidP="00947FBC">
      <w:pPr>
        <w:pStyle w:val="9"/>
        <w:spacing w:before="0" w:after="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947FBC" w:rsidRDefault="00947FBC" w:rsidP="00947FBC">
      <w:pPr>
        <w:pStyle w:val="9"/>
        <w:spacing w:before="0" w:after="0"/>
        <w:jc w:val="center"/>
        <w:rPr>
          <w:rFonts w:ascii="Times New Roman" w:hAnsi="Times New Roman"/>
          <w:b/>
          <w:caps/>
          <w:sz w:val="28"/>
          <w:szCs w:val="28"/>
          <w:u w:val="single"/>
          <w:lang w:val="ru-RU"/>
        </w:rPr>
      </w:pPr>
    </w:p>
    <w:p w:rsidR="00947FBC" w:rsidRDefault="00947FBC" w:rsidP="00947FBC">
      <w:pPr>
        <w:pStyle w:val="9"/>
        <w:spacing w:before="0" w:after="0"/>
        <w:jc w:val="center"/>
        <w:rPr>
          <w:rFonts w:ascii="Times New Roman" w:hAnsi="Times New Roman"/>
          <w:b/>
          <w:caps/>
          <w:sz w:val="28"/>
          <w:szCs w:val="28"/>
          <w:u w:val="single"/>
          <w:lang w:val="ru-RU"/>
        </w:rPr>
      </w:pPr>
    </w:p>
    <w:p w:rsidR="00947FBC" w:rsidRDefault="00947FBC" w:rsidP="00947FBC">
      <w:pPr>
        <w:pStyle w:val="9"/>
        <w:spacing w:before="0" w:after="0"/>
        <w:jc w:val="center"/>
        <w:rPr>
          <w:rFonts w:ascii="Times New Roman" w:hAnsi="Times New Roman"/>
          <w:b/>
          <w:caps/>
          <w:sz w:val="28"/>
          <w:szCs w:val="28"/>
          <w:u w:val="single"/>
          <w:lang w:val="ru-RU"/>
        </w:rPr>
      </w:pPr>
    </w:p>
    <w:p w:rsidR="00947FBC" w:rsidRDefault="00947FBC" w:rsidP="00947FBC">
      <w:pPr>
        <w:pStyle w:val="9"/>
        <w:spacing w:before="0" w:after="0"/>
        <w:jc w:val="center"/>
        <w:rPr>
          <w:rFonts w:ascii="Times New Roman" w:hAnsi="Times New Roman"/>
          <w:b/>
          <w:caps/>
          <w:sz w:val="28"/>
          <w:szCs w:val="28"/>
          <w:u w:val="single"/>
          <w:lang w:val="ru-RU"/>
        </w:rPr>
      </w:pPr>
    </w:p>
    <w:p w:rsidR="00947FBC" w:rsidRDefault="00947FBC" w:rsidP="00947FBC">
      <w:pPr>
        <w:pStyle w:val="9"/>
        <w:spacing w:before="0" w:after="0"/>
        <w:jc w:val="center"/>
        <w:rPr>
          <w:rFonts w:ascii="Times New Roman" w:hAnsi="Times New Roman"/>
          <w:b/>
          <w:caps/>
          <w:sz w:val="28"/>
          <w:szCs w:val="28"/>
          <w:u w:val="single"/>
          <w:lang w:val="ru-RU"/>
        </w:rPr>
      </w:pPr>
    </w:p>
    <w:p w:rsidR="00947FBC" w:rsidRDefault="00947FBC" w:rsidP="00947FBC">
      <w:pPr>
        <w:pStyle w:val="9"/>
        <w:spacing w:before="0" w:after="0"/>
        <w:jc w:val="center"/>
        <w:rPr>
          <w:rFonts w:ascii="Times New Roman" w:hAnsi="Times New Roman"/>
          <w:b/>
          <w:caps/>
          <w:sz w:val="28"/>
          <w:szCs w:val="28"/>
          <w:u w:val="single"/>
          <w:lang w:val="ru-RU"/>
        </w:rPr>
      </w:pPr>
    </w:p>
    <w:p w:rsidR="00947FBC" w:rsidRDefault="00947FBC" w:rsidP="00947FBC">
      <w:pPr>
        <w:pStyle w:val="9"/>
        <w:spacing w:before="0" w:after="0"/>
        <w:jc w:val="center"/>
        <w:rPr>
          <w:rFonts w:ascii="Times New Roman" w:hAnsi="Times New Roman"/>
          <w:b/>
          <w:caps/>
          <w:sz w:val="28"/>
          <w:szCs w:val="28"/>
          <w:u w:val="single"/>
          <w:lang w:val="ru-RU"/>
        </w:rPr>
      </w:pPr>
    </w:p>
    <w:p w:rsidR="00947FBC" w:rsidRDefault="00947FBC" w:rsidP="00947FBC">
      <w:pPr>
        <w:pStyle w:val="9"/>
        <w:spacing w:before="0" w:after="0"/>
        <w:jc w:val="center"/>
        <w:rPr>
          <w:rFonts w:ascii="Times New Roman" w:hAnsi="Times New Roman"/>
          <w:b/>
          <w:caps/>
          <w:sz w:val="28"/>
          <w:szCs w:val="28"/>
          <w:u w:val="single"/>
          <w:lang w:val="ru-RU"/>
        </w:rPr>
      </w:pPr>
    </w:p>
    <w:p w:rsidR="00947FBC" w:rsidRDefault="00947FBC" w:rsidP="00947FBC">
      <w:pPr>
        <w:pStyle w:val="9"/>
        <w:spacing w:before="0" w:after="0"/>
        <w:jc w:val="center"/>
        <w:rPr>
          <w:rFonts w:ascii="Times New Roman" w:hAnsi="Times New Roman"/>
          <w:b/>
          <w:caps/>
          <w:sz w:val="28"/>
          <w:szCs w:val="28"/>
          <w:u w:val="single"/>
          <w:lang w:val="ru-RU"/>
        </w:rPr>
      </w:pPr>
    </w:p>
    <w:p w:rsidR="00947FBC" w:rsidRDefault="00947FBC" w:rsidP="00947FBC">
      <w:pPr>
        <w:pStyle w:val="9"/>
        <w:spacing w:before="0" w:after="0"/>
        <w:jc w:val="center"/>
        <w:rPr>
          <w:rFonts w:ascii="Times New Roman" w:hAnsi="Times New Roman"/>
          <w:b/>
          <w:caps/>
          <w:sz w:val="28"/>
          <w:szCs w:val="28"/>
          <w:u w:val="single"/>
          <w:lang w:val="ru-RU"/>
        </w:rPr>
      </w:pPr>
    </w:p>
    <w:p w:rsidR="00947FBC" w:rsidRDefault="00947FBC" w:rsidP="00947FBC">
      <w:pPr>
        <w:pStyle w:val="9"/>
        <w:spacing w:before="0" w:after="0"/>
        <w:jc w:val="center"/>
        <w:rPr>
          <w:rFonts w:ascii="Times New Roman" w:hAnsi="Times New Roman"/>
          <w:b/>
          <w:caps/>
          <w:sz w:val="28"/>
          <w:szCs w:val="28"/>
          <w:u w:val="single"/>
          <w:lang w:val="ru-RU"/>
        </w:rPr>
      </w:pPr>
    </w:p>
    <w:p w:rsidR="00947FBC" w:rsidRDefault="00947FBC" w:rsidP="00947FBC">
      <w:pPr>
        <w:pStyle w:val="9"/>
        <w:spacing w:before="0" w:after="0"/>
        <w:jc w:val="center"/>
        <w:rPr>
          <w:rFonts w:ascii="Times New Roman" w:hAnsi="Times New Roman"/>
          <w:b/>
          <w:caps/>
          <w:sz w:val="28"/>
          <w:szCs w:val="28"/>
          <w:u w:val="single"/>
          <w:lang w:val="ru-RU"/>
        </w:rPr>
      </w:pPr>
    </w:p>
    <w:p w:rsidR="00947FBC" w:rsidRDefault="00947FBC" w:rsidP="00947FBC">
      <w:pPr>
        <w:rPr>
          <w:lang w:val="ru-RU"/>
        </w:rPr>
      </w:pPr>
    </w:p>
    <w:p w:rsidR="001E7FCE" w:rsidRDefault="001E7FCE" w:rsidP="00947FBC">
      <w:pPr>
        <w:rPr>
          <w:lang w:val="ru-RU"/>
        </w:rPr>
      </w:pPr>
    </w:p>
    <w:p w:rsidR="001E7FCE" w:rsidRDefault="001E7FCE" w:rsidP="00947FBC">
      <w:pPr>
        <w:rPr>
          <w:lang w:val="ru-RU"/>
        </w:rPr>
      </w:pPr>
    </w:p>
    <w:p w:rsidR="001E7FCE" w:rsidRDefault="001E7FCE" w:rsidP="00947FBC">
      <w:pPr>
        <w:rPr>
          <w:lang w:val="ru-RU"/>
        </w:rPr>
      </w:pPr>
    </w:p>
    <w:p w:rsidR="001E7FCE" w:rsidRDefault="001E7FCE" w:rsidP="00947FBC">
      <w:pPr>
        <w:rPr>
          <w:lang w:val="ru-RU"/>
        </w:rPr>
      </w:pPr>
    </w:p>
    <w:p w:rsidR="001E7FCE" w:rsidRDefault="001E7FCE" w:rsidP="00947FBC">
      <w:pPr>
        <w:rPr>
          <w:lang w:val="ru-RU"/>
        </w:rPr>
      </w:pPr>
    </w:p>
    <w:p w:rsidR="001E7FCE" w:rsidRDefault="001E7FCE" w:rsidP="00947FBC">
      <w:pPr>
        <w:rPr>
          <w:lang w:val="ru-RU"/>
        </w:rPr>
      </w:pPr>
    </w:p>
    <w:p w:rsidR="001E7FCE" w:rsidRDefault="001E7FCE" w:rsidP="00947FBC">
      <w:pPr>
        <w:rPr>
          <w:lang w:val="ru-RU"/>
        </w:rPr>
      </w:pPr>
    </w:p>
    <w:p w:rsidR="001E7FCE" w:rsidRDefault="001E7FCE" w:rsidP="00947FBC">
      <w:pPr>
        <w:rPr>
          <w:lang w:val="ru-RU"/>
        </w:rPr>
      </w:pPr>
    </w:p>
    <w:p w:rsidR="001E7FCE" w:rsidRDefault="001E7FCE" w:rsidP="00947FBC">
      <w:pPr>
        <w:rPr>
          <w:lang w:val="ru-RU"/>
        </w:rPr>
      </w:pPr>
    </w:p>
    <w:p w:rsidR="001E7FCE" w:rsidRDefault="001E7FCE" w:rsidP="00947FBC">
      <w:pPr>
        <w:rPr>
          <w:lang w:val="ru-RU"/>
        </w:rPr>
      </w:pPr>
    </w:p>
    <w:p w:rsidR="001E7FCE" w:rsidRDefault="001E7FCE" w:rsidP="00947FBC">
      <w:pPr>
        <w:rPr>
          <w:lang w:val="ru-RU"/>
        </w:rPr>
      </w:pPr>
    </w:p>
    <w:p w:rsidR="001E7FCE" w:rsidRDefault="001E7FCE" w:rsidP="00947FBC">
      <w:pPr>
        <w:rPr>
          <w:lang w:val="ru-RU"/>
        </w:rPr>
      </w:pPr>
    </w:p>
    <w:p w:rsidR="001E7FCE" w:rsidRDefault="001E7FCE" w:rsidP="00947FBC">
      <w:pPr>
        <w:rPr>
          <w:lang w:val="ru-RU"/>
        </w:rPr>
      </w:pPr>
    </w:p>
    <w:p w:rsidR="00947FBC" w:rsidRPr="004B3EC1" w:rsidRDefault="00947FBC" w:rsidP="00947FBC">
      <w:pPr>
        <w:rPr>
          <w:lang w:val="ru-RU"/>
        </w:rPr>
      </w:pPr>
    </w:p>
    <w:p w:rsidR="00947FBC" w:rsidRDefault="00947FBC" w:rsidP="00947FBC">
      <w:pPr>
        <w:pStyle w:val="9"/>
        <w:spacing w:before="0" w:after="0"/>
        <w:rPr>
          <w:rFonts w:ascii="Times New Roman" w:hAnsi="Times New Roman"/>
          <w:b/>
          <w:iCs/>
          <w:caps/>
          <w:sz w:val="24"/>
          <w:szCs w:val="24"/>
        </w:rPr>
      </w:pPr>
      <w:r>
        <w:rPr>
          <w:rFonts w:ascii="Times New Roman" w:hAnsi="Times New Roman"/>
          <w:b/>
          <w:iCs/>
          <w:caps/>
          <w:sz w:val="24"/>
          <w:szCs w:val="24"/>
        </w:rPr>
        <w:t xml:space="preserve">ХІІ. </w:t>
      </w:r>
      <w:r w:rsidRPr="008D4AEA">
        <w:rPr>
          <w:rFonts w:ascii="Times New Roman" w:hAnsi="Times New Roman"/>
          <w:b/>
          <w:iCs/>
          <w:caps/>
          <w:sz w:val="24"/>
          <w:szCs w:val="24"/>
        </w:rPr>
        <w:t xml:space="preserve">Удосконалення навчально-матеріальної  бази </w:t>
      </w:r>
    </w:p>
    <w:p w:rsidR="00B367BF" w:rsidRPr="00B367BF" w:rsidRDefault="00B367BF" w:rsidP="00B367BF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1134"/>
        <w:gridCol w:w="1559"/>
        <w:gridCol w:w="1701"/>
        <w:gridCol w:w="709"/>
      </w:tblGrid>
      <w:tr w:rsidR="001E7FCE" w:rsidRPr="00D01997" w:rsidTr="001E7FCE">
        <w:trPr>
          <w:trHeight w:val="1573"/>
        </w:trPr>
        <w:tc>
          <w:tcPr>
            <w:tcW w:w="568" w:type="dxa"/>
            <w:textDirection w:val="btLr"/>
            <w:vAlign w:val="center"/>
          </w:tcPr>
          <w:p w:rsidR="001E7FCE" w:rsidRPr="00D01997" w:rsidRDefault="001E7FCE" w:rsidP="001E7FCE">
            <w:pPr>
              <w:jc w:val="center"/>
              <w:rPr>
                <w:b/>
                <w:sz w:val="20"/>
                <w:szCs w:val="20"/>
              </w:rPr>
            </w:pPr>
            <w:r w:rsidRPr="00D01997">
              <w:rPr>
                <w:b/>
                <w:sz w:val="20"/>
                <w:szCs w:val="20"/>
              </w:rPr>
              <w:t>№   з/п</w:t>
            </w:r>
          </w:p>
        </w:tc>
        <w:tc>
          <w:tcPr>
            <w:tcW w:w="3969" w:type="dxa"/>
            <w:textDirection w:val="btLr"/>
            <w:vAlign w:val="center"/>
          </w:tcPr>
          <w:p w:rsidR="001E7FCE" w:rsidRPr="00D01997" w:rsidRDefault="001E7FCE" w:rsidP="001E7FCE">
            <w:pPr>
              <w:jc w:val="center"/>
              <w:rPr>
                <w:b/>
                <w:sz w:val="20"/>
                <w:szCs w:val="20"/>
              </w:rPr>
            </w:pPr>
            <w:r w:rsidRPr="00D01997">
              <w:rPr>
                <w:b/>
                <w:sz w:val="20"/>
                <w:szCs w:val="20"/>
              </w:rPr>
              <w:t>ЗАХОДИ</w:t>
            </w:r>
          </w:p>
        </w:tc>
        <w:tc>
          <w:tcPr>
            <w:tcW w:w="1134" w:type="dxa"/>
            <w:textDirection w:val="btLr"/>
            <w:vAlign w:val="center"/>
          </w:tcPr>
          <w:p w:rsidR="001E7FCE" w:rsidRPr="00D01997" w:rsidRDefault="001E7FCE" w:rsidP="001E7FCE">
            <w:pPr>
              <w:jc w:val="center"/>
              <w:rPr>
                <w:b/>
                <w:sz w:val="20"/>
                <w:szCs w:val="20"/>
              </w:rPr>
            </w:pPr>
            <w:r w:rsidRPr="00D01997">
              <w:rPr>
                <w:b/>
                <w:sz w:val="20"/>
                <w:szCs w:val="20"/>
              </w:rPr>
              <w:t>Термін  виконання</w:t>
            </w:r>
          </w:p>
        </w:tc>
        <w:tc>
          <w:tcPr>
            <w:tcW w:w="1559" w:type="dxa"/>
            <w:textDirection w:val="btLr"/>
            <w:vAlign w:val="center"/>
          </w:tcPr>
          <w:p w:rsidR="001E7FCE" w:rsidRPr="00D01997" w:rsidRDefault="001E7FCE" w:rsidP="001E7FCE">
            <w:pPr>
              <w:jc w:val="center"/>
              <w:rPr>
                <w:b/>
                <w:sz w:val="20"/>
                <w:szCs w:val="20"/>
              </w:rPr>
            </w:pPr>
            <w:r w:rsidRPr="00D01997">
              <w:rPr>
                <w:b/>
                <w:sz w:val="20"/>
                <w:szCs w:val="20"/>
              </w:rPr>
              <w:t>Відповідальний</w:t>
            </w:r>
          </w:p>
          <w:p w:rsidR="001E7FCE" w:rsidRPr="00D01997" w:rsidRDefault="001E7FCE" w:rsidP="001E7FCE">
            <w:pPr>
              <w:jc w:val="center"/>
              <w:rPr>
                <w:b/>
                <w:sz w:val="20"/>
                <w:szCs w:val="20"/>
              </w:rPr>
            </w:pPr>
            <w:r w:rsidRPr="00D01997">
              <w:rPr>
                <w:b/>
                <w:sz w:val="20"/>
                <w:szCs w:val="20"/>
              </w:rPr>
              <w:t>за виконання</w:t>
            </w:r>
          </w:p>
          <w:p w:rsidR="001E7FCE" w:rsidRPr="00D01997" w:rsidRDefault="001E7FCE" w:rsidP="001E7F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1E7FCE" w:rsidRPr="00D01997" w:rsidRDefault="001E7FCE" w:rsidP="001E7FCE">
            <w:pPr>
              <w:jc w:val="center"/>
              <w:rPr>
                <w:b/>
                <w:sz w:val="20"/>
                <w:szCs w:val="20"/>
              </w:rPr>
            </w:pPr>
            <w:r w:rsidRPr="00D01997">
              <w:rPr>
                <w:b/>
                <w:sz w:val="20"/>
                <w:szCs w:val="20"/>
              </w:rPr>
              <w:t>Виконавці</w:t>
            </w:r>
          </w:p>
        </w:tc>
        <w:tc>
          <w:tcPr>
            <w:tcW w:w="709" w:type="dxa"/>
            <w:textDirection w:val="btLr"/>
            <w:vAlign w:val="center"/>
          </w:tcPr>
          <w:p w:rsidR="001E7FCE" w:rsidRPr="00D01997" w:rsidRDefault="001E7FCE" w:rsidP="001E7FCE">
            <w:pPr>
              <w:jc w:val="center"/>
              <w:rPr>
                <w:b/>
                <w:sz w:val="20"/>
                <w:szCs w:val="20"/>
              </w:rPr>
            </w:pPr>
            <w:r w:rsidRPr="00D01997">
              <w:rPr>
                <w:b/>
                <w:sz w:val="20"/>
                <w:szCs w:val="20"/>
              </w:rPr>
              <w:t>Примітка про виконання</w:t>
            </w:r>
          </w:p>
        </w:tc>
      </w:tr>
      <w:tr w:rsidR="001E7FCE" w:rsidRPr="00D01997" w:rsidTr="001E7FCE">
        <w:trPr>
          <w:trHeight w:val="1401"/>
        </w:trPr>
        <w:tc>
          <w:tcPr>
            <w:tcW w:w="568" w:type="dxa"/>
            <w:vAlign w:val="center"/>
          </w:tcPr>
          <w:p w:rsidR="001E7FCE" w:rsidRPr="002B588E" w:rsidRDefault="001E7FCE" w:rsidP="001E7FCE">
            <w:pPr>
              <w:pStyle w:val="51"/>
              <w:shd w:val="clear" w:color="auto" w:fill="auto"/>
              <w:spacing w:after="0" w:line="240" w:lineRule="auto"/>
              <w:ind w:left="60" w:firstLine="0"/>
              <w:jc w:val="center"/>
              <w:rPr>
                <w:sz w:val="24"/>
                <w:szCs w:val="24"/>
                <w:lang w:val="uk-UA"/>
              </w:rPr>
            </w:pPr>
            <w:r w:rsidRPr="002B588E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969" w:type="dxa"/>
            <w:vAlign w:val="center"/>
          </w:tcPr>
          <w:p w:rsidR="001E7FCE" w:rsidRDefault="001E7FCE" w:rsidP="001E7FCE">
            <w:pPr>
              <w:pStyle w:val="51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Забезпечувати навчальні кабінети необхідними навчально-методичними посібниками та програмними засобами навчання.</w:t>
            </w:r>
          </w:p>
          <w:p w:rsidR="001E7FCE" w:rsidRDefault="001E7FCE" w:rsidP="00B367BF">
            <w:pPr>
              <w:pStyle w:val="5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7FCE" w:rsidRPr="008F6EF8" w:rsidRDefault="001E7FCE" w:rsidP="001E7FCE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8F6EF8">
              <w:rPr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559" w:type="dxa"/>
            <w:vAlign w:val="center"/>
          </w:tcPr>
          <w:p w:rsidR="003A51D0" w:rsidRDefault="003A51D0" w:rsidP="001E7FCE">
            <w:pPr>
              <w:pStyle w:val="51"/>
              <w:shd w:val="clear" w:color="auto" w:fill="auto"/>
              <w:spacing w:after="0" w:line="240" w:lineRule="auto"/>
              <w:ind w:left="110" w:right="12"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В.о. Директора</w:t>
            </w:r>
          </w:p>
          <w:p w:rsidR="001E7FCE" w:rsidRPr="008F6EF8" w:rsidRDefault="001E7FCE" w:rsidP="001E7FCE">
            <w:pPr>
              <w:pStyle w:val="51"/>
              <w:shd w:val="clear" w:color="auto" w:fill="auto"/>
              <w:spacing w:after="0" w:line="240" w:lineRule="auto"/>
              <w:ind w:left="110" w:right="12" w:firstLine="0"/>
              <w:jc w:val="center"/>
              <w:rPr>
                <w:sz w:val="20"/>
                <w:szCs w:val="20"/>
                <w:lang w:val="uk-UA"/>
              </w:rPr>
            </w:pPr>
            <w:r w:rsidRPr="008F6EF8">
              <w:rPr>
                <w:sz w:val="20"/>
                <w:szCs w:val="20"/>
                <w:lang w:val="uk-UA"/>
              </w:rPr>
              <w:t>Заст</w:t>
            </w:r>
            <w:r>
              <w:rPr>
                <w:sz w:val="20"/>
                <w:szCs w:val="20"/>
                <w:lang w:val="uk-UA"/>
              </w:rPr>
              <w:t>упник</w:t>
            </w:r>
            <w:r w:rsidRPr="008F6EF8">
              <w:rPr>
                <w:sz w:val="20"/>
                <w:szCs w:val="20"/>
                <w:lang w:val="uk-UA"/>
              </w:rPr>
              <w:t xml:space="preserve"> дир</w:t>
            </w:r>
            <w:r>
              <w:rPr>
                <w:sz w:val="20"/>
                <w:szCs w:val="20"/>
                <w:lang w:val="uk-UA"/>
              </w:rPr>
              <w:t>ектора з НВР</w:t>
            </w:r>
          </w:p>
          <w:p w:rsidR="001E7FCE" w:rsidRPr="008F6EF8" w:rsidRDefault="001E7FCE" w:rsidP="001E7FCE">
            <w:pPr>
              <w:pStyle w:val="51"/>
              <w:shd w:val="clear" w:color="auto" w:fill="auto"/>
              <w:spacing w:after="0" w:line="240" w:lineRule="auto"/>
              <w:ind w:left="110" w:right="12"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1E7FCE" w:rsidRPr="008F6EF8" w:rsidRDefault="001E7FCE" w:rsidP="001E7FCE">
            <w:pPr>
              <w:ind w:left="110" w:right="12"/>
              <w:jc w:val="center"/>
              <w:rPr>
                <w:sz w:val="20"/>
                <w:szCs w:val="20"/>
              </w:rPr>
            </w:pPr>
          </w:p>
          <w:p w:rsidR="001E7FCE" w:rsidRPr="008F6EF8" w:rsidRDefault="001E7FCE" w:rsidP="001E7FCE">
            <w:pPr>
              <w:pStyle w:val="51"/>
              <w:shd w:val="clear" w:color="auto" w:fill="auto"/>
              <w:spacing w:after="0" w:line="240" w:lineRule="auto"/>
              <w:ind w:left="110" w:right="1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8F6EF8">
              <w:rPr>
                <w:sz w:val="20"/>
                <w:szCs w:val="20"/>
                <w:lang w:val="uk-UA"/>
              </w:rPr>
              <w:t>икладачі</w:t>
            </w:r>
          </w:p>
        </w:tc>
        <w:tc>
          <w:tcPr>
            <w:tcW w:w="709" w:type="dxa"/>
            <w:textDirection w:val="btLr"/>
            <w:vAlign w:val="center"/>
          </w:tcPr>
          <w:p w:rsidR="001E7FCE" w:rsidRPr="00D01997" w:rsidRDefault="001E7FCE" w:rsidP="001E7F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7FCE" w:rsidRPr="00D01997" w:rsidTr="001E7FCE">
        <w:trPr>
          <w:trHeight w:val="1266"/>
        </w:trPr>
        <w:tc>
          <w:tcPr>
            <w:tcW w:w="568" w:type="dxa"/>
            <w:vAlign w:val="center"/>
          </w:tcPr>
          <w:p w:rsidR="001E7FCE" w:rsidRPr="002B588E" w:rsidRDefault="001E7FCE" w:rsidP="001E7FCE">
            <w:pPr>
              <w:pStyle w:val="51"/>
              <w:shd w:val="clear" w:color="auto" w:fill="auto"/>
              <w:spacing w:after="0" w:line="240" w:lineRule="auto"/>
              <w:ind w:left="60" w:firstLine="0"/>
              <w:jc w:val="center"/>
              <w:rPr>
                <w:sz w:val="24"/>
                <w:szCs w:val="24"/>
                <w:lang w:val="uk-UA"/>
              </w:rPr>
            </w:pPr>
            <w:r w:rsidRPr="002B588E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969" w:type="dxa"/>
            <w:vAlign w:val="center"/>
          </w:tcPr>
          <w:p w:rsidR="001E7FCE" w:rsidRDefault="001E7FCE" w:rsidP="001E7FCE">
            <w:pPr>
              <w:pStyle w:val="51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Продовжити роботу з розробки дидактичних матеріалів для предметів теоретичного і практичного циклів.</w:t>
            </w:r>
          </w:p>
          <w:p w:rsidR="001E7FCE" w:rsidRDefault="001E7FCE" w:rsidP="001E7FCE">
            <w:pPr>
              <w:pStyle w:val="51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7FCE" w:rsidRPr="008F6EF8" w:rsidRDefault="001E7FCE" w:rsidP="001E7FCE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8F6EF8">
              <w:rPr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559" w:type="dxa"/>
            <w:vAlign w:val="center"/>
          </w:tcPr>
          <w:p w:rsidR="001E7FCE" w:rsidRPr="008F6EF8" w:rsidRDefault="001E7FCE" w:rsidP="001E7FCE">
            <w:pPr>
              <w:pStyle w:val="51"/>
              <w:shd w:val="clear" w:color="auto" w:fill="auto"/>
              <w:spacing w:after="0" w:line="240" w:lineRule="auto"/>
              <w:ind w:left="110" w:right="12" w:firstLine="0"/>
              <w:jc w:val="center"/>
              <w:rPr>
                <w:sz w:val="20"/>
                <w:szCs w:val="20"/>
                <w:lang w:val="uk-UA"/>
              </w:rPr>
            </w:pPr>
            <w:r w:rsidRPr="008F6EF8">
              <w:rPr>
                <w:sz w:val="20"/>
                <w:szCs w:val="20"/>
                <w:lang w:val="uk-UA"/>
              </w:rPr>
              <w:t>Заст</w:t>
            </w:r>
            <w:r>
              <w:rPr>
                <w:sz w:val="20"/>
                <w:szCs w:val="20"/>
                <w:lang w:val="uk-UA"/>
              </w:rPr>
              <w:t>упник</w:t>
            </w:r>
            <w:r w:rsidRPr="008F6EF8">
              <w:rPr>
                <w:sz w:val="20"/>
                <w:szCs w:val="20"/>
                <w:lang w:val="uk-UA"/>
              </w:rPr>
              <w:t xml:space="preserve"> дир</w:t>
            </w:r>
            <w:r>
              <w:rPr>
                <w:sz w:val="20"/>
                <w:szCs w:val="20"/>
                <w:lang w:val="uk-UA"/>
              </w:rPr>
              <w:t>ектора з НВР</w:t>
            </w:r>
          </w:p>
          <w:p w:rsidR="001E7FCE" w:rsidRPr="008F6EF8" w:rsidRDefault="001E7FCE" w:rsidP="001E7FCE">
            <w:pPr>
              <w:pStyle w:val="51"/>
              <w:shd w:val="clear" w:color="auto" w:fill="auto"/>
              <w:spacing w:after="0" w:line="240" w:lineRule="auto"/>
              <w:ind w:left="110" w:right="12"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8F6EF8">
              <w:rPr>
                <w:sz w:val="20"/>
                <w:szCs w:val="20"/>
                <w:lang w:val="uk-UA"/>
              </w:rPr>
              <w:t>икладачі</w:t>
            </w:r>
            <w:r>
              <w:rPr>
                <w:sz w:val="20"/>
                <w:szCs w:val="20"/>
                <w:lang w:val="uk-UA"/>
              </w:rPr>
              <w:t xml:space="preserve"> Майстер в/н</w:t>
            </w:r>
          </w:p>
        </w:tc>
        <w:tc>
          <w:tcPr>
            <w:tcW w:w="1701" w:type="dxa"/>
          </w:tcPr>
          <w:p w:rsidR="001E7FCE" w:rsidRDefault="001E7FCE" w:rsidP="001E7FCE">
            <w:pPr>
              <w:pStyle w:val="51"/>
              <w:shd w:val="clear" w:color="auto" w:fill="auto"/>
              <w:spacing w:after="0" w:line="240" w:lineRule="auto"/>
              <w:ind w:left="110" w:right="12" w:firstLine="0"/>
              <w:jc w:val="center"/>
              <w:rPr>
                <w:sz w:val="20"/>
                <w:szCs w:val="20"/>
                <w:lang w:val="uk-UA"/>
              </w:rPr>
            </w:pPr>
          </w:p>
          <w:p w:rsidR="001E7FCE" w:rsidRPr="008F6EF8" w:rsidRDefault="001E7FCE" w:rsidP="001E7FCE">
            <w:pPr>
              <w:ind w:left="110"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F6EF8">
              <w:rPr>
                <w:sz w:val="20"/>
                <w:szCs w:val="20"/>
              </w:rPr>
              <w:t>икладачі</w:t>
            </w:r>
            <w:r>
              <w:rPr>
                <w:sz w:val="20"/>
                <w:szCs w:val="20"/>
              </w:rPr>
              <w:t xml:space="preserve"> Майстер в/н</w:t>
            </w:r>
          </w:p>
        </w:tc>
        <w:tc>
          <w:tcPr>
            <w:tcW w:w="709" w:type="dxa"/>
            <w:vAlign w:val="center"/>
          </w:tcPr>
          <w:p w:rsidR="001E7FCE" w:rsidRPr="002B588E" w:rsidRDefault="001E7FCE" w:rsidP="001E7FCE">
            <w:pPr>
              <w:pStyle w:val="51"/>
              <w:shd w:val="clear" w:color="auto" w:fill="auto"/>
              <w:spacing w:after="0" w:line="240" w:lineRule="auto"/>
              <w:ind w:left="60"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E7FCE" w:rsidRPr="00D01997" w:rsidTr="001E7FCE">
        <w:trPr>
          <w:trHeight w:val="1020"/>
        </w:trPr>
        <w:tc>
          <w:tcPr>
            <w:tcW w:w="568" w:type="dxa"/>
            <w:vAlign w:val="center"/>
          </w:tcPr>
          <w:p w:rsidR="001E7FCE" w:rsidRPr="002B588E" w:rsidRDefault="001E7FCE" w:rsidP="001E7FCE">
            <w:pPr>
              <w:pStyle w:val="51"/>
              <w:shd w:val="clear" w:color="auto" w:fill="auto"/>
              <w:spacing w:after="0" w:line="240" w:lineRule="auto"/>
              <w:ind w:left="60" w:firstLine="0"/>
              <w:jc w:val="center"/>
              <w:rPr>
                <w:sz w:val="24"/>
                <w:szCs w:val="24"/>
                <w:lang w:val="uk-UA"/>
              </w:rPr>
            </w:pPr>
            <w:r w:rsidRPr="002B588E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969" w:type="dxa"/>
            <w:vAlign w:val="center"/>
          </w:tcPr>
          <w:p w:rsidR="001E7FCE" w:rsidRDefault="001E7FCE" w:rsidP="001E7FCE">
            <w:pPr>
              <w:pStyle w:val="51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Опрацювати паспорти комплексно-методичного забезпечення з усіх предметів відповідно вимог.</w:t>
            </w:r>
          </w:p>
          <w:p w:rsidR="001E7FCE" w:rsidRDefault="001E7FCE" w:rsidP="001E7FCE">
            <w:pPr>
              <w:pStyle w:val="51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7FCE" w:rsidRPr="008F6EF8" w:rsidRDefault="001E7FCE" w:rsidP="003A51D0">
            <w:pPr>
              <w:pStyle w:val="51"/>
              <w:shd w:val="clear" w:color="auto" w:fill="auto"/>
              <w:tabs>
                <w:tab w:val="left" w:pos="918"/>
              </w:tabs>
              <w:spacing w:after="0" w:line="240" w:lineRule="auto"/>
              <w:ind w:right="-108"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Вересень-Груден</w:t>
            </w:r>
            <w:r w:rsidRPr="008F6EF8">
              <w:rPr>
                <w:sz w:val="20"/>
                <w:szCs w:val="20"/>
                <w:lang w:val="uk-UA"/>
              </w:rPr>
              <w:t>ь 20</w:t>
            </w:r>
            <w:r>
              <w:rPr>
                <w:sz w:val="20"/>
                <w:szCs w:val="20"/>
                <w:lang w:val="uk-UA"/>
              </w:rPr>
              <w:t>2</w:t>
            </w:r>
            <w:r w:rsidR="003A51D0">
              <w:rPr>
                <w:sz w:val="20"/>
                <w:szCs w:val="20"/>
                <w:lang w:val="uk-UA"/>
              </w:rPr>
              <w:t>1</w:t>
            </w:r>
            <w:r w:rsidRPr="008F6EF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E7FCE" w:rsidRPr="008F6EF8" w:rsidRDefault="001E7FCE" w:rsidP="001E7FCE">
            <w:pPr>
              <w:pStyle w:val="51"/>
              <w:shd w:val="clear" w:color="auto" w:fill="auto"/>
              <w:spacing w:after="0" w:line="240" w:lineRule="auto"/>
              <w:ind w:left="110" w:right="12" w:firstLine="0"/>
              <w:jc w:val="center"/>
              <w:rPr>
                <w:sz w:val="20"/>
                <w:szCs w:val="20"/>
                <w:lang w:val="uk-UA"/>
              </w:rPr>
            </w:pPr>
            <w:r w:rsidRPr="008F6EF8">
              <w:rPr>
                <w:sz w:val="20"/>
                <w:szCs w:val="20"/>
                <w:lang w:val="uk-UA"/>
              </w:rPr>
              <w:t>Заст</w:t>
            </w:r>
            <w:r>
              <w:rPr>
                <w:sz w:val="20"/>
                <w:szCs w:val="20"/>
                <w:lang w:val="uk-UA"/>
              </w:rPr>
              <w:t>упник</w:t>
            </w:r>
            <w:r w:rsidRPr="008F6EF8">
              <w:rPr>
                <w:sz w:val="20"/>
                <w:szCs w:val="20"/>
                <w:lang w:val="uk-UA"/>
              </w:rPr>
              <w:t xml:space="preserve"> дир</w:t>
            </w:r>
            <w:r>
              <w:rPr>
                <w:sz w:val="20"/>
                <w:szCs w:val="20"/>
                <w:lang w:val="uk-UA"/>
              </w:rPr>
              <w:t>ектора з НВР</w:t>
            </w:r>
          </w:p>
          <w:p w:rsidR="001E7FCE" w:rsidRPr="008F6EF8" w:rsidRDefault="001E7FCE" w:rsidP="001E7FCE">
            <w:pPr>
              <w:pStyle w:val="51"/>
              <w:shd w:val="clear" w:color="auto" w:fill="auto"/>
              <w:spacing w:after="0" w:line="240" w:lineRule="auto"/>
              <w:ind w:right="12"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8F6EF8">
              <w:rPr>
                <w:sz w:val="20"/>
                <w:szCs w:val="20"/>
                <w:lang w:val="uk-UA"/>
              </w:rPr>
              <w:t>икладачі</w:t>
            </w:r>
          </w:p>
        </w:tc>
        <w:tc>
          <w:tcPr>
            <w:tcW w:w="1701" w:type="dxa"/>
          </w:tcPr>
          <w:p w:rsidR="001E7FCE" w:rsidRDefault="001E7FCE" w:rsidP="001E7FCE">
            <w:pPr>
              <w:ind w:left="110" w:right="12"/>
              <w:jc w:val="center"/>
              <w:rPr>
                <w:sz w:val="20"/>
                <w:szCs w:val="20"/>
              </w:rPr>
            </w:pPr>
          </w:p>
          <w:p w:rsidR="001E7FCE" w:rsidRPr="008F6EF8" w:rsidRDefault="001E7FCE" w:rsidP="001E7FCE">
            <w:pPr>
              <w:ind w:left="110"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F6EF8">
              <w:rPr>
                <w:sz w:val="20"/>
                <w:szCs w:val="20"/>
              </w:rPr>
              <w:t>икладачі</w:t>
            </w:r>
          </w:p>
        </w:tc>
        <w:tc>
          <w:tcPr>
            <w:tcW w:w="709" w:type="dxa"/>
            <w:vAlign w:val="center"/>
          </w:tcPr>
          <w:p w:rsidR="001E7FCE" w:rsidRPr="002B588E" w:rsidRDefault="001E7FCE" w:rsidP="001E7FCE">
            <w:pPr>
              <w:pStyle w:val="51"/>
              <w:shd w:val="clear" w:color="auto" w:fill="auto"/>
              <w:spacing w:after="0" w:line="240" w:lineRule="auto"/>
              <w:ind w:left="60"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E7FCE" w:rsidRPr="00D01997" w:rsidTr="00B848DA">
        <w:trPr>
          <w:trHeight w:val="1731"/>
        </w:trPr>
        <w:tc>
          <w:tcPr>
            <w:tcW w:w="568" w:type="dxa"/>
            <w:vAlign w:val="center"/>
          </w:tcPr>
          <w:p w:rsidR="00B848DA" w:rsidRDefault="00B848DA" w:rsidP="001E7FCE">
            <w:pPr>
              <w:pStyle w:val="51"/>
              <w:shd w:val="clear" w:color="auto" w:fill="auto"/>
              <w:spacing w:after="0" w:line="240" w:lineRule="auto"/>
              <w:ind w:left="60" w:firstLine="0"/>
              <w:jc w:val="center"/>
              <w:rPr>
                <w:sz w:val="24"/>
                <w:szCs w:val="24"/>
                <w:lang w:val="uk-UA"/>
              </w:rPr>
            </w:pPr>
          </w:p>
          <w:p w:rsidR="00B848DA" w:rsidRDefault="00B848DA" w:rsidP="001E7FCE">
            <w:pPr>
              <w:pStyle w:val="51"/>
              <w:shd w:val="clear" w:color="auto" w:fill="auto"/>
              <w:spacing w:after="0" w:line="240" w:lineRule="auto"/>
              <w:ind w:left="60" w:firstLine="0"/>
              <w:jc w:val="center"/>
              <w:rPr>
                <w:sz w:val="24"/>
                <w:szCs w:val="24"/>
                <w:lang w:val="uk-UA"/>
              </w:rPr>
            </w:pPr>
          </w:p>
          <w:p w:rsidR="001E7FCE" w:rsidRDefault="001E7FCE" w:rsidP="001E7FCE">
            <w:pPr>
              <w:pStyle w:val="51"/>
              <w:shd w:val="clear" w:color="auto" w:fill="auto"/>
              <w:spacing w:after="0" w:line="240" w:lineRule="auto"/>
              <w:ind w:left="6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  <w:p w:rsidR="003A51D0" w:rsidRDefault="003A51D0" w:rsidP="001E7FCE">
            <w:pPr>
              <w:pStyle w:val="51"/>
              <w:shd w:val="clear" w:color="auto" w:fill="auto"/>
              <w:spacing w:after="0" w:line="240" w:lineRule="auto"/>
              <w:ind w:left="60" w:firstLine="0"/>
              <w:jc w:val="center"/>
              <w:rPr>
                <w:sz w:val="24"/>
                <w:szCs w:val="24"/>
                <w:lang w:val="uk-UA"/>
              </w:rPr>
            </w:pPr>
          </w:p>
          <w:p w:rsidR="003A51D0" w:rsidRDefault="003A51D0" w:rsidP="001E7FCE">
            <w:pPr>
              <w:pStyle w:val="51"/>
              <w:shd w:val="clear" w:color="auto" w:fill="auto"/>
              <w:spacing w:after="0" w:line="240" w:lineRule="auto"/>
              <w:ind w:left="60" w:firstLine="0"/>
              <w:jc w:val="center"/>
              <w:rPr>
                <w:sz w:val="24"/>
                <w:szCs w:val="24"/>
                <w:lang w:val="uk-UA"/>
              </w:rPr>
            </w:pPr>
          </w:p>
          <w:p w:rsidR="003A51D0" w:rsidRDefault="003A51D0" w:rsidP="001E7FCE">
            <w:pPr>
              <w:pStyle w:val="51"/>
              <w:shd w:val="clear" w:color="auto" w:fill="auto"/>
              <w:spacing w:after="0" w:line="240" w:lineRule="auto"/>
              <w:ind w:left="60" w:firstLine="0"/>
              <w:jc w:val="center"/>
              <w:rPr>
                <w:sz w:val="24"/>
                <w:szCs w:val="24"/>
                <w:lang w:val="uk-UA"/>
              </w:rPr>
            </w:pPr>
          </w:p>
          <w:p w:rsidR="003A51D0" w:rsidRPr="002B588E" w:rsidRDefault="003A51D0" w:rsidP="00B848DA">
            <w:pPr>
              <w:pStyle w:val="5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1E7FCE" w:rsidRDefault="001E7FCE" w:rsidP="001E7FCE">
            <w:pPr>
              <w:pStyle w:val="51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Створювати та покращувати матеріальну базу ліцензованих професій.</w:t>
            </w:r>
          </w:p>
          <w:p w:rsidR="00B848DA" w:rsidRDefault="00B848DA" w:rsidP="001E7FCE">
            <w:pPr>
              <w:pStyle w:val="51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  <w:lang w:val="uk-UA"/>
              </w:rPr>
            </w:pPr>
          </w:p>
          <w:p w:rsidR="00B848DA" w:rsidRDefault="00B848DA" w:rsidP="001E7FCE">
            <w:pPr>
              <w:pStyle w:val="51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  <w:lang w:val="uk-UA"/>
              </w:rPr>
            </w:pPr>
          </w:p>
          <w:p w:rsidR="00B367BF" w:rsidRDefault="00B367BF" w:rsidP="001E7FCE">
            <w:pPr>
              <w:pStyle w:val="51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  <w:lang w:val="uk-UA"/>
              </w:rPr>
            </w:pPr>
          </w:p>
          <w:p w:rsidR="001E7FCE" w:rsidRDefault="001E7FCE" w:rsidP="00B848DA">
            <w:pPr>
              <w:pStyle w:val="5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  <w:p w:rsidR="00B848DA" w:rsidRDefault="00B848DA" w:rsidP="00B848DA">
            <w:pPr>
              <w:pStyle w:val="5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7FCE" w:rsidRPr="008F6EF8" w:rsidRDefault="001E7FCE" w:rsidP="001E7FCE">
            <w:pPr>
              <w:pStyle w:val="5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8F6EF8">
              <w:rPr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559" w:type="dxa"/>
            <w:vAlign w:val="center"/>
          </w:tcPr>
          <w:p w:rsidR="001E7FCE" w:rsidRPr="008F6EF8" w:rsidRDefault="001E7FCE" w:rsidP="001E7FCE">
            <w:pPr>
              <w:pStyle w:val="51"/>
              <w:shd w:val="clear" w:color="auto" w:fill="auto"/>
              <w:spacing w:after="0" w:line="240" w:lineRule="auto"/>
              <w:ind w:left="110" w:right="12"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В.о. д</w:t>
            </w:r>
            <w:r w:rsidRPr="008F6EF8">
              <w:rPr>
                <w:sz w:val="20"/>
                <w:szCs w:val="20"/>
                <w:lang w:val="uk-UA"/>
              </w:rPr>
              <w:t>иректор</w:t>
            </w:r>
            <w:r>
              <w:rPr>
                <w:sz w:val="20"/>
                <w:szCs w:val="20"/>
                <w:lang w:val="uk-UA"/>
              </w:rPr>
              <w:t>а</w:t>
            </w:r>
          </w:p>
          <w:p w:rsidR="001E7FCE" w:rsidRPr="008F6EF8" w:rsidRDefault="001E7FCE" w:rsidP="001E7FCE">
            <w:pPr>
              <w:pStyle w:val="51"/>
              <w:shd w:val="clear" w:color="auto" w:fill="auto"/>
              <w:spacing w:after="0" w:line="240" w:lineRule="auto"/>
              <w:ind w:left="110" w:right="12" w:firstLine="0"/>
              <w:jc w:val="center"/>
              <w:rPr>
                <w:sz w:val="20"/>
                <w:szCs w:val="20"/>
                <w:lang w:val="uk-UA"/>
              </w:rPr>
            </w:pPr>
            <w:r w:rsidRPr="008F6EF8">
              <w:rPr>
                <w:sz w:val="20"/>
                <w:szCs w:val="20"/>
                <w:lang w:val="uk-UA"/>
              </w:rPr>
              <w:t>Заст</w:t>
            </w:r>
            <w:r>
              <w:rPr>
                <w:sz w:val="20"/>
                <w:szCs w:val="20"/>
                <w:lang w:val="uk-UA"/>
              </w:rPr>
              <w:t>упник</w:t>
            </w:r>
            <w:r w:rsidRPr="008F6EF8">
              <w:rPr>
                <w:sz w:val="20"/>
                <w:szCs w:val="20"/>
                <w:lang w:val="uk-UA"/>
              </w:rPr>
              <w:t xml:space="preserve"> дир</w:t>
            </w:r>
            <w:r>
              <w:rPr>
                <w:sz w:val="20"/>
                <w:szCs w:val="20"/>
                <w:lang w:val="uk-UA"/>
              </w:rPr>
              <w:t>ектора з НВР</w:t>
            </w:r>
          </w:p>
          <w:p w:rsidR="001E7FCE" w:rsidRDefault="001E7FCE" w:rsidP="001E7FCE">
            <w:pPr>
              <w:pStyle w:val="51"/>
              <w:shd w:val="clear" w:color="auto" w:fill="auto"/>
              <w:spacing w:after="0" w:line="240" w:lineRule="auto"/>
              <w:ind w:left="110" w:right="-108"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Завідувач </w:t>
            </w:r>
            <w:r w:rsidRPr="008F6EF8">
              <w:rPr>
                <w:sz w:val="20"/>
                <w:szCs w:val="20"/>
                <w:lang w:val="uk-UA"/>
              </w:rPr>
              <w:t>госп</w:t>
            </w:r>
            <w:r>
              <w:rPr>
                <w:sz w:val="20"/>
                <w:szCs w:val="20"/>
                <w:lang w:val="uk-UA"/>
              </w:rPr>
              <w:t>одарством</w:t>
            </w:r>
          </w:p>
          <w:p w:rsidR="00B848DA" w:rsidRDefault="00B848DA" w:rsidP="001E7FCE">
            <w:pPr>
              <w:pStyle w:val="51"/>
              <w:shd w:val="clear" w:color="auto" w:fill="auto"/>
              <w:spacing w:after="0" w:line="240" w:lineRule="auto"/>
              <w:ind w:left="110" w:right="-108" w:firstLine="0"/>
              <w:jc w:val="center"/>
              <w:rPr>
                <w:sz w:val="20"/>
                <w:szCs w:val="20"/>
                <w:lang w:val="uk-UA"/>
              </w:rPr>
            </w:pPr>
          </w:p>
          <w:p w:rsidR="00B848DA" w:rsidRDefault="00B848DA" w:rsidP="001E7FCE">
            <w:pPr>
              <w:pStyle w:val="51"/>
              <w:shd w:val="clear" w:color="auto" w:fill="auto"/>
              <w:spacing w:after="0" w:line="240" w:lineRule="auto"/>
              <w:ind w:left="110" w:right="-108" w:firstLine="0"/>
              <w:jc w:val="center"/>
              <w:rPr>
                <w:sz w:val="20"/>
                <w:szCs w:val="20"/>
                <w:lang w:val="uk-UA"/>
              </w:rPr>
            </w:pPr>
          </w:p>
          <w:p w:rsidR="00B848DA" w:rsidRPr="008F6EF8" w:rsidRDefault="00B848DA" w:rsidP="00B848DA">
            <w:pPr>
              <w:pStyle w:val="51"/>
              <w:shd w:val="clear" w:color="auto" w:fill="auto"/>
              <w:spacing w:after="0" w:line="240" w:lineRule="auto"/>
              <w:ind w:right="-108" w:firstLine="0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1E7FCE" w:rsidRDefault="001E7FCE" w:rsidP="001E7FCE">
            <w:pPr>
              <w:ind w:left="110" w:right="12"/>
              <w:jc w:val="center"/>
              <w:rPr>
                <w:sz w:val="20"/>
                <w:szCs w:val="20"/>
              </w:rPr>
            </w:pPr>
          </w:p>
          <w:p w:rsidR="001E7FCE" w:rsidRPr="008F6EF8" w:rsidRDefault="001E7FCE" w:rsidP="001E7FC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Завідувач </w:t>
            </w:r>
            <w:r w:rsidRPr="008F6EF8">
              <w:rPr>
                <w:sz w:val="20"/>
                <w:szCs w:val="20"/>
              </w:rPr>
              <w:t>госп</w:t>
            </w:r>
            <w:r>
              <w:rPr>
                <w:sz w:val="20"/>
                <w:szCs w:val="20"/>
              </w:rPr>
              <w:t xml:space="preserve">одарством </w:t>
            </w:r>
            <w:r w:rsidR="00B367BF">
              <w:rPr>
                <w:sz w:val="20"/>
                <w:szCs w:val="20"/>
              </w:rPr>
              <w:t>Майстер в/н</w:t>
            </w:r>
          </w:p>
        </w:tc>
        <w:tc>
          <w:tcPr>
            <w:tcW w:w="709" w:type="dxa"/>
            <w:vAlign w:val="center"/>
          </w:tcPr>
          <w:p w:rsidR="001E7FCE" w:rsidRPr="002B588E" w:rsidRDefault="001E7FCE" w:rsidP="001E7FCE">
            <w:pPr>
              <w:pStyle w:val="51"/>
              <w:shd w:val="clear" w:color="auto" w:fill="auto"/>
              <w:spacing w:after="0" w:line="240" w:lineRule="auto"/>
              <w:ind w:left="60"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E7FCE" w:rsidRPr="00D01997" w:rsidTr="001E7FCE">
        <w:trPr>
          <w:trHeight w:val="1020"/>
        </w:trPr>
        <w:tc>
          <w:tcPr>
            <w:tcW w:w="568" w:type="dxa"/>
            <w:vAlign w:val="center"/>
          </w:tcPr>
          <w:p w:rsidR="001E7FCE" w:rsidRPr="002B588E" w:rsidRDefault="00B367BF" w:rsidP="001E7FC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1E7FCE">
              <w:t>.</w:t>
            </w:r>
          </w:p>
        </w:tc>
        <w:tc>
          <w:tcPr>
            <w:tcW w:w="3969" w:type="dxa"/>
            <w:vAlign w:val="center"/>
          </w:tcPr>
          <w:p w:rsidR="001E7FCE" w:rsidRDefault="001E7FCE" w:rsidP="001E7FCE">
            <w:pPr>
              <w:shd w:val="clear" w:color="auto" w:fill="FFFFFF"/>
              <w:autoSpaceDE w:val="0"/>
              <w:autoSpaceDN w:val="0"/>
              <w:adjustRightInd w:val="0"/>
            </w:pPr>
            <w:r>
              <w:t>Скласти план заходів по підготовці училища до осінньо-зимового періоду</w:t>
            </w:r>
            <w:r w:rsidR="00B367BF">
              <w:t>.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1E7FCE" w:rsidRPr="008F6EF8" w:rsidRDefault="001E7FCE" w:rsidP="001E7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EF8">
              <w:rPr>
                <w:sz w:val="20"/>
                <w:szCs w:val="20"/>
              </w:rPr>
              <w:t xml:space="preserve">До </w:t>
            </w:r>
          </w:p>
          <w:p w:rsidR="00B848DA" w:rsidRDefault="001E7FCE" w:rsidP="00B848DA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8F6EF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="00B367BF">
              <w:rPr>
                <w:sz w:val="20"/>
                <w:szCs w:val="20"/>
              </w:rPr>
              <w:t>.09. 202</w:t>
            </w:r>
            <w:r w:rsidR="00B848DA">
              <w:rPr>
                <w:sz w:val="20"/>
                <w:szCs w:val="20"/>
              </w:rPr>
              <w:t>1</w:t>
            </w:r>
          </w:p>
          <w:p w:rsidR="00B848DA" w:rsidRDefault="00B848DA" w:rsidP="00B848DA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1E7FCE" w:rsidRPr="008F6EF8" w:rsidRDefault="001E7FCE" w:rsidP="00B848DA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E7FCE" w:rsidRDefault="001E7FCE" w:rsidP="001E7FCE">
            <w:pPr>
              <w:pStyle w:val="51"/>
              <w:shd w:val="clear" w:color="auto" w:fill="auto"/>
              <w:spacing w:after="0" w:line="240" w:lineRule="auto"/>
              <w:ind w:left="110" w:right="12"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В.о. д</w:t>
            </w:r>
            <w:r w:rsidRPr="008F6EF8">
              <w:rPr>
                <w:sz w:val="20"/>
                <w:szCs w:val="20"/>
                <w:lang w:val="uk-UA"/>
              </w:rPr>
              <w:t>иректор</w:t>
            </w:r>
            <w:r>
              <w:rPr>
                <w:sz w:val="20"/>
                <w:szCs w:val="20"/>
                <w:lang w:val="uk-UA"/>
              </w:rPr>
              <w:t>а</w:t>
            </w:r>
          </w:p>
          <w:p w:rsidR="00B848DA" w:rsidRPr="008F6EF8" w:rsidRDefault="00B848DA" w:rsidP="001E7FCE">
            <w:pPr>
              <w:pStyle w:val="51"/>
              <w:shd w:val="clear" w:color="auto" w:fill="auto"/>
              <w:spacing w:after="0" w:line="240" w:lineRule="auto"/>
              <w:ind w:left="110" w:right="12" w:firstLine="0"/>
              <w:jc w:val="center"/>
              <w:rPr>
                <w:sz w:val="20"/>
                <w:szCs w:val="20"/>
                <w:lang w:val="uk-UA"/>
              </w:rPr>
            </w:pPr>
          </w:p>
          <w:p w:rsidR="001E7FCE" w:rsidRPr="008F6EF8" w:rsidRDefault="001E7FCE" w:rsidP="001E7FCE">
            <w:pPr>
              <w:ind w:left="110"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7FCE" w:rsidRPr="008F6EF8" w:rsidRDefault="001E7FCE" w:rsidP="001E7FC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Завідувач </w:t>
            </w:r>
            <w:r w:rsidRPr="008F6EF8">
              <w:rPr>
                <w:sz w:val="20"/>
                <w:szCs w:val="20"/>
              </w:rPr>
              <w:t>госп</w:t>
            </w:r>
            <w:r>
              <w:rPr>
                <w:sz w:val="20"/>
                <w:szCs w:val="20"/>
              </w:rPr>
              <w:t>одарством</w:t>
            </w:r>
          </w:p>
        </w:tc>
        <w:tc>
          <w:tcPr>
            <w:tcW w:w="709" w:type="dxa"/>
            <w:vAlign w:val="center"/>
          </w:tcPr>
          <w:p w:rsidR="001E7FCE" w:rsidRPr="002B588E" w:rsidRDefault="001E7FCE" w:rsidP="001E7FCE">
            <w:pPr>
              <w:pStyle w:val="51"/>
              <w:shd w:val="clear" w:color="auto" w:fill="auto"/>
              <w:spacing w:after="0" w:line="240" w:lineRule="auto"/>
              <w:ind w:left="60"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E7FCE" w:rsidRPr="00D01997" w:rsidTr="00B848DA">
        <w:trPr>
          <w:trHeight w:val="1098"/>
        </w:trPr>
        <w:tc>
          <w:tcPr>
            <w:tcW w:w="568" w:type="dxa"/>
            <w:vAlign w:val="center"/>
          </w:tcPr>
          <w:p w:rsidR="001E7FCE" w:rsidRPr="002B588E" w:rsidRDefault="00B367BF" w:rsidP="001E7FC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1E7FCE">
              <w:t>.</w:t>
            </w:r>
          </w:p>
        </w:tc>
        <w:tc>
          <w:tcPr>
            <w:tcW w:w="3969" w:type="dxa"/>
            <w:vAlign w:val="center"/>
          </w:tcPr>
          <w:p w:rsidR="001E7FCE" w:rsidRDefault="001E7FCE" w:rsidP="001E7FC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Завершити виконання заходів з підготовки до осінньо-зимового періоду </w:t>
            </w:r>
          </w:p>
        </w:tc>
        <w:tc>
          <w:tcPr>
            <w:tcW w:w="1134" w:type="dxa"/>
            <w:vAlign w:val="center"/>
          </w:tcPr>
          <w:p w:rsidR="00B848DA" w:rsidRDefault="00B848DA" w:rsidP="00B367BF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1E7FCE" w:rsidRPr="008F6EF8" w:rsidRDefault="001E7FCE" w:rsidP="00B367BF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8F6EF8">
              <w:rPr>
                <w:sz w:val="20"/>
                <w:szCs w:val="20"/>
              </w:rPr>
              <w:t>До</w:t>
            </w:r>
          </w:p>
          <w:p w:rsidR="001E7FCE" w:rsidRDefault="001E7FCE" w:rsidP="00B848DA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8F6EF8">
              <w:rPr>
                <w:sz w:val="20"/>
                <w:szCs w:val="20"/>
              </w:rPr>
              <w:t>15. 10. 20</w:t>
            </w:r>
            <w:r w:rsidR="00B367BF">
              <w:rPr>
                <w:sz w:val="20"/>
                <w:szCs w:val="20"/>
              </w:rPr>
              <w:t>2</w:t>
            </w:r>
            <w:r w:rsidR="00B848DA">
              <w:rPr>
                <w:sz w:val="20"/>
                <w:szCs w:val="20"/>
              </w:rPr>
              <w:t>1</w:t>
            </w:r>
          </w:p>
          <w:p w:rsidR="00B848DA" w:rsidRDefault="00B848DA" w:rsidP="00B848DA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B848DA" w:rsidRDefault="00B848DA" w:rsidP="00B848DA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  <w:p w:rsidR="00B848DA" w:rsidRPr="008F6EF8" w:rsidRDefault="00B848DA" w:rsidP="00B848DA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E7FCE" w:rsidRDefault="001E7FCE" w:rsidP="001E7FCE">
            <w:pPr>
              <w:pStyle w:val="51"/>
              <w:shd w:val="clear" w:color="auto" w:fill="auto"/>
              <w:spacing w:after="0" w:line="240" w:lineRule="auto"/>
              <w:ind w:left="110" w:right="12"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В.о. д</w:t>
            </w:r>
            <w:r w:rsidRPr="008F6EF8">
              <w:rPr>
                <w:sz w:val="20"/>
                <w:szCs w:val="20"/>
                <w:lang w:val="uk-UA"/>
              </w:rPr>
              <w:t>иректор</w:t>
            </w:r>
            <w:r>
              <w:rPr>
                <w:sz w:val="20"/>
                <w:szCs w:val="20"/>
                <w:lang w:val="uk-UA"/>
              </w:rPr>
              <w:t>а</w:t>
            </w:r>
          </w:p>
          <w:p w:rsidR="00B848DA" w:rsidRPr="008F6EF8" w:rsidRDefault="00B848DA" w:rsidP="001E7FCE">
            <w:pPr>
              <w:pStyle w:val="51"/>
              <w:shd w:val="clear" w:color="auto" w:fill="auto"/>
              <w:spacing w:after="0" w:line="240" w:lineRule="auto"/>
              <w:ind w:left="110" w:right="12" w:firstLine="0"/>
              <w:jc w:val="center"/>
              <w:rPr>
                <w:sz w:val="20"/>
                <w:szCs w:val="20"/>
                <w:lang w:val="uk-UA"/>
              </w:rPr>
            </w:pPr>
          </w:p>
          <w:p w:rsidR="001E7FCE" w:rsidRPr="008F6EF8" w:rsidRDefault="001E7FCE" w:rsidP="00B848DA">
            <w:pPr>
              <w:ind w:right="1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7FCE" w:rsidRDefault="001E7FCE" w:rsidP="001E7FCE">
            <w:pPr>
              <w:ind w:right="12"/>
              <w:jc w:val="center"/>
              <w:rPr>
                <w:sz w:val="20"/>
                <w:szCs w:val="20"/>
              </w:rPr>
            </w:pPr>
          </w:p>
          <w:p w:rsidR="001E7FCE" w:rsidRPr="008F6EF8" w:rsidRDefault="001E7FCE" w:rsidP="001E7FC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Завідувач </w:t>
            </w:r>
            <w:r w:rsidRPr="008F6EF8">
              <w:rPr>
                <w:sz w:val="20"/>
                <w:szCs w:val="20"/>
              </w:rPr>
              <w:t>госп</w:t>
            </w:r>
            <w:r>
              <w:rPr>
                <w:sz w:val="20"/>
                <w:szCs w:val="20"/>
              </w:rPr>
              <w:t>одарством</w:t>
            </w:r>
          </w:p>
        </w:tc>
        <w:tc>
          <w:tcPr>
            <w:tcW w:w="709" w:type="dxa"/>
            <w:vAlign w:val="center"/>
          </w:tcPr>
          <w:p w:rsidR="001E7FCE" w:rsidRPr="002B588E" w:rsidRDefault="001E7FCE" w:rsidP="00B848DA">
            <w:pPr>
              <w:pStyle w:val="5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1E7FCE" w:rsidRPr="00D01997" w:rsidTr="001E7FCE">
        <w:trPr>
          <w:trHeight w:val="1020"/>
        </w:trPr>
        <w:tc>
          <w:tcPr>
            <w:tcW w:w="568" w:type="dxa"/>
            <w:vAlign w:val="center"/>
          </w:tcPr>
          <w:p w:rsidR="001E7FCE" w:rsidRPr="002B588E" w:rsidRDefault="00B367BF" w:rsidP="001E7FC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1E7FCE">
              <w:t>.</w:t>
            </w:r>
          </w:p>
        </w:tc>
        <w:tc>
          <w:tcPr>
            <w:tcW w:w="3969" w:type="dxa"/>
            <w:vAlign w:val="center"/>
          </w:tcPr>
          <w:p w:rsidR="001E7FCE" w:rsidRDefault="001E7FCE" w:rsidP="00B848DA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>
              <w:t>Проаналізувати забезпеченість навчальних майстерень матеріалами, інструментом для завершення І семестру 20</w:t>
            </w:r>
            <w:r w:rsidR="00B367BF">
              <w:t>2</w:t>
            </w:r>
            <w:r w:rsidR="00B848DA">
              <w:t>1</w:t>
            </w:r>
            <w:r w:rsidR="00B367BF">
              <w:t>-202</w:t>
            </w:r>
            <w:r w:rsidR="00B848DA">
              <w:t>2</w:t>
            </w:r>
            <w:r>
              <w:t xml:space="preserve"> н.р.</w:t>
            </w:r>
          </w:p>
        </w:tc>
        <w:tc>
          <w:tcPr>
            <w:tcW w:w="1134" w:type="dxa"/>
            <w:vAlign w:val="center"/>
          </w:tcPr>
          <w:p w:rsidR="001E7FCE" w:rsidRPr="008F6EF8" w:rsidRDefault="001E7FCE" w:rsidP="001E7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EF8">
              <w:rPr>
                <w:sz w:val="20"/>
                <w:szCs w:val="20"/>
              </w:rPr>
              <w:t>До</w:t>
            </w:r>
          </w:p>
          <w:p w:rsidR="001E7FCE" w:rsidRPr="008F6EF8" w:rsidRDefault="00B367BF" w:rsidP="00B848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грудня</w:t>
            </w:r>
            <w:r w:rsidR="001E7FCE" w:rsidRPr="008F6EF8">
              <w:rPr>
                <w:sz w:val="20"/>
                <w:szCs w:val="20"/>
              </w:rPr>
              <w:t>. 20</w:t>
            </w:r>
            <w:r>
              <w:rPr>
                <w:sz w:val="20"/>
                <w:szCs w:val="20"/>
              </w:rPr>
              <w:t>2</w:t>
            </w:r>
            <w:r w:rsidR="00B848DA">
              <w:rPr>
                <w:sz w:val="20"/>
                <w:szCs w:val="20"/>
              </w:rPr>
              <w:t>1</w:t>
            </w:r>
            <w:r w:rsidR="001E7F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E7FCE" w:rsidRPr="008F6EF8" w:rsidRDefault="00B367BF" w:rsidP="00B367B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Завідувач </w:t>
            </w:r>
            <w:r w:rsidRPr="008F6EF8">
              <w:rPr>
                <w:sz w:val="20"/>
                <w:szCs w:val="20"/>
              </w:rPr>
              <w:t>госп</w:t>
            </w:r>
            <w:r>
              <w:rPr>
                <w:sz w:val="20"/>
                <w:szCs w:val="20"/>
              </w:rPr>
              <w:t>одарством Майстер в/н</w:t>
            </w:r>
          </w:p>
        </w:tc>
        <w:tc>
          <w:tcPr>
            <w:tcW w:w="1701" w:type="dxa"/>
          </w:tcPr>
          <w:p w:rsidR="001E7FCE" w:rsidRDefault="001E7FCE" w:rsidP="001E7FCE">
            <w:pPr>
              <w:ind w:left="110" w:right="12"/>
              <w:jc w:val="center"/>
              <w:rPr>
                <w:sz w:val="20"/>
                <w:szCs w:val="20"/>
              </w:rPr>
            </w:pPr>
          </w:p>
          <w:p w:rsidR="001E7FCE" w:rsidRDefault="001E7FCE" w:rsidP="00B367BF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Завідувач </w:t>
            </w:r>
            <w:r w:rsidRPr="008F6EF8">
              <w:rPr>
                <w:sz w:val="20"/>
                <w:szCs w:val="20"/>
              </w:rPr>
              <w:t>госп</w:t>
            </w:r>
            <w:r>
              <w:rPr>
                <w:sz w:val="20"/>
                <w:szCs w:val="20"/>
              </w:rPr>
              <w:t xml:space="preserve">одарством </w:t>
            </w:r>
            <w:r w:rsidR="00B367BF">
              <w:rPr>
                <w:sz w:val="20"/>
                <w:szCs w:val="20"/>
              </w:rPr>
              <w:t>Майстер в/н</w:t>
            </w:r>
          </w:p>
          <w:p w:rsidR="00B367BF" w:rsidRPr="008F6EF8" w:rsidRDefault="00B367BF" w:rsidP="001E7FCE">
            <w:pPr>
              <w:ind w:left="110"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7FCE" w:rsidRPr="002B588E" w:rsidRDefault="001E7FCE" w:rsidP="001E7FCE">
            <w:pPr>
              <w:pStyle w:val="51"/>
              <w:shd w:val="clear" w:color="auto" w:fill="auto"/>
              <w:spacing w:after="0" w:line="240" w:lineRule="auto"/>
              <w:ind w:left="60"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E7FCE" w:rsidRPr="00D01997" w:rsidTr="001E7FCE">
        <w:trPr>
          <w:trHeight w:val="1020"/>
        </w:trPr>
        <w:tc>
          <w:tcPr>
            <w:tcW w:w="568" w:type="dxa"/>
            <w:vAlign w:val="center"/>
          </w:tcPr>
          <w:p w:rsidR="001E7FCE" w:rsidRPr="002B588E" w:rsidRDefault="00B367BF" w:rsidP="001E7FC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1E7FCE">
              <w:t>.</w:t>
            </w:r>
          </w:p>
        </w:tc>
        <w:tc>
          <w:tcPr>
            <w:tcW w:w="3969" w:type="dxa"/>
            <w:vAlign w:val="center"/>
          </w:tcPr>
          <w:p w:rsidR="001E7FCE" w:rsidRDefault="001E7FCE" w:rsidP="00B848DA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Скласти план заходів по забезпеченню матеріалом та інструментом навчальні майстерні на </w:t>
            </w:r>
            <w:r>
              <w:rPr>
                <w:lang w:val="en-US"/>
              </w:rPr>
              <w:t>II</w:t>
            </w:r>
            <w:r>
              <w:t xml:space="preserve"> семестр 20</w:t>
            </w:r>
            <w:r w:rsidR="00B367BF">
              <w:t>2</w:t>
            </w:r>
            <w:r w:rsidR="00B848DA">
              <w:t>1</w:t>
            </w:r>
            <w:r>
              <w:t>-202</w:t>
            </w:r>
            <w:r w:rsidR="00B848DA">
              <w:t>2</w:t>
            </w:r>
            <w:r>
              <w:t xml:space="preserve"> н.р.</w:t>
            </w:r>
          </w:p>
        </w:tc>
        <w:tc>
          <w:tcPr>
            <w:tcW w:w="1134" w:type="dxa"/>
            <w:vAlign w:val="center"/>
          </w:tcPr>
          <w:p w:rsidR="001E7FCE" w:rsidRPr="008F6EF8" w:rsidRDefault="001E7FCE" w:rsidP="001E7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EF8">
              <w:rPr>
                <w:sz w:val="20"/>
                <w:szCs w:val="20"/>
              </w:rPr>
              <w:t>До</w:t>
            </w:r>
          </w:p>
          <w:p w:rsidR="001E7FCE" w:rsidRPr="008F6EF8" w:rsidRDefault="001E7FCE" w:rsidP="00B848DA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8F6EF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8F6EF8">
              <w:rPr>
                <w:sz w:val="20"/>
                <w:szCs w:val="20"/>
              </w:rPr>
              <w:t>. 11.20</w:t>
            </w:r>
            <w:r w:rsidR="00B367BF">
              <w:rPr>
                <w:sz w:val="20"/>
                <w:szCs w:val="20"/>
              </w:rPr>
              <w:t>2</w:t>
            </w:r>
            <w:r w:rsidR="00B848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E7FCE" w:rsidRPr="008F6EF8" w:rsidRDefault="00B367BF" w:rsidP="00B367B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Завідувач </w:t>
            </w:r>
            <w:r w:rsidRPr="008F6EF8">
              <w:rPr>
                <w:sz w:val="20"/>
                <w:szCs w:val="20"/>
              </w:rPr>
              <w:t>госп</w:t>
            </w:r>
            <w:r>
              <w:rPr>
                <w:sz w:val="20"/>
                <w:szCs w:val="20"/>
              </w:rPr>
              <w:t>одарством Майстер в/н</w:t>
            </w:r>
          </w:p>
        </w:tc>
        <w:tc>
          <w:tcPr>
            <w:tcW w:w="1701" w:type="dxa"/>
          </w:tcPr>
          <w:p w:rsidR="001E7FCE" w:rsidRDefault="001E7FCE" w:rsidP="001E7FCE">
            <w:pPr>
              <w:ind w:left="110" w:right="12"/>
              <w:jc w:val="center"/>
              <w:rPr>
                <w:sz w:val="20"/>
                <w:szCs w:val="20"/>
              </w:rPr>
            </w:pPr>
          </w:p>
          <w:p w:rsidR="001E7FCE" w:rsidRPr="008F6EF8" w:rsidRDefault="001E7FCE" w:rsidP="001E7FC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Завідувач </w:t>
            </w:r>
            <w:r w:rsidRPr="008F6EF8">
              <w:rPr>
                <w:sz w:val="20"/>
                <w:szCs w:val="20"/>
              </w:rPr>
              <w:t>госп</w:t>
            </w:r>
            <w:r>
              <w:rPr>
                <w:sz w:val="20"/>
                <w:szCs w:val="20"/>
              </w:rPr>
              <w:t>одарством</w:t>
            </w:r>
            <w:r w:rsidRPr="008F6EF8">
              <w:rPr>
                <w:sz w:val="20"/>
                <w:szCs w:val="20"/>
              </w:rPr>
              <w:t xml:space="preserve"> </w:t>
            </w:r>
            <w:r w:rsidR="00B367BF">
              <w:rPr>
                <w:sz w:val="20"/>
                <w:szCs w:val="20"/>
              </w:rPr>
              <w:t>Майстер в/н</w:t>
            </w:r>
          </w:p>
        </w:tc>
        <w:tc>
          <w:tcPr>
            <w:tcW w:w="709" w:type="dxa"/>
            <w:vAlign w:val="center"/>
          </w:tcPr>
          <w:p w:rsidR="001E7FCE" w:rsidRPr="002B588E" w:rsidRDefault="001E7FCE" w:rsidP="001E7FCE">
            <w:pPr>
              <w:pStyle w:val="51"/>
              <w:shd w:val="clear" w:color="auto" w:fill="auto"/>
              <w:spacing w:after="0" w:line="240" w:lineRule="auto"/>
              <w:ind w:left="60"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E7FCE" w:rsidRPr="00D01997" w:rsidTr="001E7FCE">
        <w:trPr>
          <w:trHeight w:val="1020"/>
        </w:trPr>
        <w:tc>
          <w:tcPr>
            <w:tcW w:w="568" w:type="dxa"/>
            <w:vAlign w:val="center"/>
          </w:tcPr>
          <w:p w:rsidR="001E7FCE" w:rsidRPr="002B588E" w:rsidRDefault="00B367BF" w:rsidP="001E7FCE">
            <w:pPr>
              <w:jc w:val="center"/>
            </w:pPr>
            <w:r>
              <w:t>9</w:t>
            </w:r>
            <w:r w:rsidR="001E7FCE">
              <w:t>.</w:t>
            </w:r>
          </w:p>
        </w:tc>
        <w:tc>
          <w:tcPr>
            <w:tcW w:w="3969" w:type="dxa"/>
            <w:vAlign w:val="center"/>
          </w:tcPr>
          <w:p w:rsidR="001E7FCE" w:rsidRDefault="001E7FCE" w:rsidP="001E7FCE">
            <w:r>
              <w:t xml:space="preserve">Майстру в/н систематизувати та за необхідністю поновити наочні посібники, дидактичний матеріал, інструменти, які необхідні для проведення уроків в/н. </w:t>
            </w:r>
          </w:p>
        </w:tc>
        <w:tc>
          <w:tcPr>
            <w:tcW w:w="1134" w:type="dxa"/>
            <w:vAlign w:val="center"/>
          </w:tcPr>
          <w:p w:rsidR="001E7FCE" w:rsidRPr="008F6EF8" w:rsidRDefault="001E7FCE" w:rsidP="001E7FCE">
            <w:pPr>
              <w:jc w:val="center"/>
              <w:rPr>
                <w:sz w:val="20"/>
                <w:szCs w:val="20"/>
              </w:rPr>
            </w:pPr>
            <w:r w:rsidRPr="008F6EF8">
              <w:rPr>
                <w:sz w:val="20"/>
                <w:szCs w:val="20"/>
                <w:lang w:val="ru-RU"/>
              </w:rPr>
              <w:t>В</w:t>
            </w:r>
            <w:proofErr w:type="spellStart"/>
            <w:r w:rsidRPr="008F6EF8">
              <w:rPr>
                <w:sz w:val="20"/>
                <w:szCs w:val="20"/>
              </w:rPr>
              <w:t>ересень</w:t>
            </w:r>
            <w:proofErr w:type="spellEnd"/>
          </w:p>
          <w:p w:rsidR="001E7FCE" w:rsidRPr="008F6EF8" w:rsidRDefault="001E7FCE" w:rsidP="00B848DA">
            <w:pPr>
              <w:jc w:val="center"/>
              <w:rPr>
                <w:sz w:val="20"/>
                <w:szCs w:val="20"/>
              </w:rPr>
            </w:pPr>
            <w:r w:rsidRPr="008F6EF8">
              <w:rPr>
                <w:sz w:val="20"/>
                <w:szCs w:val="20"/>
              </w:rPr>
              <w:t>20</w:t>
            </w:r>
            <w:r w:rsidR="00B367BF">
              <w:rPr>
                <w:sz w:val="20"/>
                <w:szCs w:val="20"/>
              </w:rPr>
              <w:t>2</w:t>
            </w:r>
            <w:r w:rsidR="00B848D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367BF" w:rsidRPr="008F6EF8" w:rsidRDefault="00B367BF" w:rsidP="00B367BF">
            <w:pPr>
              <w:pStyle w:val="51"/>
              <w:shd w:val="clear" w:color="auto" w:fill="auto"/>
              <w:spacing w:after="0" w:line="240" w:lineRule="auto"/>
              <w:ind w:left="110" w:right="12" w:firstLine="0"/>
              <w:jc w:val="center"/>
              <w:rPr>
                <w:sz w:val="20"/>
                <w:szCs w:val="20"/>
                <w:lang w:val="uk-UA"/>
              </w:rPr>
            </w:pPr>
            <w:r w:rsidRPr="008F6EF8">
              <w:rPr>
                <w:sz w:val="20"/>
                <w:szCs w:val="20"/>
                <w:lang w:val="uk-UA"/>
              </w:rPr>
              <w:t>Заст</w:t>
            </w:r>
            <w:r>
              <w:rPr>
                <w:sz w:val="20"/>
                <w:szCs w:val="20"/>
                <w:lang w:val="uk-UA"/>
              </w:rPr>
              <w:t>упник</w:t>
            </w:r>
            <w:r w:rsidRPr="008F6EF8">
              <w:rPr>
                <w:sz w:val="20"/>
                <w:szCs w:val="20"/>
                <w:lang w:val="uk-UA"/>
              </w:rPr>
              <w:t xml:space="preserve"> дир</w:t>
            </w:r>
            <w:r>
              <w:rPr>
                <w:sz w:val="20"/>
                <w:szCs w:val="20"/>
                <w:lang w:val="uk-UA"/>
              </w:rPr>
              <w:t>ектора з НВР</w:t>
            </w:r>
          </w:p>
          <w:p w:rsidR="001E7FCE" w:rsidRPr="008F6EF8" w:rsidRDefault="00B367BF" w:rsidP="00B367BF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Майстер в/н</w:t>
            </w:r>
            <w:r w:rsidRPr="008F6EF8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1E7FCE" w:rsidRDefault="001E7FCE" w:rsidP="001E7FCE">
            <w:pPr>
              <w:ind w:left="110" w:right="12"/>
              <w:jc w:val="center"/>
              <w:rPr>
                <w:sz w:val="20"/>
                <w:szCs w:val="20"/>
              </w:rPr>
            </w:pPr>
          </w:p>
          <w:p w:rsidR="001E7FCE" w:rsidRDefault="001E7FCE" w:rsidP="001E7FCE">
            <w:pPr>
              <w:ind w:left="110" w:right="12"/>
              <w:jc w:val="center"/>
              <w:rPr>
                <w:sz w:val="20"/>
                <w:szCs w:val="20"/>
              </w:rPr>
            </w:pPr>
          </w:p>
          <w:p w:rsidR="001E7FCE" w:rsidRPr="008F6EF8" w:rsidRDefault="001E7FCE" w:rsidP="001E7FCE">
            <w:pPr>
              <w:ind w:left="110"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F6EF8">
              <w:rPr>
                <w:sz w:val="20"/>
                <w:szCs w:val="20"/>
              </w:rPr>
              <w:t>айст</w:t>
            </w:r>
            <w:r>
              <w:rPr>
                <w:sz w:val="20"/>
                <w:szCs w:val="20"/>
              </w:rPr>
              <w:t>ер</w:t>
            </w:r>
            <w:r w:rsidRPr="008F6EF8">
              <w:rPr>
                <w:sz w:val="20"/>
                <w:szCs w:val="20"/>
              </w:rPr>
              <w:t xml:space="preserve"> в/н</w:t>
            </w:r>
          </w:p>
        </w:tc>
        <w:tc>
          <w:tcPr>
            <w:tcW w:w="709" w:type="dxa"/>
            <w:vAlign w:val="center"/>
          </w:tcPr>
          <w:p w:rsidR="001E7FCE" w:rsidRPr="002B588E" w:rsidRDefault="001E7FCE" w:rsidP="001E7FCE">
            <w:pPr>
              <w:pStyle w:val="51"/>
              <w:shd w:val="clear" w:color="auto" w:fill="auto"/>
              <w:spacing w:after="0" w:line="240" w:lineRule="auto"/>
              <w:ind w:left="60"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E7FCE" w:rsidRPr="00D01997" w:rsidTr="001E7FCE">
        <w:trPr>
          <w:trHeight w:val="1020"/>
        </w:trPr>
        <w:tc>
          <w:tcPr>
            <w:tcW w:w="568" w:type="dxa"/>
            <w:vAlign w:val="center"/>
          </w:tcPr>
          <w:p w:rsidR="001E7FCE" w:rsidRPr="002B588E" w:rsidRDefault="001E7FCE" w:rsidP="00B367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B588E">
              <w:lastRenderedPageBreak/>
              <w:t>1</w:t>
            </w:r>
            <w:r w:rsidR="00B367BF">
              <w:t>0</w:t>
            </w:r>
            <w:r>
              <w:t>.</w:t>
            </w:r>
          </w:p>
        </w:tc>
        <w:tc>
          <w:tcPr>
            <w:tcW w:w="3969" w:type="dxa"/>
            <w:vAlign w:val="center"/>
          </w:tcPr>
          <w:p w:rsidR="001E7FCE" w:rsidRDefault="001E7FCE" w:rsidP="001E7FC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Перевірити виконання заходів по зміцненню матеріальної бази. </w:t>
            </w:r>
          </w:p>
          <w:p w:rsidR="00B367BF" w:rsidRDefault="00B367BF" w:rsidP="001E7FC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1E7FCE" w:rsidRPr="008F6EF8" w:rsidRDefault="001E7FCE" w:rsidP="001E7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EF8">
              <w:rPr>
                <w:sz w:val="20"/>
                <w:szCs w:val="20"/>
              </w:rPr>
              <w:t>Березень</w:t>
            </w:r>
          </w:p>
          <w:p w:rsidR="001E7FCE" w:rsidRPr="008F6EF8" w:rsidRDefault="001E7FCE" w:rsidP="00B848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EF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848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р.</w:t>
            </w:r>
          </w:p>
        </w:tc>
        <w:tc>
          <w:tcPr>
            <w:tcW w:w="1559" w:type="dxa"/>
            <w:vAlign w:val="center"/>
          </w:tcPr>
          <w:p w:rsidR="00B367BF" w:rsidRPr="008F6EF8" w:rsidRDefault="00B367BF" w:rsidP="00B367BF">
            <w:pPr>
              <w:pStyle w:val="51"/>
              <w:shd w:val="clear" w:color="auto" w:fill="auto"/>
              <w:spacing w:after="0" w:line="240" w:lineRule="auto"/>
              <w:ind w:left="110" w:right="12" w:firstLine="0"/>
              <w:jc w:val="center"/>
              <w:rPr>
                <w:sz w:val="20"/>
                <w:szCs w:val="20"/>
                <w:lang w:val="uk-UA"/>
              </w:rPr>
            </w:pPr>
            <w:r w:rsidRPr="008F6EF8">
              <w:rPr>
                <w:sz w:val="20"/>
                <w:szCs w:val="20"/>
                <w:lang w:val="uk-UA"/>
              </w:rPr>
              <w:t>Заст</w:t>
            </w:r>
            <w:r>
              <w:rPr>
                <w:sz w:val="20"/>
                <w:szCs w:val="20"/>
                <w:lang w:val="uk-UA"/>
              </w:rPr>
              <w:t>упник</w:t>
            </w:r>
            <w:r w:rsidRPr="008F6EF8">
              <w:rPr>
                <w:sz w:val="20"/>
                <w:szCs w:val="20"/>
                <w:lang w:val="uk-UA"/>
              </w:rPr>
              <w:t xml:space="preserve"> дир</w:t>
            </w:r>
            <w:r>
              <w:rPr>
                <w:sz w:val="20"/>
                <w:szCs w:val="20"/>
                <w:lang w:val="uk-UA"/>
              </w:rPr>
              <w:t>ектора з НВР</w:t>
            </w:r>
          </w:p>
          <w:p w:rsidR="001E7FCE" w:rsidRPr="008F6EF8" w:rsidRDefault="00B367BF" w:rsidP="00B848DA">
            <w:pPr>
              <w:pStyle w:val="5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Завідувач </w:t>
            </w:r>
            <w:r w:rsidRPr="008F6EF8">
              <w:rPr>
                <w:sz w:val="20"/>
                <w:szCs w:val="20"/>
                <w:lang w:val="uk-UA"/>
              </w:rPr>
              <w:t>госп</w:t>
            </w:r>
            <w:r>
              <w:rPr>
                <w:sz w:val="20"/>
                <w:szCs w:val="20"/>
                <w:lang w:val="uk-UA"/>
              </w:rPr>
              <w:t xml:space="preserve">одарством </w:t>
            </w:r>
          </w:p>
        </w:tc>
        <w:tc>
          <w:tcPr>
            <w:tcW w:w="1701" w:type="dxa"/>
          </w:tcPr>
          <w:p w:rsidR="001E7FCE" w:rsidRPr="008F6EF8" w:rsidRDefault="00B367BF" w:rsidP="001E7FCE">
            <w:pPr>
              <w:ind w:left="110"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Завідувач </w:t>
            </w:r>
            <w:r w:rsidRPr="008F6EF8">
              <w:rPr>
                <w:sz w:val="20"/>
                <w:szCs w:val="20"/>
              </w:rPr>
              <w:t>госп</w:t>
            </w:r>
            <w:r>
              <w:rPr>
                <w:sz w:val="20"/>
                <w:szCs w:val="20"/>
              </w:rPr>
              <w:t>одарством Майстер в/н</w:t>
            </w:r>
          </w:p>
        </w:tc>
        <w:tc>
          <w:tcPr>
            <w:tcW w:w="709" w:type="dxa"/>
            <w:vAlign w:val="center"/>
          </w:tcPr>
          <w:p w:rsidR="001E7FCE" w:rsidRPr="002B588E" w:rsidRDefault="001E7FCE" w:rsidP="001E7FCE">
            <w:pPr>
              <w:pStyle w:val="51"/>
              <w:shd w:val="clear" w:color="auto" w:fill="auto"/>
              <w:spacing w:after="0" w:line="240" w:lineRule="auto"/>
              <w:ind w:left="60"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E7FCE" w:rsidRPr="00D01997" w:rsidTr="001E7FCE">
        <w:trPr>
          <w:trHeight w:val="1020"/>
        </w:trPr>
        <w:tc>
          <w:tcPr>
            <w:tcW w:w="568" w:type="dxa"/>
            <w:vAlign w:val="center"/>
          </w:tcPr>
          <w:p w:rsidR="001E7FCE" w:rsidRPr="002B588E" w:rsidRDefault="001E7FCE" w:rsidP="00B367BF">
            <w:pPr>
              <w:jc w:val="center"/>
            </w:pPr>
            <w:r w:rsidRPr="002B588E">
              <w:t>1</w:t>
            </w:r>
            <w:r w:rsidR="00B367BF">
              <w:t>1</w:t>
            </w:r>
            <w:r>
              <w:t>.</w:t>
            </w:r>
          </w:p>
        </w:tc>
        <w:tc>
          <w:tcPr>
            <w:tcW w:w="3969" w:type="dxa"/>
            <w:vAlign w:val="center"/>
          </w:tcPr>
          <w:p w:rsidR="001E7FCE" w:rsidRDefault="001E7FCE" w:rsidP="001E7FCE">
            <w:r>
              <w:t xml:space="preserve">Перевірити та привести в належний стан дільниці в/н. </w:t>
            </w:r>
          </w:p>
          <w:p w:rsidR="00B367BF" w:rsidRDefault="00B367BF" w:rsidP="001E7FCE"/>
          <w:p w:rsidR="00B367BF" w:rsidRDefault="00B367BF" w:rsidP="001E7FCE"/>
        </w:tc>
        <w:tc>
          <w:tcPr>
            <w:tcW w:w="1134" w:type="dxa"/>
            <w:vAlign w:val="center"/>
          </w:tcPr>
          <w:p w:rsidR="001E7FCE" w:rsidRPr="008F6EF8" w:rsidRDefault="001E7FCE" w:rsidP="001E7FCE">
            <w:pPr>
              <w:jc w:val="center"/>
              <w:rPr>
                <w:sz w:val="20"/>
                <w:szCs w:val="20"/>
              </w:rPr>
            </w:pPr>
            <w:r w:rsidRPr="008F6EF8">
              <w:rPr>
                <w:sz w:val="20"/>
                <w:szCs w:val="20"/>
              </w:rPr>
              <w:t>До</w:t>
            </w:r>
          </w:p>
          <w:p w:rsidR="001E7FCE" w:rsidRPr="008F6EF8" w:rsidRDefault="001E7FCE" w:rsidP="0063196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F6EF8">
              <w:rPr>
                <w:sz w:val="20"/>
                <w:szCs w:val="20"/>
              </w:rPr>
              <w:t>2</w:t>
            </w:r>
            <w:r w:rsidR="00B367BF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08. 202</w:t>
            </w:r>
            <w:r w:rsidR="006319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367BF" w:rsidRPr="008F6EF8" w:rsidRDefault="00B367BF" w:rsidP="00B367BF">
            <w:pPr>
              <w:pStyle w:val="51"/>
              <w:shd w:val="clear" w:color="auto" w:fill="auto"/>
              <w:spacing w:after="0" w:line="240" w:lineRule="auto"/>
              <w:ind w:left="110" w:right="12" w:firstLine="0"/>
              <w:jc w:val="center"/>
              <w:rPr>
                <w:sz w:val="20"/>
                <w:szCs w:val="20"/>
                <w:lang w:val="uk-UA"/>
              </w:rPr>
            </w:pPr>
            <w:r w:rsidRPr="008F6EF8">
              <w:rPr>
                <w:sz w:val="20"/>
                <w:szCs w:val="20"/>
                <w:lang w:val="uk-UA"/>
              </w:rPr>
              <w:t>Заст</w:t>
            </w:r>
            <w:r>
              <w:rPr>
                <w:sz w:val="20"/>
                <w:szCs w:val="20"/>
                <w:lang w:val="uk-UA"/>
              </w:rPr>
              <w:t>упник</w:t>
            </w:r>
            <w:r w:rsidRPr="008F6EF8">
              <w:rPr>
                <w:sz w:val="20"/>
                <w:szCs w:val="20"/>
                <w:lang w:val="uk-UA"/>
              </w:rPr>
              <w:t xml:space="preserve"> дир</w:t>
            </w:r>
            <w:r>
              <w:rPr>
                <w:sz w:val="20"/>
                <w:szCs w:val="20"/>
                <w:lang w:val="uk-UA"/>
              </w:rPr>
              <w:t>ектора з НВР</w:t>
            </w:r>
          </w:p>
          <w:p w:rsidR="001E7FCE" w:rsidRPr="008F6EF8" w:rsidRDefault="00B367BF" w:rsidP="00631961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Майстер в/н</w:t>
            </w:r>
          </w:p>
        </w:tc>
        <w:tc>
          <w:tcPr>
            <w:tcW w:w="1701" w:type="dxa"/>
          </w:tcPr>
          <w:p w:rsidR="001E7FCE" w:rsidRPr="008F6EF8" w:rsidRDefault="00B367BF" w:rsidP="001E7FCE">
            <w:pPr>
              <w:ind w:left="110"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Завідувач </w:t>
            </w:r>
            <w:r w:rsidRPr="008F6EF8">
              <w:rPr>
                <w:sz w:val="20"/>
                <w:szCs w:val="20"/>
              </w:rPr>
              <w:t>госп</w:t>
            </w:r>
            <w:r>
              <w:rPr>
                <w:sz w:val="20"/>
                <w:szCs w:val="20"/>
              </w:rPr>
              <w:t>одарством Майстер в/н</w:t>
            </w:r>
          </w:p>
        </w:tc>
        <w:tc>
          <w:tcPr>
            <w:tcW w:w="709" w:type="dxa"/>
            <w:vAlign w:val="center"/>
          </w:tcPr>
          <w:p w:rsidR="001E7FCE" w:rsidRPr="002B588E" w:rsidRDefault="001E7FCE" w:rsidP="001E7FCE">
            <w:pPr>
              <w:pStyle w:val="51"/>
              <w:shd w:val="clear" w:color="auto" w:fill="auto"/>
              <w:spacing w:after="0" w:line="240" w:lineRule="auto"/>
              <w:ind w:left="60"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E7FCE" w:rsidRPr="00D01997" w:rsidTr="001E7FCE">
        <w:trPr>
          <w:trHeight w:val="1020"/>
        </w:trPr>
        <w:tc>
          <w:tcPr>
            <w:tcW w:w="568" w:type="dxa"/>
            <w:vAlign w:val="center"/>
          </w:tcPr>
          <w:p w:rsidR="001E7FCE" w:rsidRPr="002B588E" w:rsidRDefault="001E7FCE" w:rsidP="00B367BF">
            <w:pPr>
              <w:jc w:val="center"/>
            </w:pPr>
            <w:r w:rsidRPr="002B588E">
              <w:t>1</w:t>
            </w:r>
            <w:r w:rsidR="00B367BF">
              <w:t>2</w:t>
            </w:r>
            <w:r>
              <w:t>.</w:t>
            </w:r>
          </w:p>
        </w:tc>
        <w:tc>
          <w:tcPr>
            <w:tcW w:w="3969" w:type="dxa"/>
            <w:vAlign w:val="center"/>
          </w:tcPr>
          <w:p w:rsidR="00B367BF" w:rsidRDefault="001E7FCE" w:rsidP="001E7FCE">
            <w:r>
              <w:t>На навчальних дільницях поновити плакати з охорони та безпеки праці.</w:t>
            </w:r>
          </w:p>
          <w:p w:rsidR="00B848DA" w:rsidRDefault="00B848DA" w:rsidP="001E7FCE"/>
        </w:tc>
        <w:tc>
          <w:tcPr>
            <w:tcW w:w="1134" w:type="dxa"/>
            <w:vAlign w:val="center"/>
          </w:tcPr>
          <w:p w:rsidR="001E7FCE" w:rsidRPr="008F6EF8" w:rsidRDefault="001E7FCE" w:rsidP="001E7FCE">
            <w:pPr>
              <w:jc w:val="center"/>
              <w:rPr>
                <w:sz w:val="20"/>
                <w:szCs w:val="20"/>
              </w:rPr>
            </w:pPr>
            <w:r w:rsidRPr="008F6EF8">
              <w:rPr>
                <w:sz w:val="20"/>
                <w:szCs w:val="20"/>
              </w:rPr>
              <w:t>До</w:t>
            </w:r>
          </w:p>
          <w:p w:rsidR="00B848DA" w:rsidRDefault="001E7FCE" w:rsidP="0063196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F6EF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="00631961">
              <w:rPr>
                <w:sz w:val="20"/>
                <w:szCs w:val="20"/>
              </w:rPr>
              <w:t>. 08.</w:t>
            </w:r>
            <w:r w:rsidRPr="008F6EF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631961">
              <w:rPr>
                <w:sz w:val="20"/>
                <w:szCs w:val="20"/>
              </w:rPr>
              <w:t>1</w:t>
            </w:r>
          </w:p>
          <w:p w:rsidR="00B848DA" w:rsidRDefault="00B848DA" w:rsidP="0063196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E7FCE" w:rsidRPr="008F6EF8" w:rsidRDefault="001E7FCE" w:rsidP="0063196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E7FCE" w:rsidRDefault="001E7FCE" w:rsidP="001E7FCE">
            <w:pPr>
              <w:ind w:left="110"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  <w:r w:rsidRPr="008F6EF8">
              <w:rPr>
                <w:sz w:val="20"/>
                <w:szCs w:val="20"/>
              </w:rPr>
              <w:t>нженер з ОП</w:t>
            </w:r>
          </w:p>
          <w:p w:rsidR="00B848DA" w:rsidRDefault="00B848DA" w:rsidP="001E7FCE">
            <w:pPr>
              <w:ind w:left="110" w:right="12"/>
              <w:jc w:val="center"/>
              <w:rPr>
                <w:sz w:val="20"/>
                <w:szCs w:val="20"/>
              </w:rPr>
            </w:pPr>
          </w:p>
          <w:p w:rsidR="00B848DA" w:rsidRDefault="00B848DA" w:rsidP="001E7FCE">
            <w:pPr>
              <w:ind w:left="110" w:right="12"/>
              <w:jc w:val="center"/>
              <w:rPr>
                <w:sz w:val="20"/>
                <w:szCs w:val="20"/>
              </w:rPr>
            </w:pPr>
          </w:p>
          <w:p w:rsidR="00B848DA" w:rsidRPr="008F6EF8" w:rsidRDefault="00B848DA" w:rsidP="00B848DA">
            <w:pPr>
              <w:ind w:right="1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7FCE" w:rsidRDefault="001E7FCE" w:rsidP="001E7FCE">
            <w:pPr>
              <w:ind w:left="110" w:right="12"/>
              <w:jc w:val="center"/>
              <w:rPr>
                <w:sz w:val="20"/>
                <w:szCs w:val="20"/>
              </w:rPr>
            </w:pPr>
            <w:r w:rsidRPr="008F6EF8">
              <w:rPr>
                <w:sz w:val="20"/>
                <w:szCs w:val="20"/>
              </w:rPr>
              <w:t>Заст.</w:t>
            </w:r>
            <w:r>
              <w:rPr>
                <w:sz w:val="20"/>
                <w:szCs w:val="20"/>
              </w:rPr>
              <w:t xml:space="preserve"> </w:t>
            </w:r>
            <w:r w:rsidRPr="008F6EF8">
              <w:rPr>
                <w:sz w:val="20"/>
                <w:szCs w:val="20"/>
              </w:rPr>
              <w:t>дир</w:t>
            </w:r>
            <w:r w:rsidR="00631961">
              <w:rPr>
                <w:sz w:val="20"/>
                <w:szCs w:val="20"/>
              </w:rPr>
              <w:t>ектора</w:t>
            </w:r>
            <w:r w:rsidRPr="008F6EF8">
              <w:rPr>
                <w:sz w:val="20"/>
                <w:szCs w:val="20"/>
              </w:rPr>
              <w:t xml:space="preserve"> з Н</w:t>
            </w:r>
            <w:r>
              <w:rPr>
                <w:sz w:val="20"/>
                <w:szCs w:val="20"/>
              </w:rPr>
              <w:t>В</w:t>
            </w:r>
            <w:r w:rsidRPr="008F6EF8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,</w:t>
            </w:r>
          </w:p>
          <w:p w:rsidR="001E7FCE" w:rsidRPr="008F6EF8" w:rsidRDefault="001E7FCE" w:rsidP="00B848DA">
            <w:pPr>
              <w:ind w:left="110"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Майстер в/н</w:t>
            </w:r>
          </w:p>
        </w:tc>
        <w:tc>
          <w:tcPr>
            <w:tcW w:w="709" w:type="dxa"/>
            <w:vAlign w:val="center"/>
          </w:tcPr>
          <w:p w:rsidR="001E7FCE" w:rsidRPr="002B588E" w:rsidRDefault="001E7FCE" w:rsidP="001E7FCE">
            <w:pPr>
              <w:pStyle w:val="51"/>
              <w:shd w:val="clear" w:color="auto" w:fill="auto"/>
              <w:spacing w:after="0" w:line="240" w:lineRule="auto"/>
              <w:ind w:left="60"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E7FCE" w:rsidRPr="00D01997" w:rsidTr="001E7FCE">
        <w:trPr>
          <w:trHeight w:val="1020"/>
        </w:trPr>
        <w:tc>
          <w:tcPr>
            <w:tcW w:w="568" w:type="dxa"/>
            <w:vAlign w:val="center"/>
          </w:tcPr>
          <w:p w:rsidR="001E7FCE" w:rsidRPr="002B588E" w:rsidRDefault="001E7FCE" w:rsidP="00B367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B588E">
              <w:t>1</w:t>
            </w:r>
            <w:r w:rsidR="00B367BF">
              <w:t>3</w:t>
            </w:r>
            <w:r>
              <w:t>.</w:t>
            </w:r>
          </w:p>
        </w:tc>
        <w:tc>
          <w:tcPr>
            <w:tcW w:w="3969" w:type="dxa"/>
            <w:vAlign w:val="center"/>
          </w:tcPr>
          <w:p w:rsidR="00B367BF" w:rsidRDefault="001E7FCE" w:rsidP="00B848DA">
            <w:pPr>
              <w:shd w:val="clear" w:color="auto" w:fill="FFFFFF"/>
              <w:autoSpaceDE w:val="0"/>
              <w:autoSpaceDN w:val="0"/>
              <w:adjustRightInd w:val="0"/>
            </w:pPr>
            <w:r>
              <w:t>Скласти графік ремонту обладнання майс</w:t>
            </w:r>
            <w:r w:rsidR="00B848DA">
              <w:t>т</w:t>
            </w:r>
            <w:r>
              <w:t>ерень на 202</w:t>
            </w:r>
            <w:r w:rsidR="00B848DA">
              <w:t>2</w:t>
            </w:r>
            <w:r>
              <w:t>/202</w:t>
            </w:r>
            <w:r w:rsidR="00B848DA">
              <w:t>3</w:t>
            </w:r>
            <w:r>
              <w:t xml:space="preserve"> н.р. </w:t>
            </w:r>
          </w:p>
        </w:tc>
        <w:tc>
          <w:tcPr>
            <w:tcW w:w="1134" w:type="dxa"/>
            <w:vAlign w:val="center"/>
          </w:tcPr>
          <w:p w:rsidR="001E7FCE" w:rsidRPr="008F6EF8" w:rsidRDefault="001E7FCE" w:rsidP="001E7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EF8">
              <w:rPr>
                <w:sz w:val="20"/>
                <w:szCs w:val="20"/>
              </w:rPr>
              <w:t>Червень</w:t>
            </w:r>
          </w:p>
          <w:p w:rsidR="001E7FCE" w:rsidRPr="008F6EF8" w:rsidRDefault="001E7FCE" w:rsidP="00B848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EF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848D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1E7FCE" w:rsidRDefault="00B367BF" w:rsidP="00B367B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Завідувач </w:t>
            </w:r>
            <w:r w:rsidRPr="008F6EF8">
              <w:rPr>
                <w:sz w:val="20"/>
                <w:szCs w:val="20"/>
              </w:rPr>
              <w:t>госп</w:t>
            </w:r>
            <w:r>
              <w:rPr>
                <w:sz w:val="20"/>
                <w:szCs w:val="20"/>
              </w:rPr>
              <w:t>одарством Майстер в/н</w:t>
            </w:r>
          </w:p>
          <w:p w:rsidR="00B367BF" w:rsidRPr="008F6EF8" w:rsidRDefault="00B367BF" w:rsidP="00B367B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7FCE" w:rsidRPr="008F6EF8" w:rsidRDefault="00B367BF" w:rsidP="001E7FCE">
            <w:pPr>
              <w:ind w:left="110"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Завідувач </w:t>
            </w:r>
            <w:r w:rsidRPr="008F6EF8">
              <w:rPr>
                <w:sz w:val="20"/>
                <w:szCs w:val="20"/>
              </w:rPr>
              <w:t>госп</w:t>
            </w:r>
            <w:r>
              <w:rPr>
                <w:sz w:val="20"/>
                <w:szCs w:val="20"/>
              </w:rPr>
              <w:t>одарством Майстер в/н</w:t>
            </w:r>
          </w:p>
        </w:tc>
        <w:tc>
          <w:tcPr>
            <w:tcW w:w="709" w:type="dxa"/>
            <w:vAlign w:val="center"/>
          </w:tcPr>
          <w:p w:rsidR="001E7FCE" w:rsidRPr="002B588E" w:rsidRDefault="001E7FCE" w:rsidP="001E7FCE">
            <w:pPr>
              <w:pStyle w:val="51"/>
              <w:shd w:val="clear" w:color="auto" w:fill="auto"/>
              <w:spacing w:after="0" w:line="240" w:lineRule="auto"/>
              <w:ind w:left="60"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18170B" w:rsidRDefault="0018170B" w:rsidP="00947FBC">
      <w:pPr>
        <w:pStyle w:val="9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18170B" w:rsidRDefault="0018170B" w:rsidP="00947FBC">
      <w:pPr>
        <w:pStyle w:val="9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18170B" w:rsidRDefault="0018170B" w:rsidP="00947FBC">
      <w:pPr>
        <w:pStyle w:val="9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18170B" w:rsidRDefault="0018170B" w:rsidP="00947FBC">
      <w:pPr>
        <w:pStyle w:val="9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18170B" w:rsidRDefault="0018170B" w:rsidP="00947FBC">
      <w:pPr>
        <w:pStyle w:val="9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18170B" w:rsidRDefault="0018170B" w:rsidP="00947FBC">
      <w:pPr>
        <w:pStyle w:val="9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18170B" w:rsidRDefault="0018170B" w:rsidP="00947FBC">
      <w:pPr>
        <w:pStyle w:val="9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18170B" w:rsidRDefault="0018170B" w:rsidP="00947FBC">
      <w:pPr>
        <w:pStyle w:val="9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18170B" w:rsidRDefault="0018170B" w:rsidP="00947FBC">
      <w:pPr>
        <w:pStyle w:val="9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18170B" w:rsidRDefault="0018170B" w:rsidP="00947FBC">
      <w:pPr>
        <w:pStyle w:val="9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18170B" w:rsidRDefault="0018170B" w:rsidP="00947FBC">
      <w:pPr>
        <w:pStyle w:val="9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18170B" w:rsidRDefault="0018170B" w:rsidP="00947FBC">
      <w:pPr>
        <w:pStyle w:val="9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18170B" w:rsidRDefault="0018170B" w:rsidP="00947FBC">
      <w:pPr>
        <w:pStyle w:val="9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18170B" w:rsidRDefault="0018170B" w:rsidP="00947FBC">
      <w:pPr>
        <w:pStyle w:val="9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18170B" w:rsidRDefault="0018170B" w:rsidP="00947FBC">
      <w:pPr>
        <w:pStyle w:val="9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18170B" w:rsidRDefault="0018170B" w:rsidP="00947FBC">
      <w:pPr>
        <w:pStyle w:val="9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18170B" w:rsidRDefault="0018170B" w:rsidP="00947FBC">
      <w:pPr>
        <w:pStyle w:val="9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18170B" w:rsidRDefault="0018170B" w:rsidP="00947FBC">
      <w:pPr>
        <w:pStyle w:val="9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18170B" w:rsidRDefault="0018170B" w:rsidP="00947FBC">
      <w:pPr>
        <w:pStyle w:val="9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18170B" w:rsidRDefault="0018170B" w:rsidP="00947FBC">
      <w:pPr>
        <w:pStyle w:val="9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18170B" w:rsidRDefault="0018170B" w:rsidP="00947FBC">
      <w:pPr>
        <w:pStyle w:val="9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18170B" w:rsidRDefault="0018170B" w:rsidP="00947FBC">
      <w:pPr>
        <w:pStyle w:val="9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18170B" w:rsidRDefault="0018170B" w:rsidP="00947FBC">
      <w:pPr>
        <w:pStyle w:val="9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18170B" w:rsidRDefault="0018170B" w:rsidP="00947FBC">
      <w:pPr>
        <w:pStyle w:val="9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18170B" w:rsidRDefault="0018170B" w:rsidP="00947FBC">
      <w:pPr>
        <w:pStyle w:val="9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18170B" w:rsidRDefault="0018170B" w:rsidP="00947FBC">
      <w:pPr>
        <w:pStyle w:val="9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18170B" w:rsidRDefault="0018170B" w:rsidP="00947FBC">
      <w:pPr>
        <w:pStyle w:val="9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18170B" w:rsidRDefault="0018170B" w:rsidP="00947FBC">
      <w:pPr>
        <w:pStyle w:val="9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18170B" w:rsidRDefault="0018170B" w:rsidP="00947FBC">
      <w:pPr>
        <w:pStyle w:val="9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18170B" w:rsidRDefault="0018170B" w:rsidP="00947FBC">
      <w:pPr>
        <w:pStyle w:val="9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18170B" w:rsidRDefault="0018170B" w:rsidP="00947FBC">
      <w:pPr>
        <w:pStyle w:val="9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18170B" w:rsidRDefault="0018170B" w:rsidP="00947FBC">
      <w:pPr>
        <w:pStyle w:val="9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18170B" w:rsidRDefault="0018170B" w:rsidP="00947FBC">
      <w:pPr>
        <w:pStyle w:val="9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18170B" w:rsidRDefault="0018170B" w:rsidP="00947FBC">
      <w:pPr>
        <w:pStyle w:val="9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18170B" w:rsidRDefault="0018170B" w:rsidP="00947FBC">
      <w:pPr>
        <w:pStyle w:val="9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18170B" w:rsidRDefault="0018170B" w:rsidP="00947FBC">
      <w:pPr>
        <w:pStyle w:val="9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0C31D9" w:rsidRDefault="000C31D9" w:rsidP="000C31D9"/>
    <w:p w:rsidR="000C31D9" w:rsidRPr="000C31D9" w:rsidRDefault="000C31D9" w:rsidP="000C31D9"/>
    <w:p w:rsidR="00947FBC" w:rsidRDefault="00947FBC" w:rsidP="00947FBC">
      <w:pPr>
        <w:pStyle w:val="9"/>
        <w:spacing w:before="0" w:after="0"/>
        <w:rPr>
          <w:rFonts w:ascii="Times New Roman" w:hAnsi="Times New Roman"/>
          <w:b/>
          <w:sz w:val="24"/>
          <w:szCs w:val="24"/>
        </w:rPr>
      </w:pPr>
      <w:r w:rsidRPr="00CE6848">
        <w:rPr>
          <w:rFonts w:ascii="Times New Roman" w:hAnsi="Times New Roman"/>
          <w:b/>
          <w:sz w:val="24"/>
          <w:szCs w:val="24"/>
        </w:rPr>
        <w:lastRenderedPageBreak/>
        <w:t>ХІІІ</w:t>
      </w:r>
      <w:r>
        <w:rPr>
          <w:rFonts w:ascii="Times New Roman" w:hAnsi="Times New Roman"/>
          <w:b/>
          <w:sz w:val="24"/>
          <w:szCs w:val="24"/>
        </w:rPr>
        <w:t>.</w:t>
      </w:r>
      <w:r w:rsidRPr="00CE6848">
        <w:rPr>
          <w:rFonts w:ascii="Times New Roman" w:hAnsi="Times New Roman"/>
          <w:b/>
          <w:sz w:val="24"/>
          <w:szCs w:val="24"/>
        </w:rPr>
        <w:t xml:space="preserve"> ФІНАНСОВО-ГОСПОДАРСЬКА ТА НАВЧАЛЬНО-ВИРОБНИЧА ДІЯЛЬНІСТЬ</w:t>
      </w:r>
    </w:p>
    <w:p w:rsidR="00631961" w:rsidRDefault="00631961" w:rsidP="00631961"/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533"/>
        <w:gridCol w:w="3888"/>
        <w:gridCol w:w="1239"/>
        <w:gridCol w:w="1556"/>
        <w:gridCol w:w="1636"/>
        <w:gridCol w:w="754"/>
      </w:tblGrid>
      <w:tr w:rsidR="0018170B" w:rsidTr="0018170B">
        <w:trPr>
          <w:trHeight w:val="1564"/>
        </w:trPr>
        <w:tc>
          <w:tcPr>
            <w:tcW w:w="534" w:type="dxa"/>
            <w:textDirection w:val="btLr"/>
            <w:vAlign w:val="center"/>
          </w:tcPr>
          <w:p w:rsidR="0018170B" w:rsidRPr="00D01997" w:rsidRDefault="0018170B" w:rsidP="000C31D9">
            <w:pPr>
              <w:jc w:val="center"/>
              <w:rPr>
                <w:b/>
                <w:sz w:val="20"/>
                <w:szCs w:val="20"/>
              </w:rPr>
            </w:pPr>
            <w:r w:rsidRPr="00D01997">
              <w:rPr>
                <w:b/>
                <w:sz w:val="20"/>
                <w:szCs w:val="20"/>
              </w:rPr>
              <w:t>№   з/п</w:t>
            </w:r>
          </w:p>
        </w:tc>
        <w:tc>
          <w:tcPr>
            <w:tcW w:w="3969" w:type="dxa"/>
            <w:textDirection w:val="btLr"/>
            <w:vAlign w:val="center"/>
          </w:tcPr>
          <w:p w:rsidR="0018170B" w:rsidRPr="00D01997" w:rsidRDefault="0018170B" w:rsidP="000C31D9">
            <w:pPr>
              <w:jc w:val="center"/>
              <w:rPr>
                <w:b/>
                <w:sz w:val="20"/>
                <w:szCs w:val="20"/>
              </w:rPr>
            </w:pPr>
            <w:r w:rsidRPr="00D01997">
              <w:rPr>
                <w:b/>
                <w:sz w:val="20"/>
                <w:szCs w:val="20"/>
              </w:rPr>
              <w:t>ЗАХОДИ</w:t>
            </w:r>
          </w:p>
        </w:tc>
        <w:tc>
          <w:tcPr>
            <w:tcW w:w="1134" w:type="dxa"/>
            <w:textDirection w:val="btLr"/>
            <w:vAlign w:val="center"/>
          </w:tcPr>
          <w:p w:rsidR="0018170B" w:rsidRPr="00D01997" w:rsidRDefault="0018170B" w:rsidP="000C31D9">
            <w:pPr>
              <w:jc w:val="center"/>
              <w:rPr>
                <w:b/>
                <w:sz w:val="20"/>
                <w:szCs w:val="20"/>
              </w:rPr>
            </w:pPr>
            <w:r w:rsidRPr="00D01997">
              <w:rPr>
                <w:b/>
                <w:sz w:val="20"/>
                <w:szCs w:val="20"/>
              </w:rPr>
              <w:t>Термін  виконання</w:t>
            </w:r>
          </w:p>
        </w:tc>
        <w:tc>
          <w:tcPr>
            <w:tcW w:w="1559" w:type="dxa"/>
            <w:textDirection w:val="btLr"/>
            <w:vAlign w:val="center"/>
          </w:tcPr>
          <w:p w:rsidR="0018170B" w:rsidRPr="00D01997" w:rsidRDefault="0018170B" w:rsidP="000C31D9">
            <w:pPr>
              <w:jc w:val="center"/>
              <w:rPr>
                <w:b/>
                <w:sz w:val="20"/>
                <w:szCs w:val="20"/>
              </w:rPr>
            </w:pPr>
            <w:r w:rsidRPr="00D01997">
              <w:rPr>
                <w:b/>
                <w:sz w:val="20"/>
                <w:szCs w:val="20"/>
              </w:rPr>
              <w:t>Відповідальний</w:t>
            </w:r>
          </w:p>
          <w:p w:rsidR="0018170B" w:rsidRPr="00D01997" w:rsidRDefault="0018170B" w:rsidP="000C31D9">
            <w:pPr>
              <w:jc w:val="center"/>
              <w:rPr>
                <w:b/>
                <w:sz w:val="20"/>
                <w:szCs w:val="20"/>
              </w:rPr>
            </w:pPr>
            <w:r w:rsidRPr="00D01997">
              <w:rPr>
                <w:b/>
                <w:sz w:val="20"/>
                <w:szCs w:val="20"/>
              </w:rPr>
              <w:t>за виконання</w:t>
            </w:r>
          </w:p>
          <w:p w:rsidR="0018170B" w:rsidRPr="00D01997" w:rsidRDefault="0018170B" w:rsidP="000C3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textDirection w:val="btLr"/>
            <w:vAlign w:val="center"/>
          </w:tcPr>
          <w:p w:rsidR="0018170B" w:rsidRPr="00D01997" w:rsidRDefault="0018170B" w:rsidP="000C31D9">
            <w:pPr>
              <w:jc w:val="center"/>
              <w:rPr>
                <w:b/>
                <w:sz w:val="20"/>
                <w:szCs w:val="20"/>
              </w:rPr>
            </w:pPr>
            <w:r w:rsidRPr="00D01997">
              <w:rPr>
                <w:b/>
                <w:sz w:val="20"/>
                <w:szCs w:val="20"/>
              </w:rPr>
              <w:t>Виконавці</w:t>
            </w:r>
          </w:p>
        </w:tc>
        <w:tc>
          <w:tcPr>
            <w:tcW w:w="767" w:type="dxa"/>
            <w:textDirection w:val="btLr"/>
            <w:vAlign w:val="center"/>
          </w:tcPr>
          <w:p w:rsidR="0018170B" w:rsidRPr="00D01997" w:rsidRDefault="0018170B" w:rsidP="000C31D9">
            <w:pPr>
              <w:jc w:val="center"/>
              <w:rPr>
                <w:b/>
                <w:sz w:val="20"/>
                <w:szCs w:val="20"/>
              </w:rPr>
            </w:pPr>
            <w:r w:rsidRPr="00D01997">
              <w:rPr>
                <w:b/>
                <w:sz w:val="20"/>
                <w:szCs w:val="20"/>
              </w:rPr>
              <w:t>Примітка про виконання</w:t>
            </w:r>
          </w:p>
        </w:tc>
      </w:tr>
      <w:tr w:rsidR="0018170B" w:rsidTr="0018170B">
        <w:trPr>
          <w:trHeight w:val="655"/>
        </w:trPr>
        <w:tc>
          <w:tcPr>
            <w:tcW w:w="534" w:type="dxa"/>
          </w:tcPr>
          <w:p w:rsidR="0018170B" w:rsidRDefault="0018170B" w:rsidP="0018170B">
            <w:pPr>
              <w:jc w:val="center"/>
            </w:pPr>
          </w:p>
          <w:p w:rsidR="0018170B" w:rsidRDefault="0018170B" w:rsidP="0018170B">
            <w:pPr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18170B" w:rsidRPr="0018170B" w:rsidRDefault="0018170B" w:rsidP="00631961">
            <w:pPr>
              <w:rPr>
                <w:color w:val="000000"/>
              </w:rPr>
            </w:pPr>
            <w:r w:rsidRPr="00DB4BD8">
              <w:rPr>
                <w:color w:val="000000"/>
              </w:rPr>
              <w:t xml:space="preserve">Забезпечити санітарно-гігієнічний режим в навчальному корпусі. </w:t>
            </w:r>
          </w:p>
        </w:tc>
        <w:tc>
          <w:tcPr>
            <w:tcW w:w="1134" w:type="dxa"/>
          </w:tcPr>
          <w:p w:rsidR="0018170B" w:rsidRPr="0018170B" w:rsidRDefault="0018170B" w:rsidP="00DE39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DB4BD8">
              <w:rPr>
                <w:color w:val="000000"/>
                <w:sz w:val="20"/>
                <w:szCs w:val="20"/>
              </w:rPr>
              <w:t>о 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DB4BD8">
              <w:rPr>
                <w:color w:val="000000"/>
                <w:sz w:val="20"/>
                <w:szCs w:val="20"/>
              </w:rPr>
              <w:t>.08.20</w:t>
            </w:r>
            <w:r>
              <w:rPr>
                <w:color w:val="000000"/>
                <w:sz w:val="20"/>
                <w:szCs w:val="20"/>
              </w:rPr>
              <w:t>2</w:t>
            </w:r>
            <w:r w:rsidR="00DE39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8170B" w:rsidRDefault="0018170B" w:rsidP="00181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Завідувач </w:t>
            </w:r>
            <w:r w:rsidRPr="008F6EF8">
              <w:rPr>
                <w:sz w:val="20"/>
                <w:szCs w:val="20"/>
              </w:rPr>
              <w:t>госп</w:t>
            </w:r>
            <w:r>
              <w:rPr>
                <w:sz w:val="20"/>
                <w:szCs w:val="20"/>
              </w:rPr>
              <w:t>одарством</w:t>
            </w:r>
          </w:p>
          <w:p w:rsidR="0018170B" w:rsidRDefault="0018170B" w:rsidP="00631961"/>
        </w:tc>
        <w:tc>
          <w:tcPr>
            <w:tcW w:w="1643" w:type="dxa"/>
          </w:tcPr>
          <w:p w:rsidR="0018170B" w:rsidRDefault="0018170B" w:rsidP="001817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Технічні працівники</w:t>
            </w:r>
          </w:p>
          <w:p w:rsidR="0018170B" w:rsidRDefault="0018170B" w:rsidP="00631961"/>
        </w:tc>
        <w:tc>
          <w:tcPr>
            <w:tcW w:w="767" w:type="dxa"/>
          </w:tcPr>
          <w:p w:rsidR="0018170B" w:rsidRDefault="0018170B" w:rsidP="00631961"/>
        </w:tc>
      </w:tr>
      <w:tr w:rsidR="0018170B" w:rsidTr="000C31D9">
        <w:tc>
          <w:tcPr>
            <w:tcW w:w="534" w:type="dxa"/>
            <w:vAlign w:val="center"/>
          </w:tcPr>
          <w:p w:rsidR="0018170B" w:rsidRPr="00DB4BD8" w:rsidRDefault="0018170B" w:rsidP="000C31D9">
            <w:pPr>
              <w:jc w:val="center"/>
              <w:rPr>
                <w:color w:val="000000"/>
              </w:rPr>
            </w:pPr>
            <w:r w:rsidRPr="00DB4BD8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  <w:vAlign w:val="center"/>
          </w:tcPr>
          <w:p w:rsidR="0018170B" w:rsidRPr="00DB4BD8" w:rsidRDefault="0018170B" w:rsidP="000C31D9">
            <w:pPr>
              <w:rPr>
                <w:color w:val="000000"/>
              </w:rPr>
            </w:pPr>
            <w:r w:rsidRPr="00DB4BD8">
              <w:rPr>
                <w:color w:val="000000"/>
              </w:rPr>
              <w:t>Завершити ремонтні роботи в начальних приміщеннях</w:t>
            </w:r>
            <w:r>
              <w:rPr>
                <w:color w:val="000000"/>
              </w:rPr>
              <w:t>.</w:t>
            </w:r>
            <w:r w:rsidRPr="00DB4BD8">
              <w:rPr>
                <w:color w:val="000000"/>
              </w:rPr>
              <w:t xml:space="preserve">        </w:t>
            </w:r>
          </w:p>
        </w:tc>
        <w:tc>
          <w:tcPr>
            <w:tcW w:w="1134" w:type="dxa"/>
            <w:vAlign w:val="center"/>
          </w:tcPr>
          <w:p w:rsidR="0018170B" w:rsidRPr="00DB4BD8" w:rsidRDefault="0018170B" w:rsidP="00DE395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DB4BD8">
              <w:rPr>
                <w:color w:val="000000"/>
                <w:sz w:val="20"/>
                <w:szCs w:val="20"/>
              </w:rPr>
              <w:t>о 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DB4BD8">
              <w:rPr>
                <w:color w:val="000000"/>
                <w:sz w:val="20"/>
                <w:szCs w:val="20"/>
              </w:rPr>
              <w:t>.08.20</w:t>
            </w:r>
            <w:r>
              <w:rPr>
                <w:color w:val="000000"/>
                <w:sz w:val="20"/>
                <w:szCs w:val="20"/>
              </w:rPr>
              <w:t>2</w:t>
            </w:r>
            <w:r w:rsidR="00DE39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18170B" w:rsidRDefault="0018170B" w:rsidP="00181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Завідувач </w:t>
            </w:r>
            <w:r w:rsidRPr="008F6EF8">
              <w:rPr>
                <w:sz w:val="20"/>
                <w:szCs w:val="20"/>
              </w:rPr>
              <w:t>госп</w:t>
            </w:r>
            <w:r>
              <w:rPr>
                <w:sz w:val="20"/>
                <w:szCs w:val="20"/>
              </w:rPr>
              <w:t>одарством</w:t>
            </w:r>
          </w:p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18170B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Технічні працівники</w:t>
            </w:r>
          </w:p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</w:tcPr>
          <w:p w:rsidR="0018170B" w:rsidRDefault="0018170B" w:rsidP="00631961"/>
        </w:tc>
      </w:tr>
      <w:tr w:rsidR="0018170B" w:rsidTr="000C31D9">
        <w:tc>
          <w:tcPr>
            <w:tcW w:w="534" w:type="dxa"/>
            <w:vAlign w:val="center"/>
          </w:tcPr>
          <w:p w:rsidR="0018170B" w:rsidRPr="00DB4BD8" w:rsidRDefault="0018170B" w:rsidP="000C3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969" w:type="dxa"/>
            <w:vAlign w:val="center"/>
          </w:tcPr>
          <w:p w:rsidR="0018170B" w:rsidRPr="00DB4BD8" w:rsidRDefault="0018170B" w:rsidP="000C31D9">
            <w:pPr>
              <w:rPr>
                <w:color w:val="000000"/>
              </w:rPr>
            </w:pPr>
            <w:r>
              <w:rPr>
                <w:color w:val="000000"/>
              </w:rPr>
              <w:t>Проведення постійних платежів для забезпечення безперервної господарської діяльності закладу.</w:t>
            </w:r>
          </w:p>
        </w:tc>
        <w:tc>
          <w:tcPr>
            <w:tcW w:w="1134" w:type="dxa"/>
            <w:vAlign w:val="center"/>
          </w:tcPr>
          <w:p w:rsidR="0018170B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Постійно</w:t>
            </w:r>
          </w:p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70B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Головний бухгалтер</w:t>
            </w:r>
          </w:p>
          <w:p w:rsidR="0018170B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18170B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Бухгалтер</w:t>
            </w:r>
          </w:p>
          <w:p w:rsidR="0018170B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</w:tcPr>
          <w:p w:rsidR="0018170B" w:rsidRDefault="0018170B" w:rsidP="00631961"/>
        </w:tc>
      </w:tr>
      <w:tr w:rsidR="0018170B" w:rsidTr="000C31D9">
        <w:tc>
          <w:tcPr>
            <w:tcW w:w="534" w:type="dxa"/>
            <w:vAlign w:val="center"/>
          </w:tcPr>
          <w:p w:rsidR="0018170B" w:rsidRPr="00DB4BD8" w:rsidRDefault="0018170B" w:rsidP="000C3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969" w:type="dxa"/>
            <w:vAlign w:val="center"/>
          </w:tcPr>
          <w:p w:rsidR="0018170B" w:rsidRPr="00DB4BD8" w:rsidRDefault="0018170B" w:rsidP="000C31D9">
            <w:pPr>
              <w:rPr>
                <w:color w:val="000000"/>
              </w:rPr>
            </w:pPr>
            <w:r w:rsidRPr="00DB4BD8">
              <w:rPr>
                <w:color w:val="000000"/>
              </w:rPr>
              <w:t>Придбати журнали для теоретичного та виробничого навчання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18170B" w:rsidRPr="00DB4BD8" w:rsidRDefault="0018170B" w:rsidP="00DE395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DB4BD8">
              <w:rPr>
                <w:color w:val="000000"/>
                <w:sz w:val="20"/>
                <w:szCs w:val="20"/>
              </w:rPr>
              <w:t>о 25.08.20</w:t>
            </w:r>
            <w:r>
              <w:rPr>
                <w:color w:val="000000"/>
                <w:sz w:val="20"/>
                <w:szCs w:val="20"/>
              </w:rPr>
              <w:t>2</w:t>
            </w:r>
            <w:r w:rsidR="00DE39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18170B" w:rsidRDefault="0018170B" w:rsidP="00181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Завідувач </w:t>
            </w:r>
            <w:r w:rsidRPr="008F6EF8">
              <w:rPr>
                <w:sz w:val="20"/>
                <w:szCs w:val="20"/>
              </w:rPr>
              <w:t>госп</w:t>
            </w:r>
            <w:r>
              <w:rPr>
                <w:sz w:val="20"/>
                <w:szCs w:val="20"/>
              </w:rPr>
              <w:t>одарством</w:t>
            </w:r>
          </w:p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Pr="00DB4BD8">
              <w:rPr>
                <w:color w:val="000000"/>
                <w:sz w:val="20"/>
                <w:szCs w:val="20"/>
              </w:rPr>
              <w:t>ухгалтер</w:t>
            </w:r>
          </w:p>
        </w:tc>
        <w:tc>
          <w:tcPr>
            <w:tcW w:w="767" w:type="dxa"/>
          </w:tcPr>
          <w:p w:rsidR="0018170B" w:rsidRDefault="0018170B" w:rsidP="00631961"/>
        </w:tc>
      </w:tr>
      <w:tr w:rsidR="0018170B" w:rsidTr="000C31D9">
        <w:tc>
          <w:tcPr>
            <w:tcW w:w="534" w:type="dxa"/>
            <w:vAlign w:val="center"/>
          </w:tcPr>
          <w:p w:rsidR="0018170B" w:rsidRPr="00DB4BD8" w:rsidRDefault="0018170B" w:rsidP="000C3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969" w:type="dxa"/>
            <w:vAlign w:val="center"/>
          </w:tcPr>
          <w:p w:rsidR="0018170B" w:rsidRPr="00DB4BD8" w:rsidRDefault="0018170B" w:rsidP="000C31D9">
            <w:pPr>
              <w:rPr>
                <w:color w:val="000000"/>
              </w:rPr>
            </w:pPr>
            <w:r w:rsidRPr="00DB4BD8">
              <w:rPr>
                <w:color w:val="000000"/>
              </w:rPr>
              <w:t>Спланувати проведення ремонтних робіт в училищі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18170B" w:rsidRPr="00DB4BD8" w:rsidRDefault="0018170B" w:rsidP="00DE395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B4BD8">
              <w:rPr>
                <w:color w:val="000000"/>
                <w:sz w:val="20"/>
                <w:szCs w:val="20"/>
              </w:rPr>
              <w:t>Вересень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B4BD8">
              <w:rPr>
                <w:color w:val="000000"/>
                <w:sz w:val="20"/>
                <w:szCs w:val="20"/>
              </w:rPr>
              <w:t xml:space="preserve"> жовтень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DE39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18170B" w:rsidRDefault="0018170B" w:rsidP="00181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Завідувач </w:t>
            </w:r>
            <w:r w:rsidRPr="008F6EF8">
              <w:rPr>
                <w:sz w:val="20"/>
                <w:szCs w:val="20"/>
              </w:rPr>
              <w:t>госп</w:t>
            </w:r>
            <w:r>
              <w:rPr>
                <w:sz w:val="20"/>
                <w:szCs w:val="20"/>
              </w:rPr>
              <w:t>одарством</w:t>
            </w:r>
          </w:p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18170B" w:rsidRDefault="0018170B" w:rsidP="00181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Завідувач </w:t>
            </w:r>
            <w:r w:rsidRPr="008F6EF8">
              <w:rPr>
                <w:sz w:val="20"/>
                <w:szCs w:val="20"/>
              </w:rPr>
              <w:t>госп</w:t>
            </w:r>
            <w:r>
              <w:rPr>
                <w:sz w:val="20"/>
                <w:szCs w:val="20"/>
              </w:rPr>
              <w:t>одарством</w:t>
            </w:r>
          </w:p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</w:tcPr>
          <w:p w:rsidR="0018170B" w:rsidRDefault="0018170B" w:rsidP="00631961"/>
        </w:tc>
      </w:tr>
      <w:tr w:rsidR="0018170B" w:rsidTr="000C31D9">
        <w:tc>
          <w:tcPr>
            <w:tcW w:w="534" w:type="dxa"/>
            <w:vAlign w:val="center"/>
          </w:tcPr>
          <w:p w:rsidR="0018170B" w:rsidRPr="00DB4BD8" w:rsidRDefault="0018170B" w:rsidP="000C3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969" w:type="dxa"/>
            <w:vAlign w:val="center"/>
          </w:tcPr>
          <w:p w:rsidR="0018170B" w:rsidRPr="00DB4BD8" w:rsidRDefault="0018170B" w:rsidP="000C31D9">
            <w:pPr>
              <w:rPr>
                <w:color w:val="000000"/>
              </w:rPr>
            </w:pPr>
            <w:r w:rsidRPr="00DB4BD8">
              <w:rPr>
                <w:color w:val="000000"/>
              </w:rPr>
              <w:t>Провести обстеження будівель щодо їх відповідності вимогам безпеки життєдіяльності</w:t>
            </w:r>
          </w:p>
        </w:tc>
        <w:tc>
          <w:tcPr>
            <w:tcW w:w="1134" w:type="dxa"/>
            <w:vAlign w:val="center"/>
          </w:tcPr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  <w:r w:rsidRPr="00DB4BD8">
              <w:rPr>
                <w:color w:val="000000"/>
                <w:sz w:val="20"/>
                <w:szCs w:val="20"/>
              </w:rPr>
              <w:t>Вересень</w:t>
            </w:r>
          </w:p>
          <w:p w:rsidR="0018170B" w:rsidRPr="00DB4BD8" w:rsidRDefault="0018170B" w:rsidP="00DE395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B4BD8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</w:t>
            </w:r>
            <w:r w:rsidR="00DE39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18170B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  <w:r w:rsidRPr="00DB4BD8">
              <w:rPr>
                <w:color w:val="000000"/>
                <w:sz w:val="20"/>
                <w:szCs w:val="20"/>
              </w:rPr>
              <w:t>Комісія</w:t>
            </w:r>
          </w:p>
          <w:p w:rsidR="0018170B" w:rsidRPr="00DB4BD8" w:rsidRDefault="0018170B" w:rsidP="001817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18170B" w:rsidRDefault="0018170B" w:rsidP="00181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Завідувач </w:t>
            </w:r>
            <w:r w:rsidRPr="008F6EF8">
              <w:rPr>
                <w:sz w:val="20"/>
                <w:szCs w:val="20"/>
              </w:rPr>
              <w:t>госп</w:t>
            </w:r>
            <w:r>
              <w:rPr>
                <w:sz w:val="20"/>
                <w:szCs w:val="20"/>
              </w:rPr>
              <w:t>одарством</w:t>
            </w:r>
          </w:p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</w:tcPr>
          <w:p w:rsidR="0018170B" w:rsidRDefault="0018170B" w:rsidP="00631961"/>
        </w:tc>
      </w:tr>
      <w:tr w:rsidR="0018170B" w:rsidTr="000C31D9">
        <w:tc>
          <w:tcPr>
            <w:tcW w:w="534" w:type="dxa"/>
            <w:vAlign w:val="center"/>
          </w:tcPr>
          <w:p w:rsidR="0018170B" w:rsidRPr="00DB4BD8" w:rsidRDefault="0018170B" w:rsidP="000C3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969" w:type="dxa"/>
            <w:vAlign w:val="center"/>
          </w:tcPr>
          <w:p w:rsidR="0018170B" w:rsidRPr="00DB4BD8" w:rsidRDefault="0018170B" w:rsidP="0018170B">
            <w:r w:rsidRPr="00DB4BD8">
              <w:t>Скласти бюджетну пропозицію на 20</w:t>
            </w:r>
            <w:r>
              <w:rPr>
                <w:lang w:val="ru-RU"/>
              </w:rPr>
              <w:t>21</w:t>
            </w:r>
            <w:r w:rsidRPr="00DB4BD8">
              <w:t xml:space="preserve"> рік.</w:t>
            </w:r>
          </w:p>
        </w:tc>
        <w:tc>
          <w:tcPr>
            <w:tcW w:w="1134" w:type="dxa"/>
            <w:vAlign w:val="center"/>
          </w:tcPr>
          <w:p w:rsidR="0018170B" w:rsidRPr="00DB4BD8" w:rsidRDefault="0018170B" w:rsidP="00DE3959">
            <w:pPr>
              <w:ind w:right="-8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До 01.07.202</w:t>
            </w:r>
            <w:r w:rsidR="00DE395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18170B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Директор,</w:t>
            </w:r>
          </w:p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Головний бухгалтер</w:t>
            </w:r>
          </w:p>
        </w:tc>
        <w:tc>
          <w:tcPr>
            <w:tcW w:w="1643" w:type="dxa"/>
            <w:vAlign w:val="center"/>
          </w:tcPr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Головний бухгалтер</w:t>
            </w:r>
          </w:p>
        </w:tc>
        <w:tc>
          <w:tcPr>
            <w:tcW w:w="767" w:type="dxa"/>
          </w:tcPr>
          <w:p w:rsidR="0018170B" w:rsidRDefault="0018170B" w:rsidP="00631961"/>
        </w:tc>
      </w:tr>
      <w:tr w:rsidR="0018170B" w:rsidTr="000C31D9">
        <w:tc>
          <w:tcPr>
            <w:tcW w:w="534" w:type="dxa"/>
            <w:vAlign w:val="center"/>
          </w:tcPr>
          <w:p w:rsidR="0018170B" w:rsidRPr="00DB4BD8" w:rsidRDefault="0018170B" w:rsidP="000C3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969" w:type="dxa"/>
            <w:vAlign w:val="center"/>
          </w:tcPr>
          <w:p w:rsidR="0018170B" w:rsidRPr="00DB4BD8" w:rsidRDefault="0018170B" w:rsidP="000C31D9">
            <w:pPr>
              <w:rPr>
                <w:color w:val="000000"/>
              </w:rPr>
            </w:pPr>
            <w:r w:rsidRPr="00DB4BD8">
              <w:rPr>
                <w:color w:val="000000"/>
              </w:rPr>
              <w:t>Провести огляд кабінетів, майстерень в підготовці до осінньо-зимового пе</w:t>
            </w:r>
            <w:r w:rsidRPr="00DB4BD8">
              <w:rPr>
                <w:color w:val="000000"/>
              </w:rPr>
              <w:softHyphen/>
              <w:t>ріоду.</w:t>
            </w:r>
          </w:p>
        </w:tc>
        <w:tc>
          <w:tcPr>
            <w:tcW w:w="1134" w:type="dxa"/>
            <w:vAlign w:val="center"/>
          </w:tcPr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  <w:r w:rsidRPr="00DB4BD8">
              <w:rPr>
                <w:color w:val="000000"/>
                <w:sz w:val="20"/>
                <w:szCs w:val="20"/>
              </w:rPr>
              <w:t>Згідно наказу</w:t>
            </w:r>
          </w:p>
        </w:tc>
        <w:tc>
          <w:tcPr>
            <w:tcW w:w="1559" w:type="dxa"/>
            <w:vAlign w:val="center"/>
          </w:tcPr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  <w:r w:rsidRPr="00DB4BD8">
              <w:rPr>
                <w:color w:val="000000"/>
                <w:sz w:val="20"/>
                <w:szCs w:val="20"/>
              </w:rPr>
              <w:t>Комісія</w:t>
            </w:r>
          </w:p>
        </w:tc>
        <w:tc>
          <w:tcPr>
            <w:tcW w:w="1643" w:type="dxa"/>
            <w:vAlign w:val="center"/>
          </w:tcPr>
          <w:p w:rsidR="0018170B" w:rsidRDefault="0018170B" w:rsidP="00181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Завідувач </w:t>
            </w:r>
            <w:r w:rsidRPr="008F6EF8">
              <w:rPr>
                <w:sz w:val="20"/>
                <w:szCs w:val="20"/>
              </w:rPr>
              <w:t>госп</w:t>
            </w:r>
            <w:r>
              <w:rPr>
                <w:sz w:val="20"/>
                <w:szCs w:val="20"/>
              </w:rPr>
              <w:t>одарством</w:t>
            </w:r>
          </w:p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</w:tcPr>
          <w:p w:rsidR="0018170B" w:rsidRDefault="0018170B" w:rsidP="00631961"/>
        </w:tc>
      </w:tr>
      <w:tr w:rsidR="0018170B" w:rsidTr="000C31D9">
        <w:tc>
          <w:tcPr>
            <w:tcW w:w="534" w:type="dxa"/>
            <w:vAlign w:val="center"/>
          </w:tcPr>
          <w:p w:rsidR="0018170B" w:rsidRPr="00DB4BD8" w:rsidRDefault="0018170B" w:rsidP="000C3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969" w:type="dxa"/>
            <w:vAlign w:val="center"/>
          </w:tcPr>
          <w:p w:rsidR="0018170B" w:rsidRPr="00DB4BD8" w:rsidRDefault="0018170B" w:rsidP="000C31D9">
            <w:pPr>
              <w:rPr>
                <w:color w:val="000000"/>
              </w:rPr>
            </w:pPr>
            <w:r w:rsidRPr="00DB4BD8">
              <w:rPr>
                <w:color w:val="000000"/>
              </w:rPr>
              <w:t>Провести інвентаризацію з метою визначення стану використання та збереження матеріалів та інструментів.</w:t>
            </w:r>
          </w:p>
        </w:tc>
        <w:tc>
          <w:tcPr>
            <w:tcW w:w="1134" w:type="dxa"/>
            <w:vAlign w:val="center"/>
          </w:tcPr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DB4BD8">
              <w:rPr>
                <w:color w:val="000000"/>
                <w:sz w:val="20"/>
                <w:szCs w:val="20"/>
              </w:rPr>
              <w:t>о</w:t>
            </w:r>
          </w:p>
          <w:p w:rsidR="0018170B" w:rsidRPr="00DB4BD8" w:rsidRDefault="0018170B" w:rsidP="00DE395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B4BD8">
              <w:rPr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color w:val="000000"/>
                <w:sz w:val="20"/>
                <w:szCs w:val="20"/>
              </w:rPr>
              <w:t>.10</w:t>
            </w:r>
            <w:r w:rsidRPr="00DB4BD8">
              <w:rPr>
                <w:color w:val="000000"/>
                <w:sz w:val="20"/>
                <w:szCs w:val="20"/>
              </w:rPr>
              <w:t>.20</w:t>
            </w:r>
            <w:r w:rsidR="00DE3959">
              <w:rPr>
                <w:color w:val="000000"/>
                <w:sz w:val="20"/>
                <w:szCs w:val="20"/>
              </w:rPr>
              <w:t>2</w:t>
            </w:r>
            <w:r w:rsidRPr="00DB4B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Головний бухгалтер</w:t>
            </w:r>
          </w:p>
        </w:tc>
        <w:tc>
          <w:tcPr>
            <w:tcW w:w="1643" w:type="dxa"/>
            <w:vAlign w:val="center"/>
          </w:tcPr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  <w:r w:rsidRPr="00DB4BD8">
              <w:rPr>
                <w:color w:val="000000"/>
                <w:sz w:val="20"/>
                <w:szCs w:val="20"/>
              </w:rPr>
              <w:t>Комісія</w:t>
            </w:r>
          </w:p>
        </w:tc>
        <w:tc>
          <w:tcPr>
            <w:tcW w:w="767" w:type="dxa"/>
          </w:tcPr>
          <w:p w:rsidR="0018170B" w:rsidRDefault="0018170B" w:rsidP="00631961"/>
        </w:tc>
      </w:tr>
      <w:tr w:rsidR="0018170B" w:rsidTr="000C31D9">
        <w:tc>
          <w:tcPr>
            <w:tcW w:w="534" w:type="dxa"/>
            <w:vAlign w:val="center"/>
          </w:tcPr>
          <w:p w:rsidR="0018170B" w:rsidRPr="00DB4BD8" w:rsidRDefault="0018170B" w:rsidP="000C3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969" w:type="dxa"/>
            <w:vAlign w:val="center"/>
          </w:tcPr>
          <w:p w:rsidR="0018170B" w:rsidRPr="00DB4BD8" w:rsidRDefault="0018170B" w:rsidP="00DE3959">
            <w:pPr>
              <w:shd w:val="clear" w:color="auto" w:fill="FFFFFF"/>
              <w:autoSpaceDE w:val="0"/>
              <w:autoSpaceDN w:val="0"/>
              <w:adjustRightInd w:val="0"/>
              <w:ind w:left="34" w:hanging="34"/>
            </w:pPr>
            <w:r>
              <w:t>Скласти кошторис витрат на 202</w:t>
            </w:r>
            <w:r w:rsidR="00DE3959">
              <w:t>2</w:t>
            </w:r>
            <w:r>
              <w:t xml:space="preserve"> </w:t>
            </w:r>
            <w:r w:rsidRPr="00DB4BD8">
              <w:t>рік.</w:t>
            </w:r>
          </w:p>
        </w:tc>
        <w:tc>
          <w:tcPr>
            <w:tcW w:w="1134" w:type="dxa"/>
            <w:vAlign w:val="center"/>
          </w:tcPr>
          <w:p w:rsidR="0018170B" w:rsidRPr="00DB4BD8" w:rsidRDefault="0018170B" w:rsidP="000C31D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Січень</w:t>
            </w:r>
          </w:p>
          <w:p w:rsidR="0018170B" w:rsidRPr="00DB4BD8" w:rsidRDefault="0018170B" w:rsidP="00DE3959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</w:rPr>
              <w:t>202</w:t>
            </w:r>
            <w:r w:rsidR="00DE39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р.</w:t>
            </w:r>
          </w:p>
        </w:tc>
        <w:tc>
          <w:tcPr>
            <w:tcW w:w="1559" w:type="dxa"/>
            <w:vAlign w:val="center"/>
          </w:tcPr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Головний бухгалтер</w:t>
            </w:r>
          </w:p>
        </w:tc>
        <w:tc>
          <w:tcPr>
            <w:tcW w:w="1643" w:type="dxa"/>
            <w:vAlign w:val="center"/>
          </w:tcPr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Головний бухгалтер</w:t>
            </w:r>
          </w:p>
        </w:tc>
        <w:tc>
          <w:tcPr>
            <w:tcW w:w="767" w:type="dxa"/>
          </w:tcPr>
          <w:p w:rsidR="0018170B" w:rsidRDefault="0018170B" w:rsidP="00631961"/>
        </w:tc>
      </w:tr>
      <w:tr w:rsidR="0018170B" w:rsidTr="000C31D9">
        <w:tc>
          <w:tcPr>
            <w:tcW w:w="534" w:type="dxa"/>
            <w:vAlign w:val="center"/>
          </w:tcPr>
          <w:p w:rsidR="0018170B" w:rsidRPr="00DB4BD8" w:rsidRDefault="0018170B" w:rsidP="000C31D9">
            <w:pPr>
              <w:jc w:val="center"/>
              <w:rPr>
                <w:color w:val="000000"/>
              </w:rPr>
            </w:pPr>
            <w:r w:rsidRPr="00DB4BD8">
              <w:rPr>
                <w:color w:val="000000"/>
              </w:rPr>
              <w:t>1</w:t>
            </w:r>
            <w:r>
              <w:rPr>
                <w:color w:val="000000"/>
              </w:rPr>
              <w:t>1.</w:t>
            </w:r>
          </w:p>
        </w:tc>
        <w:tc>
          <w:tcPr>
            <w:tcW w:w="3969" w:type="dxa"/>
            <w:vAlign w:val="center"/>
          </w:tcPr>
          <w:p w:rsidR="0018170B" w:rsidRPr="00DB4BD8" w:rsidRDefault="0018170B" w:rsidP="000C31D9">
            <w:pPr>
              <w:rPr>
                <w:color w:val="000000"/>
              </w:rPr>
            </w:pPr>
            <w:r w:rsidRPr="00DB4BD8">
              <w:rPr>
                <w:color w:val="000000"/>
              </w:rPr>
              <w:t>Складання квартальних та річних звітів з фінансово-господарської діяльності.</w:t>
            </w:r>
          </w:p>
        </w:tc>
        <w:tc>
          <w:tcPr>
            <w:tcW w:w="1134" w:type="dxa"/>
            <w:vAlign w:val="center"/>
          </w:tcPr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  <w:r w:rsidRPr="00DB4BD8">
              <w:rPr>
                <w:color w:val="000000"/>
                <w:sz w:val="20"/>
                <w:szCs w:val="20"/>
              </w:rPr>
              <w:t>Згідно графіків</w:t>
            </w:r>
          </w:p>
        </w:tc>
        <w:tc>
          <w:tcPr>
            <w:tcW w:w="1559" w:type="dxa"/>
            <w:vAlign w:val="center"/>
          </w:tcPr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Головний бухгалтер</w:t>
            </w:r>
            <w:r w:rsidRPr="00DB4BD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vAlign w:val="center"/>
          </w:tcPr>
          <w:p w:rsidR="0018170B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Головний бухгалтер,</w:t>
            </w:r>
          </w:p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767" w:type="dxa"/>
          </w:tcPr>
          <w:p w:rsidR="0018170B" w:rsidRDefault="0018170B" w:rsidP="00631961"/>
        </w:tc>
      </w:tr>
      <w:tr w:rsidR="0018170B" w:rsidTr="000C31D9">
        <w:tc>
          <w:tcPr>
            <w:tcW w:w="534" w:type="dxa"/>
            <w:vAlign w:val="center"/>
          </w:tcPr>
          <w:p w:rsidR="0018170B" w:rsidRPr="00DB4BD8" w:rsidRDefault="0018170B" w:rsidP="000C3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969" w:type="dxa"/>
            <w:vAlign w:val="center"/>
          </w:tcPr>
          <w:p w:rsidR="0018170B" w:rsidRPr="00DB4BD8" w:rsidRDefault="0018170B" w:rsidP="000C31D9">
            <w:r>
              <w:t>Скласти звітну документацію на систему водопостачання.</w:t>
            </w:r>
          </w:p>
        </w:tc>
        <w:tc>
          <w:tcPr>
            <w:tcW w:w="1134" w:type="dxa"/>
            <w:vAlign w:val="center"/>
          </w:tcPr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Щомісячно,</w:t>
            </w:r>
          </w:p>
          <w:p w:rsidR="0018170B" w:rsidRPr="00DB4BD8" w:rsidRDefault="0018170B" w:rsidP="000C31D9">
            <w:pPr>
              <w:jc w:val="center"/>
              <w:rPr>
                <w:sz w:val="20"/>
                <w:szCs w:val="20"/>
              </w:rPr>
            </w:pPr>
            <w:r w:rsidRPr="00DB4BD8">
              <w:rPr>
                <w:color w:val="000000"/>
                <w:sz w:val="20"/>
                <w:szCs w:val="20"/>
              </w:rPr>
              <w:t>протягом року</w:t>
            </w:r>
          </w:p>
        </w:tc>
        <w:tc>
          <w:tcPr>
            <w:tcW w:w="1559" w:type="dxa"/>
            <w:vAlign w:val="center"/>
          </w:tcPr>
          <w:p w:rsidR="0018170B" w:rsidRDefault="0018170B" w:rsidP="00181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Завідувач </w:t>
            </w:r>
            <w:r w:rsidRPr="008F6EF8">
              <w:rPr>
                <w:sz w:val="20"/>
                <w:szCs w:val="20"/>
              </w:rPr>
              <w:t>госп</w:t>
            </w:r>
            <w:r>
              <w:rPr>
                <w:sz w:val="20"/>
                <w:szCs w:val="20"/>
              </w:rPr>
              <w:t>одарством</w:t>
            </w:r>
          </w:p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18170B" w:rsidRDefault="0018170B" w:rsidP="00181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Завідувач </w:t>
            </w:r>
            <w:r w:rsidRPr="008F6EF8">
              <w:rPr>
                <w:sz w:val="20"/>
                <w:szCs w:val="20"/>
              </w:rPr>
              <w:t>госп</w:t>
            </w:r>
            <w:r>
              <w:rPr>
                <w:sz w:val="20"/>
                <w:szCs w:val="20"/>
              </w:rPr>
              <w:t>одарством</w:t>
            </w:r>
          </w:p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</w:tcPr>
          <w:p w:rsidR="0018170B" w:rsidRDefault="0018170B" w:rsidP="00631961"/>
        </w:tc>
      </w:tr>
      <w:tr w:rsidR="0018170B" w:rsidTr="000C31D9">
        <w:tc>
          <w:tcPr>
            <w:tcW w:w="534" w:type="dxa"/>
            <w:vAlign w:val="center"/>
          </w:tcPr>
          <w:p w:rsidR="0018170B" w:rsidRPr="00DB4BD8" w:rsidRDefault="0018170B" w:rsidP="000C31D9">
            <w:pPr>
              <w:jc w:val="center"/>
              <w:rPr>
                <w:color w:val="000000"/>
              </w:rPr>
            </w:pPr>
            <w:r w:rsidRPr="00DB4BD8">
              <w:rPr>
                <w:color w:val="000000"/>
              </w:rPr>
              <w:t>1</w:t>
            </w:r>
            <w:r>
              <w:rPr>
                <w:color w:val="000000"/>
              </w:rPr>
              <w:t>3.</w:t>
            </w:r>
          </w:p>
        </w:tc>
        <w:tc>
          <w:tcPr>
            <w:tcW w:w="3969" w:type="dxa"/>
            <w:vAlign w:val="center"/>
          </w:tcPr>
          <w:p w:rsidR="0018170B" w:rsidRPr="00DB4BD8" w:rsidRDefault="0018170B" w:rsidP="000C31D9">
            <w:pPr>
              <w:rPr>
                <w:color w:val="000000"/>
              </w:rPr>
            </w:pPr>
            <w:r w:rsidRPr="00DB4BD8">
              <w:rPr>
                <w:color w:val="000000"/>
              </w:rPr>
              <w:t>Забезпечувати навчальний процес та побут учнів необхідним інвентарем та матеріалами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  <w:r w:rsidRPr="00DB4BD8">
              <w:rPr>
                <w:color w:val="000000"/>
                <w:sz w:val="20"/>
                <w:szCs w:val="20"/>
              </w:rPr>
              <w:t>Постійно</w:t>
            </w:r>
          </w:p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  <w:r w:rsidRPr="00DB4BD8">
              <w:rPr>
                <w:color w:val="000000"/>
                <w:sz w:val="20"/>
                <w:szCs w:val="20"/>
              </w:rPr>
              <w:t>протягом року</w:t>
            </w:r>
          </w:p>
        </w:tc>
        <w:tc>
          <w:tcPr>
            <w:tcW w:w="1559" w:type="dxa"/>
            <w:vAlign w:val="center"/>
          </w:tcPr>
          <w:p w:rsidR="0018170B" w:rsidRDefault="0018170B" w:rsidP="00181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Завідувач </w:t>
            </w:r>
            <w:r w:rsidRPr="008F6EF8">
              <w:rPr>
                <w:sz w:val="20"/>
                <w:szCs w:val="20"/>
              </w:rPr>
              <w:t>госп</w:t>
            </w:r>
            <w:r>
              <w:rPr>
                <w:sz w:val="20"/>
                <w:szCs w:val="20"/>
              </w:rPr>
              <w:t>одарством</w:t>
            </w:r>
          </w:p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18170B" w:rsidRDefault="0018170B" w:rsidP="00181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Завідувач </w:t>
            </w:r>
            <w:r w:rsidRPr="008F6EF8">
              <w:rPr>
                <w:sz w:val="20"/>
                <w:szCs w:val="20"/>
              </w:rPr>
              <w:t>госп</w:t>
            </w:r>
            <w:r>
              <w:rPr>
                <w:sz w:val="20"/>
                <w:szCs w:val="20"/>
              </w:rPr>
              <w:t>одарством</w:t>
            </w:r>
          </w:p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</w:tcPr>
          <w:p w:rsidR="0018170B" w:rsidRDefault="0018170B" w:rsidP="00631961"/>
        </w:tc>
      </w:tr>
      <w:tr w:rsidR="0018170B" w:rsidTr="000C31D9">
        <w:tc>
          <w:tcPr>
            <w:tcW w:w="534" w:type="dxa"/>
            <w:vAlign w:val="center"/>
          </w:tcPr>
          <w:p w:rsidR="0018170B" w:rsidRPr="00DB4BD8" w:rsidRDefault="0018170B" w:rsidP="000C3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969" w:type="dxa"/>
            <w:vAlign w:val="center"/>
          </w:tcPr>
          <w:p w:rsidR="0018170B" w:rsidRPr="00DB4BD8" w:rsidRDefault="0018170B" w:rsidP="00DE3959">
            <w:pPr>
              <w:rPr>
                <w:color w:val="000000"/>
              </w:rPr>
            </w:pPr>
            <w:r>
              <w:rPr>
                <w:color w:val="000000"/>
              </w:rPr>
              <w:t>Скласти штатний розпис станом на 01 вересня 202</w:t>
            </w:r>
            <w:r w:rsidR="00DE395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року</w:t>
            </w:r>
          </w:p>
        </w:tc>
        <w:tc>
          <w:tcPr>
            <w:tcW w:w="1134" w:type="dxa"/>
            <w:vAlign w:val="center"/>
          </w:tcPr>
          <w:p w:rsidR="0018170B" w:rsidRPr="00DB4BD8" w:rsidRDefault="0018170B" w:rsidP="00DE39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Серпень 202</w:t>
            </w:r>
            <w:r w:rsidR="00DE395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р.</w:t>
            </w:r>
          </w:p>
        </w:tc>
        <w:tc>
          <w:tcPr>
            <w:tcW w:w="1559" w:type="dxa"/>
            <w:vAlign w:val="center"/>
          </w:tcPr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Головний бухгалтер</w:t>
            </w:r>
          </w:p>
        </w:tc>
        <w:tc>
          <w:tcPr>
            <w:tcW w:w="1643" w:type="dxa"/>
            <w:vAlign w:val="center"/>
          </w:tcPr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Головний бухгалтер</w:t>
            </w:r>
          </w:p>
        </w:tc>
        <w:tc>
          <w:tcPr>
            <w:tcW w:w="767" w:type="dxa"/>
          </w:tcPr>
          <w:p w:rsidR="0018170B" w:rsidRDefault="0018170B" w:rsidP="00631961"/>
        </w:tc>
      </w:tr>
      <w:tr w:rsidR="0018170B" w:rsidTr="000C31D9">
        <w:tc>
          <w:tcPr>
            <w:tcW w:w="534" w:type="dxa"/>
            <w:vAlign w:val="center"/>
          </w:tcPr>
          <w:p w:rsidR="0018170B" w:rsidRPr="00DB4BD8" w:rsidRDefault="0018170B" w:rsidP="000C3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969" w:type="dxa"/>
            <w:vAlign w:val="center"/>
          </w:tcPr>
          <w:p w:rsidR="0018170B" w:rsidRDefault="0018170B" w:rsidP="00DE3959">
            <w:pPr>
              <w:rPr>
                <w:color w:val="000000"/>
              </w:rPr>
            </w:pPr>
            <w:r>
              <w:rPr>
                <w:color w:val="000000"/>
              </w:rPr>
              <w:t>Скласти штатний розпис станом на 01 січня 202</w:t>
            </w:r>
            <w:r w:rsidR="00DE395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року</w:t>
            </w:r>
          </w:p>
        </w:tc>
        <w:tc>
          <w:tcPr>
            <w:tcW w:w="1134" w:type="dxa"/>
            <w:vAlign w:val="center"/>
          </w:tcPr>
          <w:p w:rsidR="0018170B" w:rsidRDefault="0018170B" w:rsidP="00DE39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Січень 202</w:t>
            </w:r>
            <w:r w:rsidR="00DE395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р.</w:t>
            </w:r>
          </w:p>
        </w:tc>
        <w:tc>
          <w:tcPr>
            <w:tcW w:w="1559" w:type="dxa"/>
            <w:vAlign w:val="center"/>
          </w:tcPr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Головний бухгалтер</w:t>
            </w:r>
          </w:p>
        </w:tc>
        <w:tc>
          <w:tcPr>
            <w:tcW w:w="1643" w:type="dxa"/>
            <w:vAlign w:val="center"/>
          </w:tcPr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Головний бухгалтер</w:t>
            </w:r>
          </w:p>
        </w:tc>
        <w:tc>
          <w:tcPr>
            <w:tcW w:w="767" w:type="dxa"/>
          </w:tcPr>
          <w:p w:rsidR="0018170B" w:rsidRDefault="0018170B" w:rsidP="00631961"/>
        </w:tc>
      </w:tr>
      <w:tr w:rsidR="0018170B" w:rsidTr="000C31D9">
        <w:tc>
          <w:tcPr>
            <w:tcW w:w="534" w:type="dxa"/>
            <w:vAlign w:val="center"/>
          </w:tcPr>
          <w:p w:rsidR="0018170B" w:rsidRPr="00DB4BD8" w:rsidRDefault="0018170B" w:rsidP="000C3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969" w:type="dxa"/>
            <w:vAlign w:val="center"/>
          </w:tcPr>
          <w:p w:rsidR="0018170B" w:rsidRPr="00DB4BD8" w:rsidRDefault="0018170B" w:rsidP="00DE3959">
            <w:r w:rsidRPr="00DB4BD8">
              <w:t xml:space="preserve">Скласти </w:t>
            </w:r>
            <w:r>
              <w:t xml:space="preserve">бюджетний та </w:t>
            </w:r>
            <w:r w:rsidRPr="00DB4BD8">
              <w:t>фі</w:t>
            </w:r>
            <w:r>
              <w:t>нансовий звіт</w:t>
            </w:r>
            <w:r w:rsidRPr="00DB4BD8">
              <w:t xml:space="preserve"> за 20</w:t>
            </w:r>
            <w:r>
              <w:t>2</w:t>
            </w:r>
            <w:r w:rsidR="00DE3959">
              <w:t>1</w:t>
            </w:r>
            <w:r w:rsidRPr="00DB4BD8">
              <w:t xml:space="preserve"> рік.</w:t>
            </w:r>
          </w:p>
        </w:tc>
        <w:tc>
          <w:tcPr>
            <w:tcW w:w="1134" w:type="dxa"/>
            <w:vAlign w:val="center"/>
          </w:tcPr>
          <w:p w:rsidR="0018170B" w:rsidRPr="00DB4BD8" w:rsidRDefault="0018170B" w:rsidP="00DE3959">
            <w:pPr>
              <w:jc w:val="center"/>
              <w:rPr>
                <w:sz w:val="20"/>
                <w:szCs w:val="20"/>
              </w:rPr>
            </w:pPr>
            <w:r w:rsidRPr="00DB4BD8">
              <w:rPr>
                <w:sz w:val="20"/>
                <w:szCs w:val="20"/>
              </w:rPr>
              <w:t>Грудень 20</w:t>
            </w:r>
            <w:r>
              <w:rPr>
                <w:sz w:val="20"/>
                <w:szCs w:val="20"/>
              </w:rPr>
              <w:t>2</w:t>
            </w:r>
            <w:r w:rsidR="00DE39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559" w:type="dxa"/>
            <w:vAlign w:val="center"/>
          </w:tcPr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Головний бухгалтер</w:t>
            </w:r>
          </w:p>
        </w:tc>
        <w:tc>
          <w:tcPr>
            <w:tcW w:w="1643" w:type="dxa"/>
            <w:vAlign w:val="center"/>
          </w:tcPr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Головний бухгалтер</w:t>
            </w:r>
          </w:p>
        </w:tc>
        <w:tc>
          <w:tcPr>
            <w:tcW w:w="767" w:type="dxa"/>
          </w:tcPr>
          <w:p w:rsidR="0018170B" w:rsidRDefault="0018170B" w:rsidP="00631961"/>
        </w:tc>
      </w:tr>
      <w:tr w:rsidR="0018170B" w:rsidTr="000C31D9">
        <w:tc>
          <w:tcPr>
            <w:tcW w:w="534" w:type="dxa"/>
            <w:vAlign w:val="center"/>
          </w:tcPr>
          <w:p w:rsidR="0018170B" w:rsidRPr="00DB4BD8" w:rsidRDefault="0018170B" w:rsidP="000C31D9">
            <w:pPr>
              <w:jc w:val="center"/>
              <w:rPr>
                <w:color w:val="000000"/>
              </w:rPr>
            </w:pPr>
            <w:r w:rsidRPr="00DB4BD8">
              <w:rPr>
                <w:color w:val="000000"/>
              </w:rPr>
              <w:t>1</w:t>
            </w:r>
            <w:r>
              <w:rPr>
                <w:color w:val="000000"/>
              </w:rPr>
              <w:t>7.</w:t>
            </w:r>
          </w:p>
        </w:tc>
        <w:tc>
          <w:tcPr>
            <w:tcW w:w="3969" w:type="dxa"/>
            <w:vAlign w:val="center"/>
          </w:tcPr>
          <w:p w:rsidR="0018170B" w:rsidRPr="00DB4BD8" w:rsidRDefault="0018170B" w:rsidP="000C31D9">
            <w:pPr>
              <w:rPr>
                <w:color w:val="000000"/>
              </w:rPr>
            </w:pPr>
            <w:r w:rsidRPr="00DB4BD8">
              <w:rPr>
                <w:color w:val="000000"/>
              </w:rPr>
              <w:t>Провест</w:t>
            </w:r>
            <w:r>
              <w:rPr>
                <w:color w:val="000000"/>
              </w:rPr>
              <w:t xml:space="preserve">и ремонт та підготовку до здачі </w:t>
            </w:r>
            <w:r w:rsidRPr="00DB4BD8">
              <w:rPr>
                <w:color w:val="000000"/>
              </w:rPr>
              <w:t>опалювальної системи і здачу її до експлуатації в осінньо-</w:t>
            </w:r>
            <w:r w:rsidRPr="00DB4BD8">
              <w:rPr>
                <w:color w:val="000000"/>
              </w:rPr>
              <w:lastRenderedPageBreak/>
              <w:t>зимовий період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18170B" w:rsidRPr="00DB4BD8" w:rsidRDefault="0018170B" w:rsidP="00DE39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До </w:t>
            </w:r>
            <w:r w:rsidR="001842A4">
              <w:rPr>
                <w:color w:val="000000"/>
                <w:sz w:val="20"/>
                <w:szCs w:val="20"/>
              </w:rPr>
              <w:t>01.</w:t>
            </w:r>
            <w:r w:rsidRPr="00DB4BD8">
              <w:rPr>
                <w:color w:val="000000"/>
                <w:sz w:val="20"/>
                <w:szCs w:val="20"/>
              </w:rPr>
              <w:t>10.20</w:t>
            </w:r>
            <w:r w:rsidR="001842A4">
              <w:rPr>
                <w:color w:val="000000"/>
                <w:sz w:val="20"/>
                <w:szCs w:val="20"/>
              </w:rPr>
              <w:t>2</w:t>
            </w:r>
            <w:r w:rsidR="00DE39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18170B" w:rsidRDefault="0018170B" w:rsidP="00181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Завідувач </w:t>
            </w:r>
            <w:r w:rsidRPr="008F6EF8">
              <w:rPr>
                <w:sz w:val="20"/>
                <w:szCs w:val="20"/>
              </w:rPr>
              <w:t>госп</w:t>
            </w:r>
            <w:r>
              <w:rPr>
                <w:sz w:val="20"/>
                <w:szCs w:val="20"/>
              </w:rPr>
              <w:t>одарством</w:t>
            </w:r>
          </w:p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  <w:r w:rsidRPr="00DB4B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43" w:type="dxa"/>
            <w:vAlign w:val="center"/>
          </w:tcPr>
          <w:p w:rsidR="0018170B" w:rsidRDefault="0018170B" w:rsidP="00181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Завідувач </w:t>
            </w:r>
            <w:r w:rsidRPr="008F6EF8">
              <w:rPr>
                <w:sz w:val="20"/>
                <w:szCs w:val="20"/>
              </w:rPr>
              <w:t>госп</w:t>
            </w:r>
            <w:r>
              <w:rPr>
                <w:sz w:val="20"/>
                <w:szCs w:val="20"/>
              </w:rPr>
              <w:t>одарством</w:t>
            </w:r>
          </w:p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</w:tcPr>
          <w:p w:rsidR="0018170B" w:rsidRDefault="0018170B" w:rsidP="00631961"/>
        </w:tc>
      </w:tr>
      <w:tr w:rsidR="0018170B" w:rsidTr="000C31D9">
        <w:tc>
          <w:tcPr>
            <w:tcW w:w="534" w:type="dxa"/>
            <w:vAlign w:val="center"/>
          </w:tcPr>
          <w:p w:rsidR="0018170B" w:rsidRPr="00DB4BD8" w:rsidRDefault="0018170B" w:rsidP="000C31D9">
            <w:pPr>
              <w:jc w:val="center"/>
              <w:rPr>
                <w:color w:val="000000"/>
              </w:rPr>
            </w:pPr>
            <w:r w:rsidRPr="00DB4BD8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8.</w:t>
            </w:r>
          </w:p>
        </w:tc>
        <w:tc>
          <w:tcPr>
            <w:tcW w:w="3969" w:type="dxa"/>
            <w:vAlign w:val="center"/>
          </w:tcPr>
          <w:p w:rsidR="0018170B" w:rsidRPr="00DB4BD8" w:rsidRDefault="0018170B" w:rsidP="000C31D9">
            <w:pPr>
              <w:rPr>
                <w:color w:val="000000"/>
              </w:rPr>
            </w:pPr>
            <w:r w:rsidRPr="00DB4BD8">
              <w:rPr>
                <w:color w:val="000000"/>
              </w:rPr>
              <w:t>Проводити роботи по благоустрою території училища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18170B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  <w:r w:rsidRPr="00DB4BD8">
              <w:rPr>
                <w:color w:val="000000"/>
                <w:sz w:val="20"/>
                <w:szCs w:val="20"/>
              </w:rPr>
              <w:t>Протягом року</w:t>
            </w:r>
          </w:p>
          <w:p w:rsidR="001842A4" w:rsidRPr="00DB4BD8" w:rsidRDefault="001842A4" w:rsidP="000C31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70B" w:rsidRDefault="0018170B" w:rsidP="00181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Завідувач </w:t>
            </w:r>
            <w:r w:rsidRPr="008F6EF8">
              <w:rPr>
                <w:sz w:val="20"/>
                <w:szCs w:val="20"/>
              </w:rPr>
              <w:t>госп</w:t>
            </w:r>
            <w:r>
              <w:rPr>
                <w:sz w:val="20"/>
                <w:szCs w:val="20"/>
              </w:rPr>
              <w:t>одарством</w:t>
            </w:r>
          </w:p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18170B" w:rsidRDefault="0018170B" w:rsidP="00181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Завідувач </w:t>
            </w:r>
            <w:r w:rsidRPr="008F6EF8">
              <w:rPr>
                <w:sz w:val="20"/>
                <w:szCs w:val="20"/>
              </w:rPr>
              <w:t>госп</w:t>
            </w:r>
            <w:r>
              <w:rPr>
                <w:sz w:val="20"/>
                <w:szCs w:val="20"/>
              </w:rPr>
              <w:t>одарством</w:t>
            </w:r>
          </w:p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</w:tcPr>
          <w:p w:rsidR="0018170B" w:rsidRDefault="0018170B" w:rsidP="00631961"/>
        </w:tc>
      </w:tr>
      <w:tr w:rsidR="0018170B" w:rsidTr="000C31D9">
        <w:tc>
          <w:tcPr>
            <w:tcW w:w="534" w:type="dxa"/>
            <w:vAlign w:val="center"/>
          </w:tcPr>
          <w:p w:rsidR="0018170B" w:rsidRPr="00DB4BD8" w:rsidRDefault="0018170B" w:rsidP="000C3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969" w:type="dxa"/>
            <w:vAlign w:val="center"/>
          </w:tcPr>
          <w:p w:rsidR="0018170B" w:rsidRPr="00DB4BD8" w:rsidRDefault="0018170B" w:rsidP="000C31D9">
            <w:pPr>
              <w:rPr>
                <w:color w:val="000000"/>
              </w:rPr>
            </w:pPr>
            <w:r w:rsidRPr="00DB4BD8">
              <w:rPr>
                <w:color w:val="000000"/>
              </w:rPr>
              <w:t>Продовжити переобладнання, поточний ремонт обладнання, приміщень, кабінетів, майстерень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18170B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  <w:r w:rsidRPr="00DB4BD8">
              <w:rPr>
                <w:color w:val="000000"/>
                <w:sz w:val="20"/>
                <w:szCs w:val="20"/>
              </w:rPr>
              <w:t>Протягом року</w:t>
            </w:r>
          </w:p>
          <w:p w:rsidR="001842A4" w:rsidRPr="00DB4BD8" w:rsidRDefault="001842A4" w:rsidP="000C31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70B" w:rsidRDefault="0018170B" w:rsidP="00181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Завідувач </w:t>
            </w:r>
            <w:r w:rsidRPr="008F6EF8">
              <w:rPr>
                <w:sz w:val="20"/>
                <w:szCs w:val="20"/>
              </w:rPr>
              <w:t>госп</w:t>
            </w:r>
            <w:r>
              <w:rPr>
                <w:sz w:val="20"/>
                <w:szCs w:val="20"/>
              </w:rPr>
              <w:t>одарством</w:t>
            </w:r>
          </w:p>
          <w:p w:rsidR="001842A4" w:rsidRDefault="001842A4" w:rsidP="0018170B">
            <w:pPr>
              <w:jc w:val="center"/>
              <w:rPr>
                <w:sz w:val="20"/>
                <w:szCs w:val="20"/>
              </w:rPr>
            </w:pPr>
          </w:p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18170B" w:rsidRDefault="0018170B" w:rsidP="00181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Завідувач </w:t>
            </w:r>
            <w:r w:rsidRPr="008F6EF8">
              <w:rPr>
                <w:sz w:val="20"/>
                <w:szCs w:val="20"/>
              </w:rPr>
              <w:t>госп</w:t>
            </w:r>
            <w:r>
              <w:rPr>
                <w:sz w:val="20"/>
                <w:szCs w:val="20"/>
              </w:rPr>
              <w:t>одарством</w:t>
            </w:r>
          </w:p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  <w:r w:rsidRPr="00DB4BD8">
              <w:rPr>
                <w:color w:val="000000"/>
                <w:sz w:val="20"/>
                <w:szCs w:val="20"/>
              </w:rPr>
              <w:t>майст</w:t>
            </w:r>
            <w:r>
              <w:rPr>
                <w:color w:val="000000"/>
                <w:sz w:val="20"/>
                <w:szCs w:val="20"/>
              </w:rPr>
              <w:t>ер</w:t>
            </w:r>
            <w:r w:rsidRPr="00DB4BD8">
              <w:rPr>
                <w:color w:val="000000"/>
                <w:sz w:val="20"/>
                <w:szCs w:val="20"/>
              </w:rPr>
              <w:t xml:space="preserve"> в/н,</w:t>
            </w:r>
          </w:p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робітники</w:t>
            </w:r>
          </w:p>
        </w:tc>
        <w:tc>
          <w:tcPr>
            <w:tcW w:w="767" w:type="dxa"/>
          </w:tcPr>
          <w:p w:rsidR="0018170B" w:rsidRDefault="0018170B" w:rsidP="00631961"/>
        </w:tc>
      </w:tr>
      <w:tr w:rsidR="0018170B" w:rsidTr="000C31D9">
        <w:tc>
          <w:tcPr>
            <w:tcW w:w="534" w:type="dxa"/>
            <w:vAlign w:val="center"/>
          </w:tcPr>
          <w:p w:rsidR="0018170B" w:rsidRPr="00DB4BD8" w:rsidRDefault="0018170B" w:rsidP="000C3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969" w:type="dxa"/>
            <w:vAlign w:val="center"/>
          </w:tcPr>
          <w:p w:rsidR="0018170B" w:rsidRPr="00DB4BD8" w:rsidRDefault="0018170B" w:rsidP="000C31D9">
            <w:pPr>
              <w:rPr>
                <w:color w:val="000000"/>
              </w:rPr>
            </w:pPr>
            <w:r w:rsidRPr="00DB4BD8">
              <w:rPr>
                <w:color w:val="000000"/>
              </w:rPr>
              <w:t>Придбати необхідні матеріали  та провести ремонтні роботи приміщень та майстерень.</w:t>
            </w:r>
          </w:p>
        </w:tc>
        <w:tc>
          <w:tcPr>
            <w:tcW w:w="1134" w:type="dxa"/>
            <w:vAlign w:val="center"/>
          </w:tcPr>
          <w:p w:rsidR="0018170B" w:rsidRPr="003A0445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  <w:r w:rsidRPr="003A0445">
              <w:rPr>
                <w:color w:val="000000"/>
                <w:sz w:val="20"/>
                <w:szCs w:val="20"/>
              </w:rPr>
              <w:t>Квітень-червень</w:t>
            </w:r>
          </w:p>
          <w:p w:rsidR="0018170B" w:rsidRDefault="0018170B" w:rsidP="00DE3959">
            <w:pPr>
              <w:jc w:val="center"/>
              <w:rPr>
                <w:color w:val="000000"/>
              </w:rPr>
            </w:pPr>
            <w:r w:rsidRPr="003A044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</w:t>
            </w:r>
            <w:r w:rsidR="00DE3959">
              <w:rPr>
                <w:color w:val="000000"/>
                <w:sz w:val="20"/>
                <w:szCs w:val="20"/>
              </w:rPr>
              <w:t>2</w:t>
            </w:r>
            <w:r w:rsidRPr="003A0445">
              <w:rPr>
                <w:color w:val="000000"/>
                <w:sz w:val="20"/>
                <w:szCs w:val="20"/>
              </w:rPr>
              <w:t xml:space="preserve"> р.</w:t>
            </w:r>
          </w:p>
        </w:tc>
        <w:tc>
          <w:tcPr>
            <w:tcW w:w="1559" w:type="dxa"/>
            <w:vAlign w:val="center"/>
          </w:tcPr>
          <w:p w:rsidR="0018170B" w:rsidRDefault="0018170B" w:rsidP="00181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Завідувач </w:t>
            </w:r>
            <w:r w:rsidRPr="008F6EF8">
              <w:rPr>
                <w:sz w:val="20"/>
                <w:szCs w:val="20"/>
              </w:rPr>
              <w:t>госп</w:t>
            </w:r>
            <w:r>
              <w:rPr>
                <w:sz w:val="20"/>
                <w:szCs w:val="20"/>
              </w:rPr>
              <w:t>одарством</w:t>
            </w:r>
          </w:p>
          <w:p w:rsidR="0018170B" w:rsidRDefault="0018170B" w:rsidP="000C31D9">
            <w:pPr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18170B" w:rsidRDefault="0018170B" w:rsidP="00181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Завідувач </w:t>
            </w:r>
            <w:r w:rsidRPr="008F6EF8">
              <w:rPr>
                <w:sz w:val="20"/>
                <w:szCs w:val="20"/>
              </w:rPr>
              <w:t>госп</w:t>
            </w:r>
            <w:r>
              <w:rPr>
                <w:sz w:val="20"/>
                <w:szCs w:val="20"/>
              </w:rPr>
              <w:t>одарством</w:t>
            </w:r>
          </w:p>
          <w:p w:rsidR="0018170B" w:rsidRDefault="0018170B" w:rsidP="000C31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робітники</w:t>
            </w:r>
          </w:p>
        </w:tc>
        <w:tc>
          <w:tcPr>
            <w:tcW w:w="767" w:type="dxa"/>
          </w:tcPr>
          <w:p w:rsidR="0018170B" w:rsidRDefault="0018170B" w:rsidP="00631961"/>
        </w:tc>
      </w:tr>
      <w:tr w:rsidR="0018170B" w:rsidTr="000C31D9">
        <w:tc>
          <w:tcPr>
            <w:tcW w:w="534" w:type="dxa"/>
            <w:vAlign w:val="center"/>
          </w:tcPr>
          <w:p w:rsidR="0018170B" w:rsidRPr="00DB4BD8" w:rsidRDefault="0018170B" w:rsidP="000C3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3969" w:type="dxa"/>
            <w:vAlign w:val="center"/>
          </w:tcPr>
          <w:p w:rsidR="0018170B" w:rsidRPr="00DB4BD8" w:rsidRDefault="0018170B" w:rsidP="000C31D9">
            <w:pPr>
              <w:rPr>
                <w:color w:val="000000"/>
              </w:rPr>
            </w:pPr>
            <w:r>
              <w:rPr>
                <w:color w:val="000000"/>
              </w:rPr>
              <w:t>Ревізія кранів та засувок в мережі теплопостачання.</w:t>
            </w:r>
          </w:p>
        </w:tc>
        <w:tc>
          <w:tcPr>
            <w:tcW w:w="1134" w:type="dxa"/>
            <w:vAlign w:val="center"/>
          </w:tcPr>
          <w:p w:rsidR="0018170B" w:rsidRPr="003A0445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  <w:r w:rsidRPr="003A0445">
              <w:rPr>
                <w:color w:val="000000"/>
                <w:sz w:val="20"/>
                <w:szCs w:val="20"/>
              </w:rPr>
              <w:t>Червень</w:t>
            </w:r>
            <w:r>
              <w:rPr>
                <w:color w:val="000000"/>
                <w:sz w:val="20"/>
                <w:szCs w:val="20"/>
              </w:rPr>
              <w:t xml:space="preserve"> – липень</w:t>
            </w:r>
          </w:p>
          <w:p w:rsidR="0018170B" w:rsidRDefault="0018170B" w:rsidP="00DE3959">
            <w:pPr>
              <w:jc w:val="center"/>
              <w:rPr>
                <w:color w:val="000000"/>
              </w:rPr>
            </w:pPr>
            <w:r w:rsidRPr="003A044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</w:t>
            </w:r>
            <w:r w:rsidR="00DE3959">
              <w:rPr>
                <w:color w:val="000000"/>
                <w:sz w:val="20"/>
                <w:szCs w:val="20"/>
              </w:rPr>
              <w:t>2</w:t>
            </w:r>
            <w:r w:rsidRPr="003A0445">
              <w:rPr>
                <w:color w:val="000000"/>
                <w:sz w:val="20"/>
                <w:szCs w:val="20"/>
              </w:rPr>
              <w:t xml:space="preserve"> р.</w:t>
            </w:r>
          </w:p>
        </w:tc>
        <w:tc>
          <w:tcPr>
            <w:tcW w:w="1559" w:type="dxa"/>
            <w:vAlign w:val="center"/>
          </w:tcPr>
          <w:p w:rsidR="0018170B" w:rsidRDefault="0018170B" w:rsidP="00181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Завідувач </w:t>
            </w:r>
            <w:r w:rsidRPr="008F6EF8">
              <w:rPr>
                <w:sz w:val="20"/>
                <w:szCs w:val="20"/>
              </w:rPr>
              <w:t>госп</w:t>
            </w:r>
            <w:r>
              <w:rPr>
                <w:sz w:val="20"/>
                <w:szCs w:val="20"/>
              </w:rPr>
              <w:t>одарством</w:t>
            </w:r>
          </w:p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Робітники</w:t>
            </w:r>
          </w:p>
        </w:tc>
        <w:tc>
          <w:tcPr>
            <w:tcW w:w="767" w:type="dxa"/>
          </w:tcPr>
          <w:p w:rsidR="0018170B" w:rsidRDefault="0018170B" w:rsidP="00631961"/>
        </w:tc>
      </w:tr>
      <w:tr w:rsidR="0018170B" w:rsidTr="000C31D9">
        <w:tc>
          <w:tcPr>
            <w:tcW w:w="534" w:type="dxa"/>
            <w:vAlign w:val="center"/>
          </w:tcPr>
          <w:p w:rsidR="0018170B" w:rsidRDefault="0018170B" w:rsidP="000C3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3969" w:type="dxa"/>
            <w:vAlign w:val="center"/>
          </w:tcPr>
          <w:p w:rsidR="0018170B" w:rsidRDefault="0018170B" w:rsidP="001842A4">
            <w:pPr>
              <w:rPr>
                <w:color w:val="000000"/>
              </w:rPr>
            </w:pPr>
            <w:r>
              <w:rPr>
                <w:color w:val="000000"/>
              </w:rPr>
              <w:t>Складання річного плану закупівель 202</w:t>
            </w:r>
            <w:r w:rsidR="001842A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рік</w:t>
            </w:r>
          </w:p>
        </w:tc>
        <w:tc>
          <w:tcPr>
            <w:tcW w:w="1134" w:type="dxa"/>
            <w:vAlign w:val="center"/>
          </w:tcPr>
          <w:p w:rsidR="0018170B" w:rsidRPr="003A0445" w:rsidRDefault="0018170B" w:rsidP="00DE39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Січень-лютий 202</w:t>
            </w:r>
            <w:r w:rsidR="00DE3959">
              <w:rPr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 року</w:t>
            </w:r>
          </w:p>
        </w:tc>
        <w:tc>
          <w:tcPr>
            <w:tcW w:w="1559" w:type="dxa"/>
            <w:vAlign w:val="center"/>
          </w:tcPr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Головний бухгалтер</w:t>
            </w:r>
          </w:p>
        </w:tc>
        <w:tc>
          <w:tcPr>
            <w:tcW w:w="1643" w:type="dxa"/>
            <w:vAlign w:val="center"/>
          </w:tcPr>
          <w:p w:rsidR="0018170B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767" w:type="dxa"/>
          </w:tcPr>
          <w:p w:rsidR="0018170B" w:rsidRDefault="0018170B" w:rsidP="00631961"/>
        </w:tc>
      </w:tr>
      <w:tr w:rsidR="0018170B" w:rsidTr="000C31D9">
        <w:tc>
          <w:tcPr>
            <w:tcW w:w="534" w:type="dxa"/>
            <w:vAlign w:val="center"/>
          </w:tcPr>
          <w:p w:rsidR="0018170B" w:rsidRDefault="0018170B" w:rsidP="000C3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3969" w:type="dxa"/>
            <w:vAlign w:val="center"/>
          </w:tcPr>
          <w:p w:rsidR="0018170B" w:rsidRDefault="0018170B" w:rsidP="000C31D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Облік надходження та використання ТМЦ </w:t>
            </w:r>
          </w:p>
        </w:tc>
        <w:tc>
          <w:tcPr>
            <w:tcW w:w="1134" w:type="dxa"/>
            <w:vAlign w:val="center"/>
          </w:tcPr>
          <w:p w:rsidR="0018170B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Протягом року</w:t>
            </w:r>
          </w:p>
        </w:tc>
        <w:tc>
          <w:tcPr>
            <w:tcW w:w="1559" w:type="dxa"/>
            <w:vAlign w:val="center"/>
          </w:tcPr>
          <w:p w:rsidR="0018170B" w:rsidRPr="00DB4BD8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Головний бухгалтер</w:t>
            </w:r>
          </w:p>
        </w:tc>
        <w:tc>
          <w:tcPr>
            <w:tcW w:w="1643" w:type="dxa"/>
            <w:vAlign w:val="center"/>
          </w:tcPr>
          <w:p w:rsidR="0018170B" w:rsidRDefault="0018170B" w:rsidP="000C31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767" w:type="dxa"/>
          </w:tcPr>
          <w:p w:rsidR="0018170B" w:rsidRDefault="0018170B" w:rsidP="00631961"/>
        </w:tc>
      </w:tr>
    </w:tbl>
    <w:p w:rsidR="00631961" w:rsidRDefault="00631961" w:rsidP="00631961"/>
    <w:p w:rsidR="00631961" w:rsidRDefault="00631961" w:rsidP="00631961"/>
    <w:p w:rsidR="00631961" w:rsidRDefault="00631961" w:rsidP="00631961"/>
    <w:p w:rsidR="00631961" w:rsidRDefault="00631961" w:rsidP="00631961"/>
    <w:p w:rsidR="00631961" w:rsidRDefault="00631961" w:rsidP="00631961"/>
    <w:p w:rsidR="00631961" w:rsidRDefault="00631961" w:rsidP="00631961"/>
    <w:p w:rsidR="00631961" w:rsidRPr="00631961" w:rsidRDefault="00631961" w:rsidP="00631961"/>
    <w:p w:rsidR="00947FBC" w:rsidRPr="00CE6848" w:rsidRDefault="00947FBC" w:rsidP="00947FBC"/>
    <w:p w:rsidR="00947FBC" w:rsidRPr="000B5FDC" w:rsidRDefault="00947FBC" w:rsidP="00947FBC">
      <w:pPr>
        <w:rPr>
          <w:b/>
          <w:caps/>
          <w:sz w:val="28"/>
          <w:szCs w:val="28"/>
          <w:u w:val="single"/>
          <w:lang w:val="ru-RU"/>
        </w:rPr>
      </w:pPr>
    </w:p>
    <w:p w:rsidR="00947FBC" w:rsidRDefault="00947FBC" w:rsidP="000C7948">
      <w:pPr>
        <w:rPr>
          <w:b/>
          <w:caps/>
        </w:rPr>
      </w:pPr>
    </w:p>
    <w:p w:rsidR="000C7948" w:rsidRDefault="000C7948" w:rsidP="000C7948">
      <w:pPr>
        <w:rPr>
          <w:b/>
          <w:caps/>
        </w:rPr>
      </w:pPr>
    </w:p>
    <w:p w:rsidR="000C7948" w:rsidRDefault="000C7948" w:rsidP="000C7948">
      <w:pPr>
        <w:rPr>
          <w:b/>
          <w:caps/>
        </w:rPr>
      </w:pPr>
    </w:p>
    <w:p w:rsidR="000C7948" w:rsidRPr="00ED4481" w:rsidRDefault="000C7948">
      <w:pPr>
        <w:rPr>
          <w:color w:val="FF0000"/>
        </w:rPr>
      </w:pPr>
    </w:p>
    <w:sectPr w:rsidR="000C7948" w:rsidRPr="00ED4481" w:rsidSect="001A6F8B">
      <w:footerReference w:type="default" r:id="rId15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9C4" w:rsidRDefault="00AB69C4" w:rsidP="00B00E6A">
      <w:r>
        <w:separator/>
      </w:r>
    </w:p>
  </w:endnote>
  <w:endnote w:type="continuationSeparator" w:id="0">
    <w:p w:rsidR="00AB69C4" w:rsidRDefault="00AB69C4" w:rsidP="00B0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krainianBaltica">
    <w:altName w:val="Courier New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058730"/>
      <w:docPartObj>
        <w:docPartGallery w:val="Page Numbers (Bottom of Page)"/>
        <w:docPartUnique/>
      </w:docPartObj>
    </w:sdtPr>
    <w:sdtContent>
      <w:p w:rsidR="00C03D4B" w:rsidRDefault="00C03D4B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959" w:rsidRPr="00DE3959">
          <w:rPr>
            <w:noProof/>
            <w:lang w:val="ru-RU"/>
          </w:rPr>
          <w:t>63</w:t>
        </w:r>
        <w:r>
          <w:fldChar w:fldCharType="end"/>
        </w:r>
      </w:p>
    </w:sdtContent>
  </w:sdt>
  <w:p w:rsidR="00C03D4B" w:rsidRDefault="00C03D4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9C4" w:rsidRDefault="00AB69C4" w:rsidP="00B00E6A">
      <w:r>
        <w:separator/>
      </w:r>
    </w:p>
  </w:footnote>
  <w:footnote w:type="continuationSeparator" w:id="0">
    <w:p w:rsidR="00AB69C4" w:rsidRDefault="00AB69C4" w:rsidP="00B00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97E5C7E"/>
    <w:multiLevelType w:val="hybridMultilevel"/>
    <w:tmpl w:val="14A8DF8C"/>
    <w:lvl w:ilvl="0" w:tplc="02609B7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821B1"/>
    <w:multiLevelType w:val="hybridMultilevel"/>
    <w:tmpl w:val="BDEE011A"/>
    <w:lvl w:ilvl="0" w:tplc="5F70C5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47477D"/>
    <w:multiLevelType w:val="hybridMultilevel"/>
    <w:tmpl w:val="5DC029D8"/>
    <w:lvl w:ilvl="0" w:tplc="02609B7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  <w:i w:val="0"/>
      </w:rPr>
    </w:lvl>
    <w:lvl w:ilvl="1" w:tplc="EA30C6C6">
      <w:numFmt w:val="bullet"/>
      <w:lvlText w:val="-"/>
      <w:lvlJc w:val="left"/>
      <w:pPr>
        <w:tabs>
          <w:tab w:val="num" w:pos="1437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62F2B"/>
    <w:multiLevelType w:val="hybridMultilevel"/>
    <w:tmpl w:val="BCEAF8BE"/>
    <w:lvl w:ilvl="0" w:tplc="935C934E">
      <w:start w:val="2"/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4C56A1"/>
    <w:multiLevelType w:val="hybridMultilevel"/>
    <w:tmpl w:val="418601B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FED7E1E"/>
    <w:multiLevelType w:val="hybridMultilevel"/>
    <w:tmpl w:val="E6FAB3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955F9"/>
    <w:multiLevelType w:val="hybridMultilevel"/>
    <w:tmpl w:val="F2766164"/>
    <w:lvl w:ilvl="0" w:tplc="EBDE3B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31FE7"/>
    <w:multiLevelType w:val="multilevel"/>
    <w:tmpl w:val="0C5EC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3F4D8D"/>
    <w:multiLevelType w:val="hybridMultilevel"/>
    <w:tmpl w:val="9EAC9D84"/>
    <w:lvl w:ilvl="0" w:tplc="5C0009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97A1F"/>
    <w:multiLevelType w:val="hybridMultilevel"/>
    <w:tmpl w:val="592A0BFC"/>
    <w:lvl w:ilvl="0" w:tplc="244CD9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57776EA"/>
    <w:multiLevelType w:val="hybridMultilevel"/>
    <w:tmpl w:val="A10CCB2C"/>
    <w:lvl w:ilvl="0" w:tplc="CA2EC0A8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4">
    <w:nsid w:val="59D75C34"/>
    <w:multiLevelType w:val="hybridMultilevel"/>
    <w:tmpl w:val="B17C83E4"/>
    <w:lvl w:ilvl="0" w:tplc="6E702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B42087"/>
    <w:multiLevelType w:val="hybridMultilevel"/>
    <w:tmpl w:val="BF1E5642"/>
    <w:lvl w:ilvl="0" w:tplc="C156A74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8163C"/>
    <w:multiLevelType w:val="hybridMultilevel"/>
    <w:tmpl w:val="4A18D108"/>
    <w:lvl w:ilvl="0" w:tplc="C3D2F79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  <w:i w:val="0"/>
      </w:rPr>
    </w:lvl>
    <w:lvl w:ilvl="1" w:tplc="615EB62A">
      <w:numFmt w:val="none"/>
      <w:lvlText w:val=""/>
      <w:lvlJc w:val="left"/>
      <w:pPr>
        <w:tabs>
          <w:tab w:val="num" w:pos="360"/>
        </w:tabs>
      </w:pPr>
    </w:lvl>
    <w:lvl w:ilvl="2" w:tplc="ED4E54C4">
      <w:numFmt w:val="none"/>
      <w:lvlText w:val=""/>
      <w:lvlJc w:val="left"/>
      <w:pPr>
        <w:tabs>
          <w:tab w:val="num" w:pos="360"/>
        </w:tabs>
      </w:pPr>
    </w:lvl>
    <w:lvl w:ilvl="3" w:tplc="6ADABFF4">
      <w:numFmt w:val="none"/>
      <w:lvlText w:val=""/>
      <w:lvlJc w:val="left"/>
      <w:pPr>
        <w:tabs>
          <w:tab w:val="num" w:pos="360"/>
        </w:tabs>
      </w:pPr>
    </w:lvl>
    <w:lvl w:ilvl="4" w:tplc="6A2208D4">
      <w:numFmt w:val="none"/>
      <w:lvlText w:val=""/>
      <w:lvlJc w:val="left"/>
      <w:pPr>
        <w:tabs>
          <w:tab w:val="num" w:pos="360"/>
        </w:tabs>
      </w:pPr>
    </w:lvl>
    <w:lvl w:ilvl="5" w:tplc="1826B40E">
      <w:numFmt w:val="none"/>
      <w:lvlText w:val=""/>
      <w:lvlJc w:val="left"/>
      <w:pPr>
        <w:tabs>
          <w:tab w:val="num" w:pos="360"/>
        </w:tabs>
      </w:pPr>
    </w:lvl>
    <w:lvl w:ilvl="6" w:tplc="F4A6146A">
      <w:numFmt w:val="none"/>
      <w:lvlText w:val=""/>
      <w:lvlJc w:val="left"/>
      <w:pPr>
        <w:tabs>
          <w:tab w:val="num" w:pos="360"/>
        </w:tabs>
      </w:pPr>
    </w:lvl>
    <w:lvl w:ilvl="7" w:tplc="A746A106">
      <w:numFmt w:val="none"/>
      <w:lvlText w:val=""/>
      <w:lvlJc w:val="left"/>
      <w:pPr>
        <w:tabs>
          <w:tab w:val="num" w:pos="360"/>
        </w:tabs>
      </w:pPr>
    </w:lvl>
    <w:lvl w:ilvl="8" w:tplc="D51AC51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1445B3"/>
    <w:multiLevelType w:val="multilevel"/>
    <w:tmpl w:val="3152837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6" w:hanging="2880"/>
      </w:pPr>
      <w:rPr>
        <w:rFonts w:hint="default"/>
      </w:rPr>
    </w:lvl>
  </w:abstractNum>
  <w:abstractNum w:abstractNumId="18">
    <w:nsid w:val="6E5B74CB"/>
    <w:multiLevelType w:val="hybridMultilevel"/>
    <w:tmpl w:val="BACA56BE"/>
    <w:lvl w:ilvl="0" w:tplc="02609B7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3818AF"/>
    <w:multiLevelType w:val="hybridMultilevel"/>
    <w:tmpl w:val="E266E390"/>
    <w:lvl w:ilvl="0" w:tplc="C220EC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  <w:i w:val="0"/>
      </w:rPr>
    </w:lvl>
    <w:lvl w:ilvl="1" w:tplc="56F4301E">
      <w:numFmt w:val="none"/>
      <w:lvlText w:val=""/>
      <w:lvlJc w:val="left"/>
      <w:pPr>
        <w:tabs>
          <w:tab w:val="num" w:pos="360"/>
        </w:tabs>
      </w:pPr>
    </w:lvl>
    <w:lvl w:ilvl="2" w:tplc="69348DC0">
      <w:numFmt w:val="none"/>
      <w:lvlText w:val=""/>
      <w:lvlJc w:val="left"/>
      <w:pPr>
        <w:tabs>
          <w:tab w:val="num" w:pos="360"/>
        </w:tabs>
      </w:pPr>
    </w:lvl>
    <w:lvl w:ilvl="3" w:tplc="7EDAE12A">
      <w:numFmt w:val="none"/>
      <w:lvlText w:val=""/>
      <w:lvlJc w:val="left"/>
      <w:pPr>
        <w:tabs>
          <w:tab w:val="num" w:pos="360"/>
        </w:tabs>
      </w:pPr>
    </w:lvl>
    <w:lvl w:ilvl="4" w:tplc="8F8EB10C">
      <w:numFmt w:val="none"/>
      <w:lvlText w:val=""/>
      <w:lvlJc w:val="left"/>
      <w:pPr>
        <w:tabs>
          <w:tab w:val="num" w:pos="360"/>
        </w:tabs>
      </w:pPr>
    </w:lvl>
    <w:lvl w:ilvl="5" w:tplc="9DCE7266">
      <w:numFmt w:val="none"/>
      <w:lvlText w:val=""/>
      <w:lvlJc w:val="left"/>
      <w:pPr>
        <w:tabs>
          <w:tab w:val="num" w:pos="360"/>
        </w:tabs>
      </w:pPr>
    </w:lvl>
    <w:lvl w:ilvl="6" w:tplc="3A3A36D4">
      <w:numFmt w:val="none"/>
      <w:lvlText w:val=""/>
      <w:lvlJc w:val="left"/>
      <w:pPr>
        <w:tabs>
          <w:tab w:val="num" w:pos="360"/>
        </w:tabs>
      </w:pPr>
    </w:lvl>
    <w:lvl w:ilvl="7" w:tplc="E1CCCC00">
      <w:numFmt w:val="none"/>
      <w:lvlText w:val=""/>
      <w:lvlJc w:val="left"/>
      <w:pPr>
        <w:tabs>
          <w:tab w:val="num" w:pos="360"/>
        </w:tabs>
      </w:pPr>
    </w:lvl>
    <w:lvl w:ilvl="8" w:tplc="AEFEF1B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1C5744F"/>
    <w:multiLevelType w:val="hybridMultilevel"/>
    <w:tmpl w:val="8DBA7A1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DD2921"/>
    <w:multiLevelType w:val="hybridMultilevel"/>
    <w:tmpl w:val="38AA5ED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14"/>
  </w:num>
  <w:num w:numId="5">
    <w:abstractNumId w:val="21"/>
  </w:num>
  <w:num w:numId="6">
    <w:abstractNumId w:val="9"/>
  </w:num>
  <w:num w:numId="7">
    <w:abstractNumId w:val="11"/>
  </w:num>
  <w:num w:numId="8">
    <w:abstractNumId w:val="13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5"/>
  </w:num>
  <w:num w:numId="14">
    <w:abstractNumId w:val="16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4"/>
  </w:num>
  <w:num w:numId="20">
    <w:abstractNumId w:val="15"/>
  </w:num>
  <w:num w:numId="21">
    <w:abstractNumId w:val="6"/>
  </w:num>
  <w:num w:numId="22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A1"/>
    <w:rsid w:val="00020075"/>
    <w:rsid w:val="00064B09"/>
    <w:rsid w:val="000660BF"/>
    <w:rsid w:val="00071936"/>
    <w:rsid w:val="0008041A"/>
    <w:rsid w:val="00082F6F"/>
    <w:rsid w:val="00095A4A"/>
    <w:rsid w:val="000C31D9"/>
    <w:rsid w:val="000C7948"/>
    <w:rsid w:val="000D1E78"/>
    <w:rsid w:val="00100A07"/>
    <w:rsid w:val="00112283"/>
    <w:rsid w:val="001267C5"/>
    <w:rsid w:val="0018170B"/>
    <w:rsid w:val="001842A4"/>
    <w:rsid w:val="0019045D"/>
    <w:rsid w:val="001A6F8B"/>
    <w:rsid w:val="001B1E71"/>
    <w:rsid w:val="001C7E68"/>
    <w:rsid w:val="001E4BE0"/>
    <w:rsid w:val="001E7FCE"/>
    <w:rsid w:val="002102F5"/>
    <w:rsid w:val="00246FB3"/>
    <w:rsid w:val="00247857"/>
    <w:rsid w:val="002539B0"/>
    <w:rsid w:val="00255C8A"/>
    <w:rsid w:val="00261A04"/>
    <w:rsid w:val="002D018E"/>
    <w:rsid w:val="00317843"/>
    <w:rsid w:val="0033236D"/>
    <w:rsid w:val="003A51D0"/>
    <w:rsid w:val="003D7A4A"/>
    <w:rsid w:val="0040696D"/>
    <w:rsid w:val="00412BF3"/>
    <w:rsid w:val="0046387A"/>
    <w:rsid w:val="004B27E3"/>
    <w:rsid w:val="004D3C51"/>
    <w:rsid w:val="004F41CB"/>
    <w:rsid w:val="005230AD"/>
    <w:rsid w:val="00523BCD"/>
    <w:rsid w:val="005268D2"/>
    <w:rsid w:val="00527C0F"/>
    <w:rsid w:val="00535A40"/>
    <w:rsid w:val="00570890"/>
    <w:rsid w:val="005838BD"/>
    <w:rsid w:val="005A4674"/>
    <w:rsid w:val="005B5BC7"/>
    <w:rsid w:val="005C5146"/>
    <w:rsid w:val="005E3857"/>
    <w:rsid w:val="005E7D40"/>
    <w:rsid w:val="0061581D"/>
    <w:rsid w:val="00623337"/>
    <w:rsid w:val="00631961"/>
    <w:rsid w:val="00637BE2"/>
    <w:rsid w:val="006412B7"/>
    <w:rsid w:val="006879BB"/>
    <w:rsid w:val="006F4FF3"/>
    <w:rsid w:val="0075519D"/>
    <w:rsid w:val="007B3889"/>
    <w:rsid w:val="007C4E3E"/>
    <w:rsid w:val="007D1DD7"/>
    <w:rsid w:val="00821DFC"/>
    <w:rsid w:val="008760B4"/>
    <w:rsid w:val="008B5DCC"/>
    <w:rsid w:val="008B6ED2"/>
    <w:rsid w:val="008D6C29"/>
    <w:rsid w:val="00921EE7"/>
    <w:rsid w:val="0094710D"/>
    <w:rsid w:val="00947FBC"/>
    <w:rsid w:val="00956D1A"/>
    <w:rsid w:val="00974FEF"/>
    <w:rsid w:val="00980309"/>
    <w:rsid w:val="009B5234"/>
    <w:rsid w:val="009D17BA"/>
    <w:rsid w:val="00A069A7"/>
    <w:rsid w:val="00A53E60"/>
    <w:rsid w:val="00A556E4"/>
    <w:rsid w:val="00A563F8"/>
    <w:rsid w:val="00A74BE1"/>
    <w:rsid w:val="00A84E47"/>
    <w:rsid w:val="00AA5537"/>
    <w:rsid w:val="00AB2777"/>
    <w:rsid w:val="00AB4D86"/>
    <w:rsid w:val="00AB69C4"/>
    <w:rsid w:val="00AD47EC"/>
    <w:rsid w:val="00AE36B8"/>
    <w:rsid w:val="00AE65BD"/>
    <w:rsid w:val="00AF3148"/>
    <w:rsid w:val="00B00E6A"/>
    <w:rsid w:val="00B33033"/>
    <w:rsid w:val="00B367BF"/>
    <w:rsid w:val="00B36AEB"/>
    <w:rsid w:val="00B848DA"/>
    <w:rsid w:val="00B84E79"/>
    <w:rsid w:val="00B85177"/>
    <w:rsid w:val="00B95144"/>
    <w:rsid w:val="00BA3D20"/>
    <w:rsid w:val="00BC12E5"/>
    <w:rsid w:val="00BC2843"/>
    <w:rsid w:val="00BD298F"/>
    <w:rsid w:val="00BD3721"/>
    <w:rsid w:val="00BE6B5D"/>
    <w:rsid w:val="00C03D4B"/>
    <w:rsid w:val="00C658D9"/>
    <w:rsid w:val="00C95060"/>
    <w:rsid w:val="00CD3A13"/>
    <w:rsid w:val="00D01997"/>
    <w:rsid w:val="00D17ED3"/>
    <w:rsid w:val="00D254B8"/>
    <w:rsid w:val="00D35BAD"/>
    <w:rsid w:val="00D7199A"/>
    <w:rsid w:val="00DD3F58"/>
    <w:rsid w:val="00DE3959"/>
    <w:rsid w:val="00E043DB"/>
    <w:rsid w:val="00E151C0"/>
    <w:rsid w:val="00E224C7"/>
    <w:rsid w:val="00E416DE"/>
    <w:rsid w:val="00E417C8"/>
    <w:rsid w:val="00E62691"/>
    <w:rsid w:val="00E93659"/>
    <w:rsid w:val="00ED3DBA"/>
    <w:rsid w:val="00ED4481"/>
    <w:rsid w:val="00ED5213"/>
    <w:rsid w:val="00EE1D5E"/>
    <w:rsid w:val="00F06FF9"/>
    <w:rsid w:val="00F43727"/>
    <w:rsid w:val="00F808A1"/>
    <w:rsid w:val="00F81AC1"/>
    <w:rsid w:val="00F9230B"/>
    <w:rsid w:val="00FA09AC"/>
    <w:rsid w:val="00F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E4"/>
    <w:rPr>
      <w:sz w:val="24"/>
      <w:szCs w:val="24"/>
      <w:lang w:val="uk-UA"/>
    </w:rPr>
  </w:style>
  <w:style w:type="paragraph" w:styleId="1">
    <w:name w:val="heading 1"/>
    <w:basedOn w:val="a"/>
    <w:next w:val="a"/>
    <w:link w:val="11"/>
    <w:qFormat/>
    <w:rsid w:val="00A556E4"/>
    <w:pPr>
      <w:keepNext/>
      <w:jc w:val="center"/>
      <w:outlineLvl w:val="0"/>
    </w:pPr>
    <w:rPr>
      <w:b/>
      <w:i/>
      <w:color w:val="000000"/>
      <w:spacing w:val="22"/>
      <w:sz w:val="32"/>
      <w:szCs w:val="20"/>
    </w:rPr>
  </w:style>
  <w:style w:type="paragraph" w:styleId="2">
    <w:name w:val="heading 2"/>
    <w:basedOn w:val="a"/>
    <w:next w:val="a"/>
    <w:link w:val="20"/>
    <w:qFormat/>
    <w:rsid w:val="00947F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56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556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7F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47F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47FBC"/>
    <w:pPr>
      <w:spacing w:before="240" w:after="60" w:line="276" w:lineRule="auto"/>
      <w:outlineLvl w:val="6"/>
    </w:pPr>
    <w:rPr>
      <w:rFonts w:ascii="Calibri" w:hAnsi="Calibri"/>
      <w:lang w:val="ru-RU" w:eastAsia="en-US"/>
    </w:rPr>
  </w:style>
  <w:style w:type="paragraph" w:styleId="8">
    <w:name w:val="heading 8"/>
    <w:basedOn w:val="a"/>
    <w:next w:val="a"/>
    <w:link w:val="80"/>
    <w:qFormat/>
    <w:rsid w:val="00947FB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7F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55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A556E4"/>
    <w:rPr>
      <w:rFonts w:ascii="Arial" w:hAnsi="Arial" w:cs="Arial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rsid w:val="00A556E4"/>
    <w:rPr>
      <w:b/>
      <w:bCs/>
      <w:sz w:val="28"/>
      <w:szCs w:val="28"/>
      <w:lang w:val="uk-UA"/>
    </w:rPr>
  </w:style>
  <w:style w:type="character" w:customStyle="1" w:styleId="11">
    <w:name w:val="Заголовок 1 Знак1"/>
    <w:link w:val="1"/>
    <w:rsid w:val="00A556E4"/>
    <w:rPr>
      <w:b/>
      <w:i/>
      <w:color w:val="000000"/>
      <w:spacing w:val="22"/>
      <w:sz w:val="32"/>
      <w:lang w:val="uk-UA"/>
    </w:rPr>
  </w:style>
  <w:style w:type="paragraph" w:styleId="a3">
    <w:name w:val="Body Text"/>
    <w:basedOn w:val="a"/>
    <w:link w:val="a4"/>
    <w:rsid w:val="00A556E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556E4"/>
    <w:rPr>
      <w:sz w:val="28"/>
      <w:szCs w:val="24"/>
      <w:lang w:val="uk-UA"/>
    </w:rPr>
  </w:style>
  <w:style w:type="paragraph" w:styleId="a5">
    <w:name w:val="header"/>
    <w:basedOn w:val="a"/>
    <w:link w:val="a6"/>
    <w:rsid w:val="00A556E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556E4"/>
    <w:rPr>
      <w:lang w:val="uk-UA"/>
    </w:rPr>
  </w:style>
  <w:style w:type="character" w:styleId="a7">
    <w:name w:val="Hyperlink"/>
    <w:uiPriority w:val="99"/>
    <w:unhideWhenUsed/>
    <w:rsid w:val="00A556E4"/>
    <w:rPr>
      <w:color w:val="0000FF"/>
      <w:u w:val="single"/>
    </w:rPr>
  </w:style>
  <w:style w:type="character" w:styleId="a8">
    <w:name w:val="Strong"/>
    <w:qFormat/>
    <w:rsid w:val="00BC12E5"/>
    <w:rPr>
      <w:b/>
      <w:bCs/>
    </w:rPr>
  </w:style>
  <w:style w:type="paragraph" w:customStyle="1" w:styleId="rvps2">
    <w:name w:val="rvps2"/>
    <w:basedOn w:val="a"/>
    <w:rsid w:val="00BC12E5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BC12E5"/>
  </w:style>
  <w:style w:type="paragraph" w:styleId="a9">
    <w:name w:val="Normal (Web)"/>
    <w:basedOn w:val="a"/>
    <w:unhideWhenUsed/>
    <w:rsid w:val="0019045D"/>
    <w:pPr>
      <w:spacing w:before="100" w:beforeAutospacing="1" w:after="100" w:afterAutospacing="1"/>
    </w:pPr>
    <w:rPr>
      <w:lang w:val="ru-RU"/>
    </w:rPr>
  </w:style>
  <w:style w:type="paragraph" w:styleId="21">
    <w:name w:val="Body Text Indent 2"/>
    <w:basedOn w:val="a"/>
    <w:link w:val="22"/>
    <w:rsid w:val="002D01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018E"/>
    <w:rPr>
      <w:sz w:val="24"/>
      <w:szCs w:val="24"/>
      <w:lang w:val="uk-UA"/>
    </w:rPr>
  </w:style>
  <w:style w:type="paragraph" w:styleId="aa">
    <w:name w:val="List Paragraph"/>
    <w:basedOn w:val="a"/>
    <w:uiPriority w:val="34"/>
    <w:qFormat/>
    <w:rsid w:val="005708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customStyle="1" w:styleId="12">
    <w:name w:val="Абзац списка1"/>
    <w:basedOn w:val="a"/>
    <w:rsid w:val="00A069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0C79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7948"/>
    <w:rPr>
      <w:sz w:val="16"/>
      <w:szCs w:val="16"/>
      <w:lang w:val="uk-UA"/>
    </w:rPr>
  </w:style>
  <w:style w:type="character" w:customStyle="1" w:styleId="ab">
    <w:name w:val="Основной текст_"/>
    <w:link w:val="51"/>
    <w:rsid w:val="00100A07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ab"/>
    <w:rsid w:val="00100A07"/>
    <w:pPr>
      <w:shd w:val="clear" w:color="auto" w:fill="FFFFFF"/>
      <w:spacing w:after="3000" w:line="653" w:lineRule="exact"/>
      <w:ind w:hanging="840"/>
    </w:pPr>
    <w:rPr>
      <w:sz w:val="26"/>
      <w:szCs w:val="26"/>
      <w:shd w:val="clear" w:color="auto" w:fill="FFFFFF"/>
      <w:lang w:val="ru-RU"/>
    </w:rPr>
  </w:style>
  <w:style w:type="paragraph" w:styleId="ac">
    <w:name w:val="No Spacing"/>
    <w:uiPriority w:val="1"/>
    <w:qFormat/>
    <w:rsid w:val="00AE36B8"/>
    <w:rPr>
      <w:rFonts w:ascii="Calibri" w:hAnsi="Calibri"/>
      <w:sz w:val="22"/>
      <w:szCs w:val="22"/>
      <w:lang w:eastAsia="en-US"/>
    </w:rPr>
  </w:style>
  <w:style w:type="character" w:customStyle="1" w:styleId="FontStyle28">
    <w:name w:val="Font Style28"/>
    <w:rsid w:val="00A74BE1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A74BE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rsid w:val="00A74BE1"/>
    <w:pPr>
      <w:widowControl w:val="0"/>
      <w:autoSpaceDE w:val="0"/>
      <w:autoSpaceDN w:val="0"/>
      <w:adjustRightInd w:val="0"/>
      <w:spacing w:line="324" w:lineRule="exact"/>
    </w:pPr>
    <w:rPr>
      <w:lang w:val="ru-RU"/>
    </w:rPr>
  </w:style>
  <w:style w:type="character" w:customStyle="1" w:styleId="FontStyle33">
    <w:name w:val="Font Style33"/>
    <w:rsid w:val="00A74BE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6">
    <w:name w:val="Style16"/>
    <w:basedOn w:val="a"/>
    <w:rsid w:val="00A74BE1"/>
    <w:pPr>
      <w:widowControl w:val="0"/>
      <w:autoSpaceDE w:val="0"/>
      <w:autoSpaceDN w:val="0"/>
      <w:adjustRightInd w:val="0"/>
      <w:spacing w:line="326" w:lineRule="exact"/>
      <w:jc w:val="center"/>
    </w:pPr>
    <w:rPr>
      <w:lang w:val="ru-RU"/>
    </w:rPr>
  </w:style>
  <w:style w:type="paragraph" w:customStyle="1" w:styleId="Style19">
    <w:name w:val="Style19"/>
    <w:basedOn w:val="a"/>
    <w:rsid w:val="00A74BE1"/>
    <w:pPr>
      <w:widowControl w:val="0"/>
      <w:autoSpaceDE w:val="0"/>
      <w:autoSpaceDN w:val="0"/>
      <w:adjustRightInd w:val="0"/>
      <w:spacing w:line="322" w:lineRule="exact"/>
    </w:pPr>
    <w:rPr>
      <w:lang w:val="ru-RU"/>
    </w:rPr>
  </w:style>
  <w:style w:type="character" w:customStyle="1" w:styleId="ad">
    <w:name w:val="Подпись к таблице_"/>
    <w:link w:val="ae"/>
    <w:locked/>
    <w:rsid w:val="00A74BE1"/>
    <w:rPr>
      <w:b/>
      <w:sz w:val="22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74BE1"/>
    <w:pPr>
      <w:widowControl w:val="0"/>
      <w:shd w:val="clear" w:color="auto" w:fill="FFFFFF"/>
      <w:spacing w:line="240" w:lineRule="atLeast"/>
    </w:pPr>
    <w:rPr>
      <w:b/>
      <w:sz w:val="22"/>
      <w:szCs w:val="20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947FBC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rsid w:val="00947FBC"/>
    <w:rPr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rsid w:val="00947FBC"/>
    <w:rPr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rsid w:val="00947FBC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947FBC"/>
    <w:rPr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rsid w:val="00947FBC"/>
    <w:rPr>
      <w:rFonts w:ascii="Cambria" w:hAnsi="Cambria"/>
      <w:sz w:val="22"/>
      <w:szCs w:val="22"/>
      <w:lang w:val="uk-UA"/>
    </w:rPr>
  </w:style>
  <w:style w:type="table" w:styleId="af">
    <w:name w:val="Table Grid"/>
    <w:basedOn w:val="a1"/>
    <w:uiPriority w:val="59"/>
    <w:rsid w:val="00947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47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947FBC"/>
    <w:rPr>
      <w:rFonts w:ascii="Courier New" w:hAnsi="Courier New" w:cs="Courier New"/>
    </w:rPr>
  </w:style>
  <w:style w:type="paragraph" w:styleId="af0">
    <w:name w:val="Title"/>
    <w:basedOn w:val="a"/>
    <w:link w:val="af1"/>
    <w:qFormat/>
    <w:rsid w:val="00947FBC"/>
    <w:pPr>
      <w:jc w:val="center"/>
    </w:pPr>
    <w:rPr>
      <w:b/>
      <w:bCs/>
      <w:sz w:val="32"/>
      <w:szCs w:val="32"/>
    </w:rPr>
  </w:style>
  <w:style w:type="character" w:customStyle="1" w:styleId="af1">
    <w:name w:val="Название Знак"/>
    <w:basedOn w:val="a0"/>
    <w:link w:val="af0"/>
    <w:rsid w:val="00947FBC"/>
    <w:rPr>
      <w:b/>
      <w:bCs/>
      <w:sz w:val="32"/>
      <w:szCs w:val="32"/>
      <w:lang w:val="uk-UA"/>
    </w:rPr>
  </w:style>
  <w:style w:type="paragraph" w:styleId="33">
    <w:name w:val="Body Text Indent 3"/>
    <w:basedOn w:val="a"/>
    <w:link w:val="34"/>
    <w:rsid w:val="00947FBC"/>
    <w:pPr>
      <w:ind w:hanging="57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947FBC"/>
    <w:rPr>
      <w:sz w:val="28"/>
      <w:szCs w:val="28"/>
      <w:lang w:val="uk-UA"/>
    </w:rPr>
  </w:style>
  <w:style w:type="character" w:customStyle="1" w:styleId="af2">
    <w:name w:val="Нижний колонтитул Знак"/>
    <w:link w:val="af3"/>
    <w:uiPriority w:val="99"/>
    <w:locked/>
    <w:rsid w:val="00947FBC"/>
    <w:rPr>
      <w:lang w:val="uk-UA"/>
    </w:rPr>
  </w:style>
  <w:style w:type="paragraph" w:styleId="af3">
    <w:name w:val="footer"/>
    <w:basedOn w:val="a"/>
    <w:link w:val="af2"/>
    <w:uiPriority w:val="99"/>
    <w:rsid w:val="00947FB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13">
    <w:name w:val="Нижний колонтитул Знак1"/>
    <w:basedOn w:val="a0"/>
    <w:rsid w:val="00947FBC"/>
    <w:rPr>
      <w:sz w:val="24"/>
      <w:szCs w:val="24"/>
      <w:lang w:val="uk-UA"/>
    </w:rPr>
  </w:style>
  <w:style w:type="paragraph" w:customStyle="1" w:styleId="msonormalcxspmiddle">
    <w:name w:val="msonormalcxspmiddle"/>
    <w:basedOn w:val="a"/>
    <w:rsid w:val="00947FBC"/>
    <w:pPr>
      <w:spacing w:before="100" w:beforeAutospacing="1" w:after="100" w:afterAutospacing="1"/>
    </w:pPr>
    <w:rPr>
      <w:lang w:val="ru-RU"/>
    </w:rPr>
  </w:style>
  <w:style w:type="paragraph" w:styleId="af4">
    <w:name w:val="Body Text Indent"/>
    <w:basedOn w:val="a"/>
    <w:link w:val="af5"/>
    <w:rsid w:val="00947FBC"/>
    <w:pPr>
      <w:ind w:left="720"/>
      <w:jc w:val="both"/>
    </w:pPr>
    <w:rPr>
      <w:sz w:val="28"/>
      <w:szCs w:val="20"/>
      <w:lang w:val="ru-RU"/>
    </w:rPr>
  </w:style>
  <w:style w:type="character" w:customStyle="1" w:styleId="af5">
    <w:name w:val="Основной текст с отступом Знак"/>
    <w:basedOn w:val="a0"/>
    <w:link w:val="af4"/>
    <w:rsid w:val="00947FBC"/>
    <w:rPr>
      <w:sz w:val="28"/>
    </w:rPr>
  </w:style>
  <w:style w:type="character" w:customStyle="1" w:styleId="WW8Num11z0">
    <w:name w:val="WW8Num11z0"/>
    <w:rsid w:val="00947FBC"/>
    <w:rPr>
      <w:rFonts w:ascii="Symbol" w:hAnsi="Symbol"/>
    </w:rPr>
  </w:style>
  <w:style w:type="paragraph" w:customStyle="1" w:styleId="23">
    <w:name w:val="Абзац списка2"/>
    <w:basedOn w:val="a"/>
    <w:rsid w:val="00947F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Обычный1"/>
    <w:rsid w:val="00947FBC"/>
    <w:pPr>
      <w:widowControl w:val="0"/>
      <w:spacing w:line="360" w:lineRule="auto"/>
    </w:pPr>
    <w:rPr>
      <w:rFonts w:ascii="Courier New" w:hAnsi="Courier New"/>
      <w:snapToGrid w:val="0"/>
      <w:sz w:val="24"/>
      <w:lang w:val="uk-UA"/>
    </w:rPr>
  </w:style>
  <w:style w:type="paragraph" w:customStyle="1" w:styleId="Style13">
    <w:name w:val="Style13"/>
    <w:basedOn w:val="a"/>
    <w:rsid w:val="00947FB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36">
    <w:name w:val="Font Style36"/>
    <w:rsid w:val="00947F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rsid w:val="00947FB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8">
    <w:name w:val="Font Style38"/>
    <w:rsid w:val="00947FBC"/>
    <w:rPr>
      <w:rFonts w:ascii="Franklin Gothic Demi" w:hAnsi="Franklin Gothic Demi" w:cs="Franklin Gothic Demi"/>
      <w:i/>
      <w:iCs/>
      <w:sz w:val="26"/>
      <w:szCs w:val="26"/>
    </w:rPr>
  </w:style>
  <w:style w:type="character" w:customStyle="1" w:styleId="FontStyle35">
    <w:name w:val="Font Style35"/>
    <w:rsid w:val="00947FBC"/>
    <w:rPr>
      <w:rFonts w:ascii="Times New Roman" w:hAnsi="Times New Roman" w:cs="Times New Roman"/>
      <w:b/>
      <w:bCs/>
      <w:sz w:val="34"/>
      <w:szCs w:val="34"/>
    </w:rPr>
  </w:style>
  <w:style w:type="paragraph" w:customStyle="1" w:styleId="af6">
    <w:name w:val="Знак"/>
    <w:basedOn w:val="a"/>
    <w:autoRedefine/>
    <w:rsid w:val="00947FB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947FB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947FBC"/>
    <w:rPr>
      <w:rFonts w:ascii="Tahoma" w:hAnsi="Tahoma" w:cs="Tahoma"/>
      <w:sz w:val="16"/>
      <w:szCs w:val="16"/>
      <w:lang w:val="uk-UA"/>
    </w:rPr>
  </w:style>
  <w:style w:type="paragraph" w:styleId="af9">
    <w:name w:val="footnote text"/>
    <w:basedOn w:val="a"/>
    <w:link w:val="afa"/>
    <w:rsid w:val="00947FBC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47FBC"/>
    <w:rPr>
      <w:lang w:val="uk-UA"/>
    </w:rPr>
  </w:style>
  <w:style w:type="character" w:styleId="afb">
    <w:name w:val="footnote reference"/>
    <w:rsid w:val="00947FBC"/>
    <w:rPr>
      <w:vertAlign w:val="superscript"/>
    </w:rPr>
  </w:style>
  <w:style w:type="character" w:styleId="afc">
    <w:name w:val="Emphasis"/>
    <w:qFormat/>
    <w:rsid w:val="00947FBC"/>
    <w:rPr>
      <w:i/>
      <w:iCs/>
    </w:rPr>
  </w:style>
  <w:style w:type="character" w:customStyle="1" w:styleId="52">
    <w:name w:val="Основной текст (5)_"/>
    <w:link w:val="53"/>
    <w:rsid w:val="00947FBC"/>
    <w:rPr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947FBC"/>
    <w:pPr>
      <w:shd w:val="clear" w:color="auto" w:fill="FFFFFF"/>
      <w:spacing w:line="413" w:lineRule="exact"/>
    </w:pPr>
    <w:rPr>
      <w:sz w:val="23"/>
      <w:szCs w:val="23"/>
      <w:shd w:val="clear" w:color="auto" w:fill="FFFFFF"/>
      <w:lang w:val="ru-RU"/>
    </w:rPr>
  </w:style>
  <w:style w:type="character" w:customStyle="1" w:styleId="513pt">
    <w:name w:val="Основной текст (5) + 13 pt"/>
    <w:rsid w:val="00947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">
    <w:name w:val="Основной текст1"/>
    <w:rsid w:val="00947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1pt">
    <w:name w:val="Основной текст + Интервал 1 pt"/>
    <w:rsid w:val="00947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947FBC"/>
    <w:rPr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47FBC"/>
    <w:pPr>
      <w:shd w:val="clear" w:color="auto" w:fill="FFFFFF"/>
      <w:spacing w:line="0" w:lineRule="atLeast"/>
    </w:pPr>
    <w:rPr>
      <w:shd w:val="clear" w:color="auto" w:fill="FFFFFF"/>
      <w:lang w:val="ru-RU"/>
    </w:rPr>
  </w:style>
  <w:style w:type="table" w:styleId="16">
    <w:name w:val="Table Classic 1"/>
    <w:basedOn w:val="a1"/>
    <w:rsid w:val="00947FB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3D effects 2"/>
    <w:basedOn w:val="a1"/>
    <w:rsid w:val="00947FB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3D effects 1"/>
    <w:basedOn w:val="a1"/>
    <w:rsid w:val="00947FB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947FB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1"/>
    <w:rsid w:val="00947FB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1"/>
    <w:rsid w:val="00947FB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42">
    <w:name w:val="Основной текст (4)_"/>
    <w:link w:val="43"/>
    <w:rsid w:val="00947FBC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47FBC"/>
    <w:pPr>
      <w:shd w:val="clear" w:color="auto" w:fill="FFFFFF"/>
      <w:spacing w:line="0" w:lineRule="atLeast"/>
    </w:pPr>
    <w:rPr>
      <w:sz w:val="23"/>
      <w:szCs w:val="23"/>
      <w:shd w:val="clear" w:color="auto" w:fill="FFFFFF"/>
      <w:lang w:val="ru-RU"/>
    </w:rPr>
  </w:style>
  <w:style w:type="character" w:customStyle="1" w:styleId="320">
    <w:name w:val="Основной текст (32)_"/>
    <w:link w:val="321"/>
    <w:rsid w:val="00947FBC"/>
    <w:rPr>
      <w:sz w:val="25"/>
      <w:szCs w:val="25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947FBC"/>
    <w:pPr>
      <w:shd w:val="clear" w:color="auto" w:fill="FFFFFF"/>
      <w:spacing w:line="0" w:lineRule="atLeast"/>
    </w:pPr>
    <w:rPr>
      <w:sz w:val="25"/>
      <w:szCs w:val="25"/>
      <w:shd w:val="clear" w:color="auto" w:fill="FFFFFF"/>
      <w:lang w:val="ru-RU"/>
    </w:rPr>
  </w:style>
  <w:style w:type="paragraph" w:customStyle="1" w:styleId="44A158680C4440C48C5CE693FAA7557F">
    <w:name w:val="44A158680C4440C48C5CE693FAA7557F"/>
    <w:rsid w:val="00947FBC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230">
    <w:name w:val="Основной текст (23)_"/>
    <w:link w:val="231"/>
    <w:rsid w:val="00947FBC"/>
    <w:rPr>
      <w:sz w:val="17"/>
      <w:szCs w:val="17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947FBC"/>
    <w:pPr>
      <w:shd w:val="clear" w:color="auto" w:fill="FFFFFF"/>
      <w:spacing w:line="0" w:lineRule="atLeast"/>
      <w:jc w:val="both"/>
    </w:pPr>
    <w:rPr>
      <w:sz w:val="17"/>
      <w:szCs w:val="17"/>
      <w:shd w:val="clear" w:color="auto" w:fill="FFFFFF"/>
      <w:lang w:val="ru-RU"/>
    </w:rPr>
  </w:style>
  <w:style w:type="character" w:customStyle="1" w:styleId="BodyTextChar">
    <w:name w:val="Body Text Char"/>
    <w:locked/>
    <w:rsid w:val="00947FBC"/>
    <w:rPr>
      <w:rFonts w:cs="Times New Roman"/>
      <w:sz w:val="24"/>
      <w:szCs w:val="24"/>
      <w:lang w:val="uk-UA" w:eastAsia="x-none"/>
    </w:rPr>
  </w:style>
  <w:style w:type="paragraph" w:customStyle="1" w:styleId="style1">
    <w:name w:val="style1"/>
    <w:basedOn w:val="a"/>
    <w:uiPriority w:val="99"/>
    <w:rsid w:val="00947FBC"/>
    <w:pPr>
      <w:spacing w:before="100" w:beforeAutospacing="1" w:after="100" w:afterAutospacing="1"/>
    </w:pPr>
    <w:rPr>
      <w:lang w:val="ru-RU"/>
    </w:rPr>
  </w:style>
  <w:style w:type="paragraph" w:customStyle="1" w:styleId="36">
    <w:name w:val="Абзац списка3"/>
    <w:basedOn w:val="a"/>
    <w:rsid w:val="00D719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82">
    <w:name w:val="Font Style82"/>
    <w:basedOn w:val="a0"/>
    <w:rsid w:val="00E224C7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E224C7"/>
    <w:pPr>
      <w:widowControl w:val="0"/>
      <w:autoSpaceDE w:val="0"/>
      <w:autoSpaceDN w:val="0"/>
      <w:adjustRightInd w:val="0"/>
      <w:spacing w:line="237" w:lineRule="exact"/>
      <w:jc w:val="center"/>
    </w:pPr>
    <w:rPr>
      <w:rFonts w:ascii="Arial Unicode MS" w:eastAsia="Arial Unicode MS" w:hAnsi="Calibri" w:cs="Arial Unicode MS"/>
      <w:lang w:val="ru-RU"/>
    </w:rPr>
  </w:style>
  <w:style w:type="paragraph" w:customStyle="1" w:styleId="Style4">
    <w:name w:val="Style4"/>
    <w:basedOn w:val="a"/>
    <w:rsid w:val="00E224C7"/>
    <w:pPr>
      <w:widowControl w:val="0"/>
      <w:autoSpaceDE w:val="0"/>
      <w:autoSpaceDN w:val="0"/>
      <w:adjustRightInd w:val="0"/>
      <w:spacing w:line="240" w:lineRule="exact"/>
      <w:ind w:firstLine="293"/>
      <w:jc w:val="both"/>
    </w:pPr>
    <w:rPr>
      <w:rFonts w:ascii="Arial Unicode MS" w:eastAsia="Arial Unicode MS" w:hAnsi="Calibri" w:cs="Arial Unicode MS"/>
      <w:lang w:val="ru-RU"/>
    </w:rPr>
  </w:style>
  <w:style w:type="character" w:customStyle="1" w:styleId="FontStyle68">
    <w:name w:val="Font Style68"/>
    <w:basedOn w:val="a0"/>
    <w:rsid w:val="00E224C7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afd">
    <w:name w:val="Другое_"/>
    <w:basedOn w:val="a0"/>
    <w:link w:val="afe"/>
    <w:rsid w:val="00E224C7"/>
    <w:rPr>
      <w:sz w:val="28"/>
      <w:szCs w:val="28"/>
    </w:rPr>
  </w:style>
  <w:style w:type="paragraph" w:customStyle="1" w:styleId="afe">
    <w:name w:val="Другое"/>
    <w:basedOn w:val="a"/>
    <w:link w:val="afd"/>
    <w:rsid w:val="00E224C7"/>
    <w:pPr>
      <w:widowControl w:val="0"/>
    </w:pPr>
    <w:rPr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E4"/>
    <w:rPr>
      <w:sz w:val="24"/>
      <w:szCs w:val="24"/>
      <w:lang w:val="uk-UA"/>
    </w:rPr>
  </w:style>
  <w:style w:type="paragraph" w:styleId="1">
    <w:name w:val="heading 1"/>
    <w:basedOn w:val="a"/>
    <w:next w:val="a"/>
    <w:link w:val="11"/>
    <w:qFormat/>
    <w:rsid w:val="00A556E4"/>
    <w:pPr>
      <w:keepNext/>
      <w:jc w:val="center"/>
      <w:outlineLvl w:val="0"/>
    </w:pPr>
    <w:rPr>
      <w:b/>
      <w:i/>
      <w:color w:val="000000"/>
      <w:spacing w:val="22"/>
      <w:sz w:val="32"/>
      <w:szCs w:val="20"/>
    </w:rPr>
  </w:style>
  <w:style w:type="paragraph" w:styleId="2">
    <w:name w:val="heading 2"/>
    <w:basedOn w:val="a"/>
    <w:next w:val="a"/>
    <w:link w:val="20"/>
    <w:qFormat/>
    <w:rsid w:val="00947F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56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556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7F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47F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47FBC"/>
    <w:pPr>
      <w:spacing w:before="240" w:after="60" w:line="276" w:lineRule="auto"/>
      <w:outlineLvl w:val="6"/>
    </w:pPr>
    <w:rPr>
      <w:rFonts w:ascii="Calibri" w:hAnsi="Calibri"/>
      <w:lang w:val="ru-RU" w:eastAsia="en-US"/>
    </w:rPr>
  </w:style>
  <w:style w:type="paragraph" w:styleId="8">
    <w:name w:val="heading 8"/>
    <w:basedOn w:val="a"/>
    <w:next w:val="a"/>
    <w:link w:val="80"/>
    <w:qFormat/>
    <w:rsid w:val="00947FB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7F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55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A556E4"/>
    <w:rPr>
      <w:rFonts w:ascii="Arial" w:hAnsi="Arial" w:cs="Arial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rsid w:val="00A556E4"/>
    <w:rPr>
      <w:b/>
      <w:bCs/>
      <w:sz w:val="28"/>
      <w:szCs w:val="28"/>
      <w:lang w:val="uk-UA"/>
    </w:rPr>
  </w:style>
  <w:style w:type="character" w:customStyle="1" w:styleId="11">
    <w:name w:val="Заголовок 1 Знак1"/>
    <w:link w:val="1"/>
    <w:rsid w:val="00A556E4"/>
    <w:rPr>
      <w:b/>
      <w:i/>
      <w:color w:val="000000"/>
      <w:spacing w:val="22"/>
      <w:sz w:val="32"/>
      <w:lang w:val="uk-UA"/>
    </w:rPr>
  </w:style>
  <w:style w:type="paragraph" w:styleId="a3">
    <w:name w:val="Body Text"/>
    <w:basedOn w:val="a"/>
    <w:link w:val="a4"/>
    <w:rsid w:val="00A556E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556E4"/>
    <w:rPr>
      <w:sz w:val="28"/>
      <w:szCs w:val="24"/>
      <w:lang w:val="uk-UA"/>
    </w:rPr>
  </w:style>
  <w:style w:type="paragraph" w:styleId="a5">
    <w:name w:val="header"/>
    <w:basedOn w:val="a"/>
    <w:link w:val="a6"/>
    <w:rsid w:val="00A556E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556E4"/>
    <w:rPr>
      <w:lang w:val="uk-UA"/>
    </w:rPr>
  </w:style>
  <w:style w:type="character" w:styleId="a7">
    <w:name w:val="Hyperlink"/>
    <w:uiPriority w:val="99"/>
    <w:unhideWhenUsed/>
    <w:rsid w:val="00A556E4"/>
    <w:rPr>
      <w:color w:val="0000FF"/>
      <w:u w:val="single"/>
    </w:rPr>
  </w:style>
  <w:style w:type="character" w:styleId="a8">
    <w:name w:val="Strong"/>
    <w:qFormat/>
    <w:rsid w:val="00BC12E5"/>
    <w:rPr>
      <w:b/>
      <w:bCs/>
    </w:rPr>
  </w:style>
  <w:style w:type="paragraph" w:customStyle="1" w:styleId="rvps2">
    <w:name w:val="rvps2"/>
    <w:basedOn w:val="a"/>
    <w:rsid w:val="00BC12E5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BC12E5"/>
  </w:style>
  <w:style w:type="paragraph" w:styleId="a9">
    <w:name w:val="Normal (Web)"/>
    <w:basedOn w:val="a"/>
    <w:unhideWhenUsed/>
    <w:rsid w:val="0019045D"/>
    <w:pPr>
      <w:spacing w:before="100" w:beforeAutospacing="1" w:after="100" w:afterAutospacing="1"/>
    </w:pPr>
    <w:rPr>
      <w:lang w:val="ru-RU"/>
    </w:rPr>
  </w:style>
  <w:style w:type="paragraph" w:styleId="21">
    <w:name w:val="Body Text Indent 2"/>
    <w:basedOn w:val="a"/>
    <w:link w:val="22"/>
    <w:rsid w:val="002D01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018E"/>
    <w:rPr>
      <w:sz w:val="24"/>
      <w:szCs w:val="24"/>
      <w:lang w:val="uk-UA"/>
    </w:rPr>
  </w:style>
  <w:style w:type="paragraph" w:styleId="aa">
    <w:name w:val="List Paragraph"/>
    <w:basedOn w:val="a"/>
    <w:uiPriority w:val="34"/>
    <w:qFormat/>
    <w:rsid w:val="005708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customStyle="1" w:styleId="12">
    <w:name w:val="Абзац списка1"/>
    <w:basedOn w:val="a"/>
    <w:rsid w:val="00A069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0C79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7948"/>
    <w:rPr>
      <w:sz w:val="16"/>
      <w:szCs w:val="16"/>
      <w:lang w:val="uk-UA"/>
    </w:rPr>
  </w:style>
  <w:style w:type="character" w:customStyle="1" w:styleId="ab">
    <w:name w:val="Основной текст_"/>
    <w:link w:val="51"/>
    <w:rsid w:val="00100A07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ab"/>
    <w:rsid w:val="00100A07"/>
    <w:pPr>
      <w:shd w:val="clear" w:color="auto" w:fill="FFFFFF"/>
      <w:spacing w:after="3000" w:line="653" w:lineRule="exact"/>
      <w:ind w:hanging="840"/>
    </w:pPr>
    <w:rPr>
      <w:sz w:val="26"/>
      <w:szCs w:val="26"/>
      <w:shd w:val="clear" w:color="auto" w:fill="FFFFFF"/>
      <w:lang w:val="ru-RU"/>
    </w:rPr>
  </w:style>
  <w:style w:type="paragraph" w:styleId="ac">
    <w:name w:val="No Spacing"/>
    <w:uiPriority w:val="1"/>
    <w:qFormat/>
    <w:rsid w:val="00AE36B8"/>
    <w:rPr>
      <w:rFonts w:ascii="Calibri" w:hAnsi="Calibri"/>
      <w:sz w:val="22"/>
      <w:szCs w:val="22"/>
      <w:lang w:eastAsia="en-US"/>
    </w:rPr>
  </w:style>
  <w:style w:type="character" w:customStyle="1" w:styleId="FontStyle28">
    <w:name w:val="Font Style28"/>
    <w:rsid w:val="00A74BE1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A74BE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rsid w:val="00A74BE1"/>
    <w:pPr>
      <w:widowControl w:val="0"/>
      <w:autoSpaceDE w:val="0"/>
      <w:autoSpaceDN w:val="0"/>
      <w:adjustRightInd w:val="0"/>
      <w:spacing w:line="324" w:lineRule="exact"/>
    </w:pPr>
    <w:rPr>
      <w:lang w:val="ru-RU"/>
    </w:rPr>
  </w:style>
  <w:style w:type="character" w:customStyle="1" w:styleId="FontStyle33">
    <w:name w:val="Font Style33"/>
    <w:rsid w:val="00A74BE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6">
    <w:name w:val="Style16"/>
    <w:basedOn w:val="a"/>
    <w:rsid w:val="00A74BE1"/>
    <w:pPr>
      <w:widowControl w:val="0"/>
      <w:autoSpaceDE w:val="0"/>
      <w:autoSpaceDN w:val="0"/>
      <w:adjustRightInd w:val="0"/>
      <w:spacing w:line="326" w:lineRule="exact"/>
      <w:jc w:val="center"/>
    </w:pPr>
    <w:rPr>
      <w:lang w:val="ru-RU"/>
    </w:rPr>
  </w:style>
  <w:style w:type="paragraph" w:customStyle="1" w:styleId="Style19">
    <w:name w:val="Style19"/>
    <w:basedOn w:val="a"/>
    <w:rsid w:val="00A74BE1"/>
    <w:pPr>
      <w:widowControl w:val="0"/>
      <w:autoSpaceDE w:val="0"/>
      <w:autoSpaceDN w:val="0"/>
      <w:adjustRightInd w:val="0"/>
      <w:spacing w:line="322" w:lineRule="exact"/>
    </w:pPr>
    <w:rPr>
      <w:lang w:val="ru-RU"/>
    </w:rPr>
  </w:style>
  <w:style w:type="character" w:customStyle="1" w:styleId="ad">
    <w:name w:val="Подпись к таблице_"/>
    <w:link w:val="ae"/>
    <w:locked/>
    <w:rsid w:val="00A74BE1"/>
    <w:rPr>
      <w:b/>
      <w:sz w:val="22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74BE1"/>
    <w:pPr>
      <w:widowControl w:val="0"/>
      <w:shd w:val="clear" w:color="auto" w:fill="FFFFFF"/>
      <w:spacing w:line="240" w:lineRule="atLeast"/>
    </w:pPr>
    <w:rPr>
      <w:b/>
      <w:sz w:val="22"/>
      <w:szCs w:val="20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947FBC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rsid w:val="00947FBC"/>
    <w:rPr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rsid w:val="00947FBC"/>
    <w:rPr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rsid w:val="00947FBC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947FBC"/>
    <w:rPr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rsid w:val="00947FBC"/>
    <w:rPr>
      <w:rFonts w:ascii="Cambria" w:hAnsi="Cambria"/>
      <w:sz w:val="22"/>
      <w:szCs w:val="22"/>
      <w:lang w:val="uk-UA"/>
    </w:rPr>
  </w:style>
  <w:style w:type="table" w:styleId="af">
    <w:name w:val="Table Grid"/>
    <w:basedOn w:val="a1"/>
    <w:uiPriority w:val="59"/>
    <w:rsid w:val="00947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47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947FBC"/>
    <w:rPr>
      <w:rFonts w:ascii="Courier New" w:hAnsi="Courier New" w:cs="Courier New"/>
    </w:rPr>
  </w:style>
  <w:style w:type="paragraph" w:styleId="af0">
    <w:name w:val="Title"/>
    <w:basedOn w:val="a"/>
    <w:link w:val="af1"/>
    <w:qFormat/>
    <w:rsid w:val="00947FBC"/>
    <w:pPr>
      <w:jc w:val="center"/>
    </w:pPr>
    <w:rPr>
      <w:b/>
      <w:bCs/>
      <w:sz w:val="32"/>
      <w:szCs w:val="32"/>
    </w:rPr>
  </w:style>
  <w:style w:type="character" w:customStyle="1" w:styleId="af1">
    <w:name w:val="Название Знак"/>
    <w:basedOn w:val="a0"/>
    <w:link w:val="af0"/>
    <w:rsid w:val="00947FBC"/>
    <w:rPr>
      <w:b/>
      <w:bCs/>
      <w:sz w:val="32"/>
      <w:szCs w:val="32"/>
      <w:lang w:val="uk-UA"/>
    </w:rPr>
  </w:style>
  <w:style w:type="paragraph" w:styleId="33">
    <w:name w:val="Body Text Indent 3"/>
    <w:basedOn w:val="a"/>
    <w:link w:val="34"/>
    <w:rsid w:val="00947FBC"/>
    <w:pPr>
      <w:ind w:hanging="57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947FBC"/>
    <w:rPr>
      <w:sz w:val="28"/>
      <w:szCs w:val="28"/>
      <w:lang w:val="uk-UA"/>
    </w:rPr>
  </w:style>
  <w:style w:type="character" w:customStyle="1" w:styleId="af2">
    <w:name w:val="Нижний колонтитул Знак"/>
    <w:link w:val="af3"/>
    <w:uiPriority w:val="99"/>
    <w:locked/>
    <w:rsid w:val="00947FBC"/>
    <w:rPr>
      <w:lang w:val="uk-UA"/>
    </w:rPr>
  </w:style>
  <w:style w:type="paragraph" w:styleId="af3">
    <w:name w:val="footer"/>
    <w:basedOn w:val="a"/>
    <w:link w:val="af2"/>
    <w:uiPriority w:val="99"/>
    <w:rsid w:val="00947FB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13">
    <w:name w:val="Нижний колонтитул Знак1"/>
    <w:basedOn w:val="a0"/>
    <w:rsid w:val="00947FBC"/>
    <w:rPr>
      <w:sz w:val="24"/>
      <w:szCs w:val="24"/>
      <w:lang w:val="uk-UA"/>
    </w:rPr>
  </w:style>
  <w:style w:type="paragraph" w:customStyle="1" w:styleId="msonormalcxspmiddle">
    <w:name w:val="msonormalcxspmiddle"/>
    <w:basedOn w:val="a"/>
    <w:rsid w:val="00947FBC"/>
    <w:pPr>
      <w:spacing w:before="100" w:beforeAutospacing="1" w:after="100" w:afterAutospacing="1"/>
    </w:pPr>
    <w:rPr>
      <w:lang w:val="ru-RU"/>
    </w:rPr>
  </w:style>
  <w:style w:type="paragraph" w:styleId="af4">
    <w:name w:val="Body Text Indent"/>
    <w:basedOn w:val="a"/>
    <w:link w:val="af5"/>
    <w:rsid w:val="00947FBC"/>
    <w:pPr>
      <w:ind w:left="720"/>
      <w:jc w:val="both"/>
    </w:pPr>
    <w:rPr>
      <w:sz w:val="28"/>
      <w:szCs w:val="20"/>
      <w:lang w:val="ru-RU"/>
    </w:rPr>
  </w:style>
  <w:style w:type="character" w:customStyle="1" w:styleId="af5">
    <w:name w:val="Основной текст с отступом Знак"/>
    <w:basedOn w:val="a0"/>
    <w:link w:val="af4"/>
    <w:rsid w:val="00947FBC"/>
    <w:rPr>
      <w:sz w:val="28"/>
    </w:rPr>
  </w:style>
  <w:style w:type="character" w:customStyle="1" w:styleId="WW8Num11z0">
    <w:name w:val="WW8Num11z0"/>
    <w:rsid w:val="00947FBC"/>
    <w:rPr>
      <w:rFonts w:ascii="Symbol" w:hAnsi="Symbol"/>
    </w:rPr>
  </w:style>
  <w:style w:type="paragraph" w:customStyle="1" w:styleId="23">
    <w:name w:val="Абзац списка2"/>
    <w:basedOn w:val="a"/>
    <w:rsid w:val="00947F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Обычный1"/>
    <w:rsid w:val="00947FBC"/>
    <w:pPr>
      <w:widowControl w:val="0"/>
      <w:spacing w:line="360" w:lineRule="auto"/>
    </w:pPr>
    <w:rPr>
      <w:rFonts w:ascii="Courier New" w:hAnsi="Courier New"/>
      <w:snapToGrid w:val="0"/>
      <w:sz w:val="24"/>
      <w:lang w:val="uk-UA"/>
    </w:rPr>
  </w:style>
  <w:style w:type="paragraph" w:customStyle="1" w:styleId="Style13">
    <w:name w:val="Style13"/>
    <w:basedOn w:val="a"/>
    <w:rsid w:val="00947FB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36">
    <w:name w:val="Font Style36"/>
    <w:rsid w:val="00947F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rsid w:val="00947FB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8">
    <w:name w:val="Font Style38"/>
    <w:rsid w:val="00947FBC"/>
    <w:rPr>
      <w:rFonts w:ascii="Franklin Gothic Demi" w:hAnsi="Franklin Gothic Demi" w:cs="Franklin Gothic Demi"/>
      <w:i/>
      <w:iCs/>
      <w:sz w:val="26"/>
      <w:szCs w:val="26"/>
    </w:rPr>
  </w:style>
  <w:style w:type="character" w:customStyle="1" w:styleId="FontStyle35">
    <w:name w:val="Font Style35"/>
    <w:rsid w:val="00947FBC"/>
    <w:rPr>
      <w:rFonts w:ascii="Times New Roman" w:hAnsi="Times New Roman" w:cs="Times New Roman"/>
      <w:b/>
      <w:bCs/>
      <w:sz w:val="34"/>
      <w:szCs w:val="34"/>
    </w:rPr>
  </w:style>
  <w:style w:type="paragraph" w:customStyle="1" w:styleId="af6">
    <w:name w:val="Знак"/>
    <w:basedOn w:val="a"/>
    <w:autoRedefine/>
    <w:rsid w:val="00947FB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947FB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947FBC"/>
    <w:rPr>
      <w:rFonts w:ascii="Tahoma" w:hAnsi="Tahoma" w:cs="Tahoma"/>
      <w:sz w:val="16"/>
      <w:szCs w:val="16"/>
      <w:lang w:val="uk-UA"/>
    </w:rPr>
  </w:style>
  <w:style w:type="paragraph" w:styleId="af9">
    <w:name w:val="footnote text"/>
    <w:basedOn w:val="a"/>
    <w:link w:val="afa"/>
    <w:rsid w:val="00947FBC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47FBC"/>
    <w:rPr>
      <w:lang w:val="uk-UA"/>
    </w:rPr>
  </w:style>
  <w:style w:type="character" w:styleId="afb">
    <w:name w:val="footnote reference"/>
    <w:rsid w:val="00947FBC"/>
    <w:rPr>
      <w:vertAlign w:val="superscript"/>
    </w:rPr>
  </w:style>
  <w:style w:type="character" w:styleId="afc">
    <w:name w:val="Emphasis"/>
    <w:qFormat/>
    <w:rsid w:val="00947FBC"/>
    <w:rPr>
      <w:i/>
      <w:iCs/>
    </w:rPr>
  </w:style>
  <w:style w:type="character" w:customStyle="1" w:styleId="52">
    <w:name w:val="Основной текст (5)_"/>
    <w:link w:val="53"/>
    <w:rsid w:val="00947FBC"/>
    <w:rPr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947FBC"/>
    <w:pPr>
      <w:shd w:val="clear" w:color="auto" w:fill="FFFFFF"/>
      <w:spacing w:line="413" w:lineRule="exact"/>
    </w:pPr>
    <w:rPr>
      <w:sz w:val="23"/>
      <w:szCs w:val="23"/>
      <w:shd w:val="clear" w:color="auto" w:fill="FFFFFF"/>
      <w:lang w:val="ru-RU"/>
    </w:rPr>
  </w:style>
  <w:style w:type="character" w:customStyle="1" w:styleId="513pt">
    <w:name w:val="Основной текст (5) + 13 pt"/>
    <w:rsid w:val="00947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">
    <w:name w:val="Основной текст1"/>
    <w:rsid w:val="00947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1pt">
    <w:name w:val="Основной текст + Интервал 1 pt"/>
    <w:rsid w:val="00947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947FBC"/>
    <w:rPr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47FBC"/>
    <w:pPr>
      <w:shd w:val="clear" w:color="auto" w:fill="FFFFFF"/>
      <w:spacing w:line="0" w:lineRule="atLeast"/>
    </w:pPr>
    <w:rPr>
      <w:shd w:val="clear" w:color="auto" w:fill="FFFFFF"/>
      <w:lang w:val="ru-RU"/>
    </w:rPr>
  </w:style>
  <w:style w:type="table" w:styleId="16">
    <w:name w:val="Table Classic 1"/>
    <w:basedOn w:val="a1"/>
    <w:rsid w:val="00947FB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3D effects 2"/>
    <w:basedOn w:val="a1"/>
    <w:rsid w:val="00947FB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3D effects 1"/>
    <w:basedOn w:val="a1"/>
    <w:rsid w:val="00947FB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947FB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1"/>
    <w:rsid w:val="00947FB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1"/>
    <w:rsid w:val="00947FB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42">
    <w:name w:val="Основной текст (4)_"/>
    <w:link w:val="43"/>
    <w:rsid w:val="00947FBC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47FBC"/>
    <w:pPr>
      <w:shd w:val="clear" w:color="auto" w:fill="FFFFFF"/>
      <w:spacing w:line="0" w:lineRule="atLeast"/>
    </w:pPr>
    <w:rPr>
      <w:sz w:val="23"/>
      <w:szCs w:val="23"/>
      <w:shd w:val="clear" w:color="auto" w:fill="FFFFFF"/>
      <w:lang w:val="ru-RU"/>
    </w:rPr>
  </w:style>
  <w:style w:type="character" w:customStyle="1" w:styleId="320">
    <w:name w:val="Основной текст (32)_"/>
    <w:link w:val="321"/>
    <w:rsid w:val="00947FBC"/>
    <w:rPr>
      <w:sz w:val="25"/>
      <w:szCs w:val="25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947FBC"/>
    <w:pPr>
      <w:shd w:val="clear" w:color="auto" w:fill="FFFFFF"/>
      <w:spacing w:line="0" w:lineRule="atLeast"/>
    </w:pPr>
    <w:rPr>
      <w:sz w:val="25"/>
      <w:szCs w:val="25"/>
      <w:shd w:val="clear" w:color="auto" w:fill="FFFFFF"/>
      <w:lang w:val="ru-RU"/>
    </w:rPr>
  </w:style>
  <w:style w:type="paragraph" w:customStyle="1" w:styleId="44A158680C4440C48C5CE693FAA7557F">
    <w:name w:val="44A158680C4440C48C5CE693FAA7557F"/>
    <w:rsid w:val="00947FBC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230">
    <w:name w:val="Основной текст (23)_"/>
    <w:link w:val="231"/>
    <w:rsid w:val="00947FBC"/>
    <w:rPr>
      <w:sz w:val="17"/>
      <w:szCs w:val="17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947FBC"/>
    <w:pPr>
      <w:shd w:val="clear" w:color="auto" w:fill="FFFFFF"/>
      <w:spacing w:line="0" w:lineRule="atLeast"/>
      <w:jc w:val="both"/>
    </w:pPr>
    <w:rPr>
      <w:sz w:val="17"/>
      <w:szCs w:val="17"/>
      <w:shd w:val="clear" w:color="auto" w:fill="FFFFFF"/>
      <w:lang w:val="ru-RU"/>
    </w:rPr>
  </w:style>
  <w:style w:type="character" w:customStyle="1" w:styleId="BodyTextChar">
    <w:name w:val="Body Text Char"/>
    <w:locked/>
    <w:rsid w:val="00947FBC"/>
    <w:rPr>
      <w:rFonts w:cs="Times New Roman"/>
      <w:sz w:val="24"/>
      <w:szCs w:val="24"/>
      <w:lang w:val="uk-UA" w:eastAsia="x-none"/>
    </w:rPr>
  </w:style>
  <w:style w:type="paragraph" w:customStyle="1" w:styleId="style1">
    <w:name w:val="style1"/>
    <w:basedOn w:val="a"/>
    <w:uiPriority w:val="99"/>
    <w:rsid w:val="00947FBC"/>
    <w:pPr>
      <w:spacing w:before="100" w:beforeAutospacing="1" w:after="100" w:afterAutospacing="1"/>
    </w:pPr>
    <w:rPr>
      <w:lang w:val="ru-RU"/>
    </w:rPr>
  </w:style>
  <w:style w:type="paragraph" w:customStyle="1" w:styleId="36">
    <w:name w:val="Абзац списка3"/>
    <w:basedOn w:val="a"/>
    <w:rsid w:val="00D719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82">
    <w:name w:val="Font Style82"/>
    <w:basedOn w:val="a0"/>
    <w:rsid w:val="00E224C7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E224C7"/>
    <w:pPr>
      <w:widowControl w:val="0"/>
      <w:autoSpaceDE w:val="0"/>
      <w:autoSpaceDN w:val="0"/>
      <w:adjustRightInd w:val="0"/>
      <w:spacing w:line="237" w:lineRule="exact"/>
      <w:jc w:val="center"/>
    </w:pPr>
    <w:rPr>
      <w:rFonts w:ascii="Arial Unicode MS" w:eastAsia="Arial Unicode MS" w:hAnsi="Calibri" w:cs="Arial Unicode MS"/>
      <w:lang w:val="ru-RU"/>
    </w:rPr>
  </w:style>
  <w:style w:type="paragraph" w:customStyle="1" w:styleId="Style4">
    <w:name w:val="Style4"/>
    <w:basedOn w:val="a"/>
    <w:rsid w:val="00E224C7"/>
    <w:pPr>
      <w:widowControl w:val="0"/>
      <w:autoSpaceDE w:val="0"/>
      <w:autoSpaceDN w:val="0"/>
      <w:adjustRightInd w:val="0"/>
      <w:spacing w:line="240" w:lineRule="exact"/>
      <w:ind w:firstLine="293"/>
      <w:jc w:val="both"/>
    </w:pPr>
    <w:rPr>
      <w:rFonts w:ascii="Arial Unicode MS" w:eastAsia="Arial Unicode MS" w:hAnsi="Calibri" w:cs="Arial Unicode MS"/>
      <w:lang w:val="ru-RU"/>
    </w:rPr>
  </w:style>
  <w:style w:type="character" w:customStyle="1" w:styleId="FontStyle68">
    <w:name w:val="Font Style68"/>
    <w:basedOn w:val="a0"/>
    <w:rsid w:val="00E224C7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afd">
    <w:name w:val="Другое_"/>
    <w:basedOn w:val="a0"/>
    <w:link w:val="afe"/>
    <w:rsid w:val="00E224C7"/>
    <w:rPr>
      <w:sz w:val="28"/>
      <w:szCs w:val="28"/>
    </w:rPr>
  </w:style>
  <w:style w:type="paragraph" w:customStyle="1" w:styleId="afe">
    <w:name w:val="Другое"/>
    <w:basedOn w:val="a"/>
    <w:link w:val="afd"/>
    <w:rsid w:val="00E224C7"/>
    <w:pPr>
      <w:widowControl w:val="0"/>
    </w:pPr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4.rada.gov.ua/laws/show/103/98-%D0%B2%D1%8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4.rada.gov.ua/laws/show/1060-1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4.rada.gov.ua/laws/show/254%D0%BA/96-%D0%B2%D1%8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zakon4.rada.gov.ua/laws/show/20/95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75432-4920-4A76-9996-145E0D40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63</Pages>
  <Words>15819</Words>
  <Characters>90172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2021-05-31T10:46:00Z</cp:lastPrinted>
  <dcterms:created xsi:type="dcterms:W3CDTF">2020-08-20T08:49:00Z</dcterms:created>
  <dcterms:modified xsi:type="dcterms:W3CDTF">2021-10-04T08:31:00Z</dcterms:modified>
</cp:coreProperties>
</file>