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E1" w:rsidRPr="007D6228" w:rsidRDefault="00247DE1" w:rsidP="007D62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b/>
          <w:sz w:val="28"/>
          <w:szCs w:val="28"/>
          <w:lang w:val="uk-UA"/>
        </w:rPr>
        <w:t>Звіт директора про роботу в 2021 році</w:t>
      </w:r>
    </w:p>
    <w:p w:rsidR="00247DE1" w:rsidRPr="007D6228" w:rsidRDefault="00247DE1" w:rsidP="00247D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F2AA3" w:rsidRPr="007D6228" w:rsidRDefault="003033FE" w:rsidP="004F2A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F2AA3" w:rsidRPr="007D6228">
        <w:rPr>
          <w:rFonts w:ascii="Times New Roman" w:hAnsi="Times New Roman" w:cs="Times New Roman"/>
          <w:sz w:val="28"/>
          <w:szCs w:val="28"/>
          <w:lang w:val="uk-UA"/>
        </w:rPr>
        <w:t>Головним завданням педагогічного колективу є забезпечення захисту прав дітей, які потребують особливих умов виховання, на професійну професійно-технічну освіту, оволодіння робітничими професіями, спеціальностями відповідно до їх інтересів, здібностей, стану здоров’я. В навчальному закладі перевиховуються, на даний час,  лише хлопці.</w:t>
      </w:r>
    </w:p>
    <w:p w:rsidR="00247DE1" w:rsidRPr="007D6228" w:rsidRDefault="004F2AA3" w:rsidP="005362F4">
      <w:pPr>
        <w:pStyle w:val="a3"/>
        <w:spacing w:line="360" w:lineRule="auto"/>
        <w:ind w:left="75" w:right="75"/>
        <w:jc w:val="both"/>
        <w:rPr>
          <w:sz w:val="28"/>
          <w:szCs w:val="28"/>
          <w:lang w:val="uk-UA"/>
        </w:rPr>
      </w:pPr>
      <w:r w:rsidRPr="007D6228">
        <w:rPr>
          <w:sz w:val="28"/>
          <w:szCs w:val="28"/>
          <w:lang w:val="uk-UA"/>
        </w:rPr>
        <w:t xml:space="preserve">Звичайно, вирішення проблеми збереження здоров'я  підлітків потребує пильної уваги всіх зацікавлених у цьому: педагогів, медиків, батьків, представників громадськості. Однак особливе місце та відповідальність в оздоровчій діяльності відводиться освітній системі, яка повинна й має всі можливості для того, щоб зробити освітній процес здоров’я </w:t>
      </w:r>
      <w:proofErr w:type="spellStart"/>
      <w:r w:rsidRPr="007D6228">
        <w:rPr>
          <w:sz w:val="28"/>
          <w:szCs w:val="28"/>
          <w:lang w:val="uk-UA"/>
        </w:rPr>
        <w:t>зберігаючим</w:t>
      </w:r>
      <w:proofErr w:type="spellEnd"/>
      <w:r w:rsidRPr="007D6228">
        <w:rPr>
          <w:sz w:val="28"/>
          <w:szCs w:val="28"/>
          <w:lang w:val="uk-UA"/>
        </w:rPr>
        <w:t>, і в цьому випадку мова йде вже не просто про стан здоров’я сучасних учнів, а про майбутнє України.</w:t>
      </w:r>
    </w:p>
    <w:p w:rsidR="00231B3D" w:rsidRPr="007D6228" w:rsidRDefault="007A6848" w:rsidP="007D6228">
      <w:pPr>
        <w:tabs>
          <w:tab w:val="left" w:pos="300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D6228">
        <w:rPr>
          <w:rFonts w:ascii="Times New Roman" w:hAnsi="Times New Roman" w:cs="Times New Roman"/>
          <w:b/>
          <w:sz w:val="28"/>
          <w:szCs w:val="28"/>
          <w:lang w:val="uk-UA"/>
        </w:rPr>
        <w:t>Навчально</w:t>
      </w:r>
      <w:proofErr w:type="spellEnd"/>
      <w:r w:rsidRPr="007D62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="00231B3D" w:rsidRPr="007D62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7D6228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231B3D" w:rsidRPr="007D6228">
        <w:rPr>
          <w:rFonts w:ascii="Times New Roman" w:hAnsi="Times New Roman" w:cs="Times New Roman"/>
          <w:b/>
          <w:sz w:val="28"/>
          <w:szCs w:val="28"/>
          <w:lang w:val="uk-UA"/>
        </w:rPr>
        <w:t>иховна робота в училищі</w:t>
      </w:r>
    </w:p>
    <w:p w:rsidR="00231B3D" w:rsidRPr="007D6228" w:rsidRDefault="001860B5" w:rsidP="003840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31B3D"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Адміністрація, </w:t>
      </w:r>
      <w:proofErr w:type="spellStart"/>
      <w:r w:rsidR="00231B3D" w:rsidRPr="007D6228">
        <w:rPr>
          <w:rFonts w:ascii="Times New Roman" w:hAnsi="Times New Roman" w:cs="Times New Roman"/>
          <w:sz w:val="28"/>
          <w:szCs w:val="28"/>
          <w:lang w:val="uk-UA"/>
        </w:rPr>
        <w:t>педколектив</w:t>
      </w:r>
      <w:proofErr w:type="spellEnd"/>
      <w:r w:rsidR="00231B3D"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  велику увагу приділяла правовому вихованню учнів, профілактиці правопорушень  та злочинності.</w:t>
      </w:r>
    </w:p>
    <w:p w:rsidR="00231B3D" w:rsidRPr="007D6228" w:rsidRDefault="001860B5" w:rsidP="003840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231B3D" w:rsidRPr="007D6228">
        <w:rPr>
          <w:rFonts w:ascii="Times New Roman" w:hAnsi="Times New Roman" w:cs="Times New Roman"/>
          <w:sz w:val="28"/>
          <w:szCs w:val="28"/>
          <w:lang w:val="uk-UA"/>
        </w:rPr>
        <w:t>Педколектив</w:t>
      </w:r>
      <w:proofErr w:type="spellEnd"/>
      <w:r w:rsidR="00231B3D"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 плідно співпрацю</w:t>
      </w:r>
      <w:r w:rsidRPr="007D6228">
        <w:rPr>
          <w:rFonts w:ascii="Times New Roman" w:hAnsi="Times New Roman" w:cs="Times New Roman"/>
          <w:sz w:val="28"/>
          <w:szCs w:val="28"/>
          <w:lang w:val="uk-UA"/>
        </w:rPr>
        <w:t>вав</w:t>
      </w:r>
      <w:r w:rsidR="00231B3D"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 в цих питаннях з державними органами влади та громадськими  організаціями. Особлива увага приділялась питанню протидії </w:t>
      </w:r>
      <w:proofErr w:type="spellStart"/>
      <w:r w:rsidR="00231B3D" w:rsidRPr="007D6228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231B3D" w:rsidRPr="007D62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84097"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B3D"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1B3D" w:rsidRPr="007D6228">
        <w:rPr>
          <w:rFonts w:ascii="Times New Roman" w:hAnsi="Times New Roman" w:cs="Times New Roman"/>
          <w:sz w:val="28"/>
          <w:szCs w:val="28"/>
          <w:lang w:val="uk-UA"/>
        </w:rPr>
        <w:t>кібербулінгу</w:t>
      </w:r>
      <w:proofErr w:type="spellEnd"/>
      <w:r w:rsidR="00231B3D"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84097"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B3D"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торгівлі людьми, насильства в </w:t>
      </w:r>
      <w:r w:rsidR="00384097" w:rsidRPr="007D6228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 w:rsidR="00231B3D"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31B3D" w:rsidRPr="007D6228" w:rsidRDefault="001860B5" w:rsidP="003840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31B3D" w:rsidRPr="007D6228">
        <w:rPr>
          <w:rFonts w:ascii="Times New Roman" w:hAnsi="Times New Roman" w:cs="Times New Roman"/>
          <w:sz w:val="28"/>
          <w:szCs w:val="28"/>
          <w:lang w:val="uk-UA"/>
        </w:rPr>
        <w:t>Заходи національно - патріотичного виховання спрямовувались  на розвиток в учнів здатності до критичного мислення і аналізу існуючих ситуацій та подій на Сході України, формування глибокої поваги до символів держави: Герба, Прапора, Гімну України, іншої загальнодержавної символіки.</w:t>
      </w:r>
    </w:p>
    <w:p w:rsidR="007A6848" w:rsidRPr="007D6228" w:rsidRDefault="007A6848" w:rsidP="003840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6848" w:rsidRPr="007D6228" w:rsidRDefault="007A6848" w:rsidP="007A684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6848" w:rsidRPr="007D6228" w:rsidRDefault="007A6848" w:rsidP="007A684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6848" w:rsidRPr="007D6228" w:rsidRDefault="007A6848" w:rsidP="007A684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6848" w:rsidRPr="007D6228" w:rsidRDefault="007A6848" w:rsidP="007A684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6848" w:rsidRPr="007D6228" w:rsidRDefault="007A6848" w:rsidP="007A68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Прийом, випуск та видача документів</w:t>
      </w:r>
    </w:p>
    <w:p w:rsidR="007A6848" w:rsidRPr="007D6228" w:rsidRDefault="007A6848" w:rsidP="007A68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b/>
          <w:sz w:val="28"/>
          <w:szCs w:val="28"/>
          <w:lang w:val="uk-UA"/>
        </w:rPr>
        <w:t>учням Макіївського ПУСР ім.  А. С. Макаренка в 2021 році</w:t>
      </w:r>
    </w:p>
    <w:p w:rsidR="007A6848" w:rsidRPr="007D6228" w:rsidRDefault="007A6848" w:rsidP="007A6848">
      <w:pPr>
        <w:jc w:val="center"/>
        <w:rPr>
          <w:b/>
          <w:sz w:val="28"/>
          <w:szCs w:val="28"/>
          <w:lang w:val="uk-UA"/>
        </w:rPr>
      </w:pPr>
    </w:p>
    <w:tbl>
      <w:tblPr>
        <w:tblStyle w:val="a6"/>
        <w:tblpPr w:leftFromText="180" w:rightFromText="180" w:vertAnchor="text" w:horzAnchor="page" w:tblpX="608" w:tblpY="444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559"/>
        <w:gridCol w:w="1843"/>
        <w:gridCol w:w="1559"/>
        <w:gridCol w:w="1843"/>
        <w:gridCol w:w="1559"/>
      </w:tblGrid>
      <w:tr w:rsidR="00384097" w:rsidRPr="007D6228" w:rsidTr="007D6228">
        <w:trPr>
          <w:trHeight w:val="650"/>
        </w:trPr>
        <w:tc>
          <w:tcPr>
            <w:tcW w:w="675" w:type="dxa"/>
          </w:tcPr>
          <w:p w:rsidR="007A6848" w:rsidRPr="007D6228" w:rsidRDefault="007A6848" w:rsidP="0038409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D6228">
              <w:rPr>
                <w:b/>
                <w:sz w:val="28"/>
                <w:szCs w:val="28"/>
                <w:lang w:val="uk-UA"/>
              </w:rPr>
              <w:t>№</w:t>
            </w:r>
          </w:p>
          <w:p w:rsidR="007A6848" w:rsidRPr="007D6228" w:rsidRDefault="007A6848" w:rsidP="0038409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D6228">
              <w:rPr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7D6228">
              <w:rPr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127" w:type="dxa"/>
          </w:tcPr>
          <w:p w:rsidR="007A6848" w:rsidRPr="007D6228" w:rsidRDefault="007A6848" w:rsidP="0038409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D6228">
              <w:rPr>
                <w:b/>
                <w:sz w:val="28"/>
                <w:szCs w:val="28"/>
                <w:lang w:val="uk-UA"/>
              </w:rPr>
              <w:t>Прийнято</w:t>
            </w:r>
          </w:p>
        </w:tc>
        <w:tc>
          <w:tcPr>
            <w:tcW w:w="1559" w:type="dxa"/>
          </w:tcPr>
          <w:p w:rsidR="007A6848" w:rsidRPr="007D6228" w:rsidRDefault="007A6848" w:rsidP="0038409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D6228">
              <w:rPr>
                <w:b/>
                <w:sz w:val="28"/>
                <w:szCs w:val="28"/>
                <w:lang w:val="uk-UA"/>
              </w:rPr>
              <w:t>Дата прийому</w:t>
            </w:r>
          </w:p>
        </w:tc>
        <w:tc>
          <w:tcPr>
            <w:tcW w:w="1843" w:type="dxa"/>
          </w:tcPr>
          <w:p w:rsidR="007A6848" w:rsidRPr="007D6228" w:rsidRDefault="007A6848" w:rsidP="0038409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D6228">
              <w:rPr>
                <w:b/>
                <w:sz w:val="28"/>
                <w:szCs w:val="28"/>
                <w:lang w:val="uk-UA"/>
              </w:rPr>
              <w:t>Випущено</w:t>
            </w:r>
          </w:p>
        </w:tc>
        <w:tc>
          <w:tcPr>
            <w:tcW w:w="1559" w:type="dxa"/>
          </w:tcPr>
          <w:p w:rsidR="007A6848" w:rsidRPr="007D6228" w:rsidRDefault="007A6848" w:rsidP="0038409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D6228">
              <w:rPr>
                <w:b/>
                <w:sz w:val="28"/>
                <w:szCs w:val="28"/>
                <w:lang w:val="uk-UA"/>
              </w:rPr>
              <w:t>Дата випуску</w:t>
            </w:r>
          </w:p>
        </w:tc>
        <w:tc>
          <w:tcPr>
            <w:tcW w:w="1843" w:type="dxa"/>
          </w:tcPr>
          <w:p w:rsidR="007A6848" w:rsidRPr="007D6228" w:rsidRDefault="007A6848" w:rsidP="0038409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D6228">
              <w:rPr>
                <w:b/>
                <w:sz w:val="28"/>
                <w:szCs w:val="28"/>
                <w:lang w:val="uk-UA"/>
              </w:rPr>
              <w:t>Отримані документи</w:t>
            </w:r>
          </w:p>
        </w:tc>
        <w:tc>
          <w:tcPr>
            <w:tcW w:w="1559" w:type="dxa"/>
          </w:tcPr>
          <w:p w:rsidR="007A6848" w:rsidRPr="007D6228" w:rsidRDefault="007A6848" w:rsidP="0038409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D6228">
              <w:rPr>
                <w:b/>
                <w:sz w:val="28"/>
                <w:szCs w:val="28"/>
                <w:lang w:val="uk-UA"/>
              </w:rPr>
              <w:t>Професія,</w:t>
            </w:r>
          </w:p>
          <w:p w:rsidR="007A6848" w:rsidRPr="007D6228" w:rsidRDefault="007A6848" w:rsidP="0038409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D6228">
              <w:rPr>
                <w:b/>
                <w:sz w:val="28"/>
                <w:szCs w:val="28"/>
                <w:lang w:val="uk-UA"/>
              </w:rPr>
              <w:t>розряд</w:t>
            </w:r>
          </w:p>
        </w:tc>
      </w:tr>
      <w:tr w:rsidR="00384097" w:rsidRPr="007D6228" w:rsidTr="007D6228">
        <w:trPr>
          <w:trHeight w:val="693"/>
        </w:trPr>
        <w:tc>
          <w:tcPr>
            <w:tcW w:w="675" w:type="dxa"/>
          </w:tcPr>
          <w:p w:rsidR="007A6848" w:rsidRPr="007D6228" w:rsidRDefault="007A6848" w:rsidP="00384097">
            <w:pPr>
              <w:jc w:val="center"/>
              <w:rPr>
                <w:sz w:val="28"/>
                <w:szCs w:val="28"/>
                <w:lang w:val="uk-UA"/>
              </w:rPr>
            </w:pPr>
            <w:r w:rsidRPr="007D622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27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  <w:proofErr w:type="spellStart"/>
            <w:r w:rsidRPr="007D6228">
              <w:rPr>
                <w:sz w:val="28"/>
                <w:szCs w:val="28"/>
                <w:lang w:val="uk-UA"/>
              </w:rPr>
              <w:t>Коломійчук</w:t>
            </w:r>
            <w:proofErr w:type="spellEnd"/>
            <w:r w:rsidRPr="007D622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6228">
              <w:rPr>
                <w:sz w:val="28"/>
                <w:szCs w:val="28"/>
                <w:lang w:val="uk-UA"/>
              </w:rPr>
              <w:t>Вячеслав</w:t>
            </w:r>
            <w:proofErr w:type="spellEnd"/>
            <w:r w:rsidRPr="007D6228">
              <w:rPr>
                <w:sz w:val="28"/>
                <w:szCs w:val="28"/>
                <w:lang w:val="uk-UA"/>
              </w:rPr>
              <w:t xml:space="preserve"> Ігорович</w:t>
            </w:r>
          </w:p>
        </w:tc>
        <w:tc>
          <w:tcPr>
            <w:tcW w:w="1559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  <w:r w:rsidRPr="007D6228">
              <w:rPr>
                <w:sz w:val="28"/>
                <w:szCs w:val="28"/>
                <w:lang w:val="uk-UA"/>
              </w:rPr>
              <w:t>25.02.2021</w:t>
            </w:r>
          </w:p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</w:p>
        </w:tc>
      </w:tr>
      <w:tr w:rsidR="00384097" w:rsidRPr="007D6228" w:rsidTr="007D6228">
        <w:trPr>
          <w:trHeight w:val="650"/>
        </w:trPr>
        <w:tc>
          <w:tcPr>
            <w:tcW w:w="675" w:type="dxa"/>
          </w:tcPr>
          <w:p w:rsidR="007A6848" w:rsidRPr="007D6228" w:rsidRDefault="007A6848" w:rsidP="00384097">
            <w:pPr>
              <w:jc w:val="center"/>
              <w:rPr>
                <w:sz w:val="28"/>
                <w:szCs w:val="28"/>
                <w:lang w:val="uk-UA"/>
              </w:rPr>
            </w:pPr>
            <w:r w:rsidRPr="007D622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27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  <w:proofErr w:type="spellStart"/>
            <w:r w:rsidRPr="007D6228">
              <w:rPr>
                <w:sz w:val="28"/>
                <w:szCs w:val="28"/>
                <w:lang w:val="uk-UA"/>
              </w:rPr>
              <w:t>Дудін</w:t>
            </w:r>
            <w:proofErr w:type="spellEnd"/>
            <w:r w:rsidRPr="007D6228">
              <w:rPr>
                <w:sz w:val="28"/>
                <w:szCs w:val="28"/>
                <w:lang w:val="uk-UA"/>
              </w:rPr>
              <w:t xml:space="preserve"> Кирило Олександрович</w:t>
            </w:r>
          </w:p>
        </w:tc>
        <w:tc>
          <w:tcPr>
            <w:tcW w:w="1559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  <w:r w:rsidRPr="007D6228">
              <w:rPr>
                <w:sz w:val="28"/>
                <w:szCs w:val="28"/>
                <w:lang w:val="uk-UA"/>
              </w:rPr>
              <w:t>16.04.2021</w:t>
            </w:r>
          </w:p>
        </w:tc>
        <w:tc>
          <w:tcPr>
            <w:tcW w:w="1843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</w:p>
        </w:tc>
      </w:tr>
      <w:tr w:rsidR="00384097" w:rsidRPr="007D6228" w:rsidTr="007D6228">
        <w:trPr>
          <w:trHeight w:val="1933"/>
        </w:trPr>
        <w:tc>
          <w:tcPr>
            <w:tcW w:w="675" w:type="dxa"/>
          </w:tcPr>
          <w:p w:rsidR="007A6848" w:rsidRPr="007D6228" w:rsidRDefault="007A6848" w:rsidP="00384097">
            <w:pPr>
              <w:jc w:val="center"/>
              <w:rPr>
                <w:sz w:val="28"/>
                <w:szCs w:val="28"/>
                <w:lang w:val="uk-UA"/>
              </w:rPr>
            </w:pPr>
            <w:r w:rsidRPr="007D622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27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  <w:r w:rsidRPr="007D6228">
              <w:rPr>
                <w:sz w:val="28"/>
                <w:szCs w:val="28"/>
                <w:lang w:val="uk-UA"/>
              </w:rPr>
              <w:t>Скляренко Валентин Миколайович</w:t>
            </w:r>
          </w:p>
        </w:tc>
        <w:tc>
          <w:tcPr>
            <w:tcW w:w="1559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  <w:r w:rsidRPr="007D6228">
              <w:rPr>
                <w:sz w:val="28"/>
                <w:szCs w:val="28"/>
                <w:lang w:val="uk-UA"/>
              </w:rPr>
              <w:t>16.04.2021</w:t>
            </w:r>
          </w:p>
        </w:tc>
        <w:tc>
          <w:tcPr>
            <w:tcW w:w="1843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  <w:r w:rsidRPr="007D6228">
              <w:rPr>
                <w:sz w:val="28"/>
                <w:szCs w:val="28"/>
                <w:lang w:val="uk-UA"/>
              </w:rPr>
              <w:t>Свідоцтво про здобуття базової середньої освіти НК №52472473 31.05.2021</w:t>
            </w:r>
          </w:p>
        </w:tc>
        <w:tc>
          <w:tcPr>
            <w:tcW w:w="1559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</w:p>
        </w:tc>
      </w:tr>
      <w:tr w:rsidR="00384097" w:rsidRPr="007D6228" w:rsidTr="007D6228">
        <w:trPr>
          <w:trHeight w:val="967"/>
        </w:trPr>
        <w:tc>
          <w:tcPr>
            <w:tcW w:w="675" w:type="dxa"/>
          </w:tcPr>
          <w:p w:rsidR="007A6848" w:rsidRPr="007D6228" w:rsidRDefault="007A6848" w:rsidP="00384097">
            <w:pPr>
              <w:jc w:val="center"/>
              <w:rPr>
                <w:sz w:val="28"/>
                <w:szCs w:val="28"/>
                <w:lang w:val="uk-UA"/>
              </w:rPr>
            </w:pPr>
            <w:r w:rsidRPr="007D622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27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  <w:proofErr w:type="spellStart"/>
            <w:r w:rsidRPr="007D6228">
              <w:rPr>
                <w:sz w:val="28"/>
                <w:szCs w:val="28"/>
                <w:lang w:val="uk-UA"/>
              </w:rPr>
              <w:t>Музиченко</w:t>
            </w:r>
            <w:proofErr w:type="spellEnd"/>
            <w:r w:rsidRPr="007D6228">
              <w:rPr>
                <w:sz w:val="28"/>
                <w:szCs w:val="28"/>
                <w:lang w:val="uk-UA"/>
              </w:rPr>
              <w:t xml:space="preserve"> Костянтин </w:t>
            </w:r>
            <w:proofErr w:type="spellStart"/>
            <w:r w:rsidRPr="007D6228">
              <w:rPr>
                <w:sz w:val="28"/>
                <w:szCs w:val="28"/>
                <w:lang w:val="uk-UA"/>
              </w:rPr>
              <w:t>Мачейович</w:t>
            </w:r>
            <w:proofErr w:type="spellEnd"/>
          </w:p>
        </w:tc>
        <w:tc>
          <w:tcPr>
            <w:tcW w:w="1559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  <w:r w:rsidRPr="007D6228">
              <w:rPr>
                <w:sz w:val="28"/>
                <w:szCs w:val="28"/>
                <w:lang w:val="uk-UA"/>
              </w:rPr>
              <w:t>08.06.2021</w:t>
            </w:r>
          </w:p>
        </w:tc>
        <w:tc>
          <w:tcPr>
            <w:tcW w:w="1843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</w:p>
        </w:tc>
      </w:tr>
      <w:tr w:rsidR="00384097" w:rsidRPr="007D6228" w:rsidTr="007D6228">
        <w:trPr>
          <w:trHeight w:val="987"/>
        </w:trPr>
        <w:tc>
          <w:tcPr>
            <w:tcW w:w="675" w:type="dxa"/>
          </w:tcPr>
          <w:p w:rsidR="007A6848" w:rsidRPr="007D6228" w:rsidRDefault="007A6848" w:rsidP="00384097">
            <w:pPr>
              <w:jc w:val="center"/>
              <w:rPr>
                <w:sz w:val="28"/>
                <w:szCs w:val="28"/>
                <w:lang w:val="uk-UA"/>
              </w:rPr>
            </w:pPr>
            <w:r w:rsidRPr="007D622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27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  <w:proofErr w:type="spellStart"/>
            <w:r w:rsidRPr="007D6228">
              <w:rPr>
                <w:sz w:val="28"/>
                <w:szCs w:val="28"/>
                <w:lang w:val="uk-UA"/>
              </w:rPr>
              <w:t>Долгополий</w:t>
            </w:r>
            <w:proofErr w:type="spellEnd"/>
            <w:r w:rsidRPr="007D6228">
              <w:rPr>
                <w:sz w:val="28"/>
                <w:szCs w:val="28"/>
                <w:lang w:val="uk-UA"/>
              </w:rPr>
              <w:t xml:space="preserve"> Владислав Ігорович</w:t>
            </w:r>
          </w:p>
        </w:tc>
        <w:tc>
          <w:tcPr>
            <w:tcW w:w="1559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  <w:r w:rsidRPr="007D6228">
              <w:rPr>
                <w:sz w:val="28"/>
                <w:szCs w:val="28"/>
                <w:lang w:val="uk-UA"/>
              </w:rPr>
              <w:t>29.06.2021</w:t>
            </w:r>
          </w:p>
        </w:tc>
        <w:tc>
          <w:tcPr>
            <w:tcW w:w="1843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</w:p>
        </w:tc>
      </w:tr>
      <w:tr w:rsidR="00384097" w:rsidRPr="007D6228" w:rsidTr="007D6228">
        <w:trPr>
          <w:trHeight w:val="631"/>
        </w:trPr>
        <w:tc>
          <w:tcPr>
            <w:tcW w:w="675" w:type="dxa"/>
            <w:tcBorders>
              <w:bottom w:val="single" w:sz="24" w:space="0" w:color="auto"/>
            </w:tcBorders>
          </w:tcPr>
          <w:p w:rsidR="007A6848" w:rsidRPr="007D6228" w:rsidRDefault="007A6848" w:rsidP="00384097">
            <w:pPr>
              <w:jc w:val="center"/>
              <w:rPr>
                <w:sz w:val="28"/>
                <w:szCs w:val="28"/>
                <w:lang w:val="uk-UA"/>
              </w:rPr>
            </w:pPr>
            <w:r w:rsidRPr="007D622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  <w:r w:rsidRPr="007D6228">
              <w:rPr>
                <w:sz w:val="28"/>
                <w:szCs w:val="28"/>
                <w:lang w:val="uk-UA"/>
              </w:rPr>
              <w:t>Українець Мартін Олександрович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</w:p>
        </w:tc>
      </w:tr>
      <w:tr w:rsidR="00384097" w:rsidRPr="007D6228" w:rsidTr="007D6228">
        <w:trPr>
          <w:trHeight w:val="671"/>
        </w:trPr>
        <w:tc>
          <w:tcPr>
            <w:tcW w:w="675" w:type="dxa"/>
            <w:tcBorders>
              <w:top w:val="single" w:sz="24" w:space="0" w:color="auto"/>
            </w:tcBorders>
          </w:tcPr>
          <w:p w:rsidR="007A6848" w:rsidRPr="007D6228" w:rsidRDefault="007A6848" w:rsidP="00384097">
            <w:pPr>
              <w:jc w:val="center"/>
              <w:rPr>
                <w:sz w:val="28"/>
                <w:szCs w:val="28"/>
                <w:lang w:val="uk-UA"/>
              </w:rPr>
            </w:pPr>
            <w:r w:rsidRPr="007D622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  <w:proofErr w:type="spellStart"/>
            <w:r w:rsidRPr="007D6228">
              <w:rPr>
                <w:sz w:val="28"/>
                <w:szCs w:val="28"/>
                <w:lang w:val="uk-UA"/>
              </w:rPr>
              <w:t>Бахтєєв</w:t>
            </w:r>
            <w:proofErr w:type="spellEnd"/>
            <w:r w:rsidRPr="007D6228">
              <w:rPr>
                <w:sz w:val="28"/>
                <w:szCs w:val="28"/>
                <w:lang w:val="uk-UA"/>
              </w:rPr>
              <w:t xml:space="preserve"> Богдан Олександрович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  <w:r w:rsidRPr="007D6228">
              <w:rPr>
                <w:sz w:val="28"/>
                <w:szCs w:val="28"/>
                <w:lang w:val="uk-UA"/>
              </w:rPr>
              <w:t>26.02.2021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  <w:r w:rsidRPr="007D6228">
              <w:rPr>
                <w:sz w:val="28"/>
                <w:szCs w:val="28"/>
                <w:lang w:val="uk-UA"/>
              </w:rPr>
              <w:t xml:space="preserve">Штукатур, </w:t>
            </w:r>
            <w:proofErr w:type="spellStart"/>
            <w:r w:rsidRPr="007D6228">
              <w:rPr>
                <w:sz w:val="28"/>
                <w:szCs w:val="28"/>
                <w:lang w:val="uk-UA"/>
              </w:rPr>
              <w:t>ІVр</w:t>
            </w:r>
            <w:proofErr w:type="spellEnd"/>
            <w:r w:rsidRPr="007D6228">
              <w:rPr>
                <w:sz w:val="28"/>
                <w:szCs w:val="28"/>
                <w:lang w:val="uk-UA"/>
              </w:rPr>
              <w:t>., довідка</w:t>
            </w:r>
          </w:p>
        </w:tc>
      </w:tr>
      <w:tr w:rsidR="00384097" w:rsidRPr="007D6228" w:rsidTr="007D6228">
        <w:trPr>
          <w:trHeight w:val="650"/>
        </w:trPr>
        <w:tc>
          <w:tcPr>
            <w:tcW w:w="675" w:type="dxa"/>
          </w:tcPr>
          <w:p w:rsidR="007A6848" w:rsidRPr="007D6228" w:rsidRDefault="007A6848" w:rsidP="00384097">
            <w:pPr>
              <w:jc w:val="center"/>
              <w:rPr>
                <w:sz w:val="28"/>
                <w:szCs w:val="28"/>
                <w:lang w:val="uk-UA"/>
              </w:rPr>
            </w:pPr>
            <w:r w:rsidRPr="007D622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27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  <w:proofErr w:type="spellStart"/>
            <w:r w:rsidRPr="007D6228">
              <w:rPr>
                <w:sz w:val="28"/>
                <w:szCs w:val="28"/>
                <w:lang w:val="uk-UA"/>
              </w:rPr>
              <w:t>Дудін</w:t>
            </w:r>
            <w:proofErr w:type="spellEnd"/>
            <w:r w:rsidRPr="007D6228">
              <w:rPr>
                <w:sz w:val="28"/>
                <w:szCs w:val="28"/>
                <w:lang w:val="uk-UA"/>
              </w:rPr>
              <w:t xml:space="preserve"> Кирило Олександрович</w:t>
            </w:r>
          </w:p>
        </w:tc>
        <w:tc>
          <w:tcPr>
            <w:tcW w:w="1559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  <w:r w:rsidRPr="007D6228">
              <w:rPr>
                <w:sz w:val="28"/>
                <w:szCs w:val="28"/>
                <w:lang w:val="uk-UA"/>
              </w:rPr>
              <w:t>24.04.2021</w:t>
            </w:r>
          </w:p>
        </w:tc>
        <w:tc>
          <w:tcPr>
            <w:tcW w:w="1843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A6848" w:rsidRPr="007D6228" w:rsidRDefault="007A6848" w:rsidP="00384097">
            <w:pPr>
              <w:jc w:val="center"/>
              <w:rPr>
                <w:sz w:val="28"/>
                <w:szCs w:val="28"/>
                <w:lang w:val="uk-UA"/>
              </w:rPr>
            </w:pPr>
            <w:r w:rsidRPr="007D6228">
              <w:rPr>
                <w:sz w:val="28"/>
                <w:szCs w:val="28"/>
                <w:lang w:val="uk-UA"/>
              </w:rPr>
              <w:t>-</w:t>
            </w:r>
          </w:p>
        </w:tc>
      </w:tr>
      <w:tr w:rsidR="00384097" w:rsidRPr="007D6228" w:rsidTr="007D6228">
        <w:trPr>
          <w:trHeight w:val="967"/>
        </w:trPr>
        <w:tc>
          <w:tcPr>
            <w:tcW w:w="675" w:type="dxa"/>
          </w:tcPr>
          <w:p w:rsidR="007A6848" w:rsidRPr="007D6228" w:rsidRDefault="007A6848" w:rsidP="00384097">
            <w:pPr>
              <w:jc w:val="center"/>
              <w:rPr>
                <w:sz w:val="28"/>
                <w:szCs w:val="28"/>
                <w:lang w:val="uk-UA"/>
              </w:rPr>
            </w:pPr>
            <w:r w:rsidRPr="007D622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27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  <w:proofErr w:type="spellStart"/>
            <w:r w:rsidRPr="007D6228">
              <w:rPr>
                <w:sz w:val="28"/>
                <w:szCs w:val="28"/>
                <w:lang w:val="uk-UA"/>
              </w:rPr>
              <w:t>Лавренюк</w:t>
            </w:r>
            <w:proofErr w:type="spellEnd"/>
            <w:r w:rsidRPr="007D6228">
              <w:rPr>
                <w:sz w:val="28"/>
                <w:szCs w:val="28"/>
                <w:lang w:val="uk-UA"/>
              </w:rPr>
              <w:t xml:space="preserve"> Данило Вікторович</w:t>
            </w:r>
          </w:p>
        </w:tc>
        <w:tc>
          <w:tcPr>
            <w:tcW w:w="1559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  <w:r w:rsidRPr="007D6228">
              <w:rPr>
                <w:sz w:val="28"/>
                <w:szCs w:val="28"/>
                <w:lang w:val="uk-UA"/>
              </w:rPr>
              <w:t>30.06.2021</w:t>
            </w:r>
          </w:p>
        </w:tc>
        <w:tc>
          <w:tcPr>
            <w:tcW w:w="1843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  <w:r w:rsidRPr="007D6228">
              <w:rPr>
                <w:sz w:val="28"/>
                <w:szCs w:val="28"/>
                <w:lang w:val="uk-UA"/>
              </w:rPr>
              <w:t xml:space="preserve">Свідоцтво про присвоєння робітничої кваліфікації </w:t>
            </w:r>
          </w:p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  <w:r w:rsidRPr="007D6228">
              <w:rPr>
                <w:sz w:val="28"/>
                <w:szCs w:val="28"/>
                <w:lang w:val="uk-UA"/>
              </w:rPr>
              <w:t>Р21 № 025114</w:t>
            </w:r>
          </w:p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  <w:r w:rsidRPr="007D6228">
              <w:rPr>
                <w:sz w:val="28"/>
                <w:szCs w:val="28"/>
                <w:lang w:val="uk-UA"/>
              </w:rPr>
              <w:lastRenderedPageBreak/>
              <w:t xml:space="preserve">Штукатур, </w:t>
            </w:r>
            <w:proofErr w:type="spellStart"/>
            <w:r w:rsidRPr="007D6228">
              <w:rPr>
                <w:sz w:val="28"/>
                <w:szCs w:val="28"/>
                <w:lang w:val="uk-UA"/>
              </w:rPr>
              <w:t>ІVр</w:t>
            </w:r>
            <w:proofErr w:type="spellEnd"/>
            <w:r w:rsidRPr="007D6228">
              <w:rPr>
                <w:sz w:val="28"/>
                <w:szCs w:val="28"/>
                <w:lang w:val="uk-UA"/>
              </w:rPr>
              <w:t>.</w:t>
            </w:r>
          </w:p>
        </w:tc>
      </w:tr>
      <w:tr w:rsidR="00384097" w:rsidRPr="007D6228" w:rsidTr="007D6228">
        <w:trPr>
          <w:trHeight w:val="1618"/>
        </w:trPr>
        <w:tc>
          <w:tcPr>
            <w:tcW w:w="675" w:type="dxa"/>
          </w:tcPr>
          <w:p w:rsidR="007A6848" w:rsidRPr="007D6228" w:rsidRDefault="007A6848" w:rsidP="00384097">
            <w:pPr>
              <w:jc w:val="center"/>
              <w:rPr>
                <w:sz w:val="28"/>
                <w:szCs w:val="28"/>
                <w:lang w:val="uk-UA"/>
              </w:rPr>
            </w:pPr>
            <w:r w:rsidRPr="007D6228"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127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  <w:proofErr w:type="spellStart"/>
            <w:r w:rsidRPr="007D6228">
              <w:rPr>
                <w:sz w:val="28"/>
                <w:szCs w:val="28"/>
                <w:lang w:val="uk-UA"/>
              </w:rPr>
              <w:t>Філоненко</w:t>
            </w:r>
            <w:proofErr w:type="spellEnd"/>
            <w:r w:rsidRPr="007D6228">
              <w:rPr>
                <w:sz w:val="28"/>
                <w:szCs w:val="28"/>
                <w:lang w:val="uk-UA"/>
              </w:rPr>
              <w:t xml:space="preserve"> Сергій Леонідович</w:t>
            </w:r>
          </w:p>
        </w:tc>
        <w:tc>
          <w:tcPr>
            <w:tcW w:w="1559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  <w:r w:rsidRPr="007D6228">
              <w:rPr>
                <w:sz w:val="28"/>
                <w:szCs w:val="28"/>
                <w:lang w:val="uk-UA"/>
              </w:rPr>
              <w:t>09.07.2021</w:t>
            </w:r>
          </w:p>
        </w:tc>
        <w:tc>
          <w:tcPr>
            <w:tcW w:w="1843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  <w:r w:rsidRPr="007D6228">
              <w:rPr>
                <w:sz w:val="28"/>
                <w:szCs w:val="28"/>
                <w:lang w:val="uk-UA"/>
              </w:rPr>
              <w:t>Свідоцтво про здобуття повної загальної середньої освіти НК52472475</w:t>
            </w:r>
          </w:p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  <w:r w:rsidRPr="007D6228">
              <w:rPr>
                <w:sz w:val="28"/>
                <w:szCs w:val="28"/>
                <w:lang w:val="uk-UA"/>
              </w:rPr>
              <w:t>30.06.21</w:t>
            </w:r>
          </w:p>
        </w:tc>
        <w:tc>
          <w:tcPr>
            <w:tcW w:w="1559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  <w:r w:rsidRPr="007D6228">
              <w:rPr>
                <w:sz w:val="28"/>
                <w:szCs w:val="28"/>
                <w:lang w:val="uk-UA"/>
              </w:rPr>
              <w:t xml:space="preserve">Штукатур, </w:t>
            </w:r>
            <w:proofErr w:type="spellStart"/>
            <w:r w:rsidRPr="007D6228">
              <w:rPr>
                <w:sz w:val="28"/>
                <w:szCs w:val="28"/>
                <w:lang w:val="uk-UA"/>
              </w:rPr>
              <w:t>ІVр</w:t>
            </w:r>
            <w:proofErr w:type="spellEnd"/>
            <w:r w:rsidRPr="007D6228">
              <w:rPr>
                <w:sz w:val="28"/>
                <w:szCs w:val="28"/>
                <w:lang w:val="uk-UA"/>
              </w:rPr>
              <w:t>.</w:t>
            </w:r>
          </w:p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  <w:r w:rsidRPr="007D6228">
              <w:rPr>
                <w:sz w:val="28"/>
                <w:szCs w:val="28"/>
                <w:lang w:val="uk-UA"/>
              </w:rPr>
              <w:t xml:space="preserve">Лицювальник-плиточник </w:t>
            </w:r>
            <w:proofErr w:type="spellStart"/>
            <w:r w:rsidRPr="007D6228">
              <w:rPr>
                <w:sz w:val="28"/>
                <w:szCs w:val="28"/>
                <w:lang w:val="uk-UA"/>
              </w:rPr>
              <w:t>ІVр</w:t>
            </w:r>
            <w:proofErr w:type="spellEnd"/>
            <w:r w:rsidRPr="007D6228">
              <w:rPr>
                <w:sz w:val="28"/>
                <w:szCs w:val="28"/>
                <w:lang w:val="uk-UA"/>
              </w:rPr>
              <w:t>.</w:t>
            </w:r>
          </w:p>
        </w:tc>
      </w:tr>
      <w:tr w:rsidR="00384097" w:rsidRPr="007D6228" w:rsidTr="007D6228">
        <w:trPr>
          <w:trHeight w:val="1637"/>
        </w:trPr>
        <w:tc>
          <w:tcPr>
            <w:tcW w:w="675" w:type="dxa"/>
          </w:tcPr>
          <w:p w:rsidR="007A6848" w:rsidRPr="007D6228" w:rsidRDefault="007A6848" w:rsidP="00384097">
            <w:pPr>
              <w:jc w:val="center"/>
              <w:rPr>
                <w:sz w:val="28"/>
                <w:szCs w:val="28"/>
                <w:lang w:val="uk-UA"/>
              </w:rPr>
            </w:pPr>
            <w:r w:rsidRPr="007D622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27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  <w:proofErr w:type="spellStart"/>
            <w:r w:rsidRPr="007D6228">
              <w:rPr>
                <w:sz w:val="28"/>
                <w:szCs w:val="28"/>
                <w:lang w:val="uk-UA"/>
              </w:rPr>
              <w:t>Калуда</w:t>
            </w:r>
            <w:proofErr w:type="spellEnd"/>
            <w:r w:rsidRPr="007D6228">
              <w:rPr>
                <w:sz w:val="28"/>
                <w:szCs w:val="28"/>
                <w:lang w:val="uk-UA"/>
              </w:rPr>
              <w:t xml:space="preserve"> Владислав Віталійович</w:t>
            </w:r>
          </w:p>
        </w:tc>
        <w:tc>
          <w:tcPr>
            <w:tcW w:w="1559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  <w:r w:rsidRPr="007D6228">
              <w:rPr>
                <w:sz w:val="28"/>
                <w:szCs w:val="28"/>
                <w:lang w:val="uk-UA"/>
              </w:rPr>
              <w:t>22.08.2021</w:t>
            </w:r>
          </w:p>
        </w:tc>
        <w:tc>
          <w:tcPr>
            <w:tcW w:w="1843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  <w:r w:rsidRPr="007D6228">
              <w:rPr>
                <w:sz w:val="28"/>
                <w:szCs w:val="28"/>
                <w:lang w:val="uk-UA"/>
              </w:rPr>
              <w:t>Свідоцтво про здобуття повної загальної середньої освіти</w:t>
            </w:r>
          </w:p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  <w:r w:rsidRPr="007D6228">
              <w:rPr>
                <w:sz w:val="28"/>
                <w:szCs w:val="28"/>
                <w:lang w:val="uk-UA"/>
              </w:rPr>
              <w:t>НК52472474</w:t>
            </w:r>
          </w:p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  <w:r w:rsidRPr="007D6228">
              <w:rPr>
                <w:sz w:val="28"/>
                <w:szCs w:val="28"/>
                <w:lang w:val="uk-UA"/>
              </w:rPr>
              <w:t>30.06.2021</w:t>
            </w:r>
          </w:p>
        </w:tc>
        <w:tc>
          <w:tcPr>
            <w:tcW w:w="1559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  <w:r w:rsidRPr="007D6228">
              <w:rPr>
                <w:sz w:val="28"/>
                <w:szCs w:val="28"/>
                <w:lang w:val="uk-UA"/>
              </w:rPr>
              <w:t xml:space="preserve">Штукатур, </w:t>
            </w:r>
            <w:proofErr w:type="spellStart"/>
            <w:r w:rsidRPr="007D6228">
              <w:rPr>
                <w:sz w:val="28"/>
                <w:szCs w:val="28"/>
                <w:lang w:val="uk-UA"/>
              </w:rPr>
              <w:t>ІVр</w:t>
            </w:r>
            <w:proofErr w:type="spellEnd"/>
            <w:r w:rsidRPr="007D6228">
              <w:rPr>
                <w:sz w:val="28"/>
                <w:szCs w:val="28"/>
                <w:lang w:val="uk-UA"/>
              </w:rPr>
              <w:t>.</w:t>
            </w:r>
          </w:p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  <w:r w:rsidRPr="007D6228">
              <w:rPr>
                <w:sz w:val="28"/>
                <w:szCs w:val="28"/>
                <w:lang w:val="uk-UA"/>
              </w:rPr>
              <w:t xml:space="preserve">Лицювальник-плиточник </w:t>
            </w:r>
            <w:proofErr w:type="spellStart"/>
            <w:r w:rsidRPr="007D6228">
              <w:rPr>
                <w:sz w:val="28"/>
                <w:szCs w:val="28"/>
                <w:lang w:val="uk-UA"/>
              </w:rPr>
              <w:t>ІVр</w:t>
            </w:r>
            <w:proofErr w:type="spellEnd"/>
            <w:r w:rsidRPr="007D6228">
              <w:rPr>
                <w:sz w:val="28"/>
                <w:szCs w:val="28"/>
                <w:lang w:val="uk-UA"/>
              </w:rPr>
              <w:t>.</w:t>
            </w:r>
          </w:p>
        </w:tc>
      </w:tr>
      <w:tr w:rsidR="00384097" w:rsidRPr="007D6228" w:rsidTr="007D6228">
        <w:trPr>
          <w:trHeight w:val="315"/>
        </w:trPr>
        <w:tc>
          <w:tcPr>
            <w:tcW w:w="675" w:type="dxa"/>
          </w:tcPr>
          <w:p w:rsidR="007A6848" w:rsidRPr="007D6228" w:rsidRDefault="007A6848" w:rsidP="003840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  <w:r w:rsidRPr="007D6228">
              <w:rPr>
                <w:b/>
                <w:sz w:val="28"/>
                <w:szCs w:val="28"/>
                <w:lang w:val="uk-UA"/>
              </w:rPr>
              <w:t>Всього</w:t>
            </w:r>
            <w:r w:rsidRPr="007D6228">
              <w:rPr>
                <w:i/>
                <w:sz w:val="28"/>
                <w:szCs w:val="28"/>
                <w:lang w:val="uk-UA"/>
              </w:rPr>
              <w:t>, учнів</w:t>
            </w:r>
          </w:p>
        </w:tc>
        <w:tc>
          <w:tcPr>
            <w:tcW w:w="1559" w:type="dxa"/>
          </w:tcPr>
          <w:p w:rsidR="007A6848" w:rsidRPr="007D6228" w:rsidRDefault="007A6848" w:rsidP="0038409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D6228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843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A6848" w:rsidRPr="007D6228" w:rsidRDefault="007A6848" w:rsidP="0038409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D6228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A6848" w:rsidRPr="007D6228" w:rsidRDefault="007A6848" w:rsidP="0038409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A6848" w:rsidRPr="007D6228" w:rsidRDefault="007A6848" w:rsidP="007A6848">
      <w:pPr>
        <w:jc w:val="center"/>
        <w:rPr>
          <w:b/>
          <w:sz w:val="28"/>
          <w:szCs w:val="28"/>
          <w:lang w:val="uk-UA"/>
        </w:rPr>
      </w:pPr>
    </w:p>
    <w:p w:rsidR="007A6848" w:rsidRPr="007D6228" w:rsidRDefault="007A6848" w:rsidP="00545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52A2" w:rsidRPr="007D6228" w:rsidRDefault="005452A2" w:rsidP="00545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соціального супроводу учнів.</w:t>
      </w:r>
    </w:p>
    <w:p w:rsidR="005452A2" w:rsidRPr="007D6228" w:rsidRDefault="005452A2" w:rsidP="00545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52A2" w:rsidRPr="007D6228" w:rsidRDefault="005452A2" w:rsidP="005452A2">
      <w:pPr>
        <w:pStyle w:val="a3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7D6228">
        <w:rPr>
          <w:sz w:val="28"/>
          <w:szCs w:val="28"/>
          <w:bdr w:val="none" w:sz="0" w:space="0" w:color="auto" w:frame="1"/>
          <w:lang w:val="uk-UA"/>
        </w:rPr>
        <w:t>Матеріальне забезпечення та соціальний захист учнів в училищі здійснюється відповідно до чинного законодавства:</w:t>
      </w:r>
      <w:r w:rsidRPr="007D6228">
        <w:rPr>
          <w:bdr w:val="none" w:sz="0" w:space="0" w:color="auto" w:frame="1"/>
          <w:lang w:val="uk-UA"/>
        </w:rPr>
        <w:t xml:space="preserve"> </w:t>
      </w:r>
      <w:r w:rsidRPr="007D6228">
        <w:rPr>
          <w:color w:val="000000"/>
          <w:sz w:val="28"/>
          <w:szCs w:val="28"/>
          <w:lang w:val="uk-UA"/>
        </w:rPr>
        <w:t>Законом України «Про освіту», «Про загальну середню освіту», «Про професійну (професійно-технічну) освіту», Декларацією та Конвенцією про права дитини, «Про охорону дитинства»,</w:t>
      </w:r>
      <w:r w:rsidRPr="007D6228">
        <w:rPr>
          <w:rFonts w:eastAsia="+mn-ea"/>
          <w:color w:val="FFFFFF"/>
          <w:kern w:val="24"/>
          <w:sz w:val="28"/>
          <w:szCs w:val="28"/>
          <w:u w:val="single"/>
          <w:lang w:val="uk-UA"/>
        </w:rPr>
        <w:t>"</w:t>
      </w:r>
      <w:hyperlink r:id="rId6" w:history="1">
        <w:r w:rsidRPr="007D6228">
          <w:rPr>
            <w:rStyle w:val="a4"/>
            <w:sz w:val="28"/>
            <w:szCs w:val="28"/>
            <w:lang w:val="uk-UA"/>
          </w:rPr>
          <w:t xml:space="preserve">Про </w:t>
        </w:r>
      </w:hyperlink>
      <w:hyperlink r:id="rId7" w:history="1">
        <w:r w:rsidRPr="007D6228">
          <w:rPr>
            <w:rStyle w:val="a4"/>
            <w:sz w:val="28"/>
            <w:szCs w:val="28"/>
            <w:lang w:val="uk-UA"/>
          </w:rPr>
          <w:t>загальнообов’язкове</w:t>
        </w:r>
      </w:hyperlink>
      <w:hyperlink r:id="rId8" w:history="1">
        <w:r w:rsidRPr="007D6228">
          <w:rPr>
            <w:rStyle w:val="a4"/>
            <w:sz w:val="28"/>
            <w:szCs w:val="28"/>
            <w:lang w:val="uk-UA"/>
          </w:rPr>
          <w:t xml:space="preserve"> </w:t>
        </w:r>
      </w:hyperlink>
      <w:hyperlink r:id="rId9" w:history="1">
        <w:r w:rsidRPr="007D6228">
          <w:rPr>
            <w:rStyle w:val="a4"/>
            <w:sz w:val="28"/>
            <w:szCs w:val="28"/>
            <w:lang w:val="uk-UA"/>
          </w:rPr>
          <w:t>державне</w:t>
        </w:r>
      </w:hyperlink>
      <w:hyperlink r:id="rId10" w:history="1">
        <w:r w:rsidRPr="007D6228">
          <w:rPr>
            <w:rStyle w:val="a4"/>
            <w:sz w:val="28"/>
            <w:szCs w:val="28"/>
            <w:lang w:val="uk-UA"/>
          </w:rPr>
          <w:t xml:space="preserve"> </w:t>
        </w:r>
      </w:hyperlink>
      <w:hyperlink r:id="rId11" w:history="1">
        <w:r w:rsidRPr="007D6228">
          <w:rPr>
            <w:rStyle w:val="a4"/>
            <w:sz w:val="28"/>
            <w:szCs w:val="28"/>
            <w:lang w:val="uk-UA"/>
          </w:rPr>
          <w:t>пенсійне</w:t>
        </w:r>
      </w:hyperlink>
      <w:hyperlink r:id="rId12" w:history="1">
        <w:r w:rsidRPr="007D6228">
          <w:rPr>
            <w:rStyle w:val="a4"/>
            <w:sz w:val="28"/>
            <w:szCs w:val="28"/>
            <w:lang w:val="uk-UA"/>
          </w:rPr>
          <w:t xml:space="preserve"> </w:t>
        </w:r>
      </w:hyperlink>
      <w:hyperlink r:id="rId13" w:history="1">
        <w:r w:rsidRPr="007D6228">
          <w:rPr>
            <w:rStyle w:val="a4"/>
            <w:sz w:val="28"/>
            <w:szCs w:val="28"/>
            <w:lang w:val="uk-UA"/>
          </w:rPr>
          <w:t>страхування</w:t>
        </w:r>
      </w:hyperlink>
      <w:hyperlink r:id="rId14" w:history="1">
        <w:r w:rsidRPr="007D6228">
          <w:rPr>
            <w:rStyle w:val="a4"/>
            <w:sz w:val="28"/>
            <w:szCs w:val="28"/>
            <w:lang w:val="uk-UA"/>
          </w:rPr>
          <w:t>»</w:t>
        </w:r>
      </w:hyperlink>
      <w:r w:rsidRPr="007D6228">
        <w:rPr>
          <w:color w:val="000000"/>
          <w:sz w:val="28"/>
          <w:szCs w:val="28"/>
          <w:lang w:val="uk-UA"/>
        </w:rPr>
        <w:t xml:space="preserve"> , «Про забезпечення організаційно – правових умов соціального захисту дітей – сиріт та дітей, позбавлених батьківського піклування», «Про органи і служби у справах дітей та спеціальні установи для дітей», «Про внесення змін до деяких законів України щодо державної підтримки учасників бойових дій та їхніх дітей» від 05.07.2015 р., </w:t>
      </w:r>
      <w:hyperlink r:id="rId15" w:history="1">
        <w:r w:rsidRPr="007D6228">
          <w:rPr>
            <w:rStyle w:val="a4"/>
            <w:sz w:val="28"/>
            <w:szCs w:val="28"/>
            <w:bdr w:val="none" w:sz="0" w:space="0" w:color="auto" w:frame="1"/>
            <w:lang w:val="uk-UA"/>
          </w:rPr>
          <w:t>«Про поліпшення виховання, навчання, соціального захисту та матеріального забезпечення дітей-сиріт і дітей, які залишилися без піклування батьків»,</w:t>
        </w:r>
      </w:hyperlink>
      <w:r w:rsidRPr="007D6228">
        <w:rPr>
          <w:sz w:val="28"/>
          <w:szCs w:val="28"/>
          <w:lang w:val="uk-UA"/>
        </w:rPr>
        <w:t xml:space="preserve"> </w:t>
      </w:r>
      <w:hyperlink r:id="rId16" w:history="1">
        <w:r w:rsidRPr="007D6228">
          <w:rPr>
            <w:rStyle w:val="a4"/>
            <w:sz w:val="28"/>
            <w:szCs w:val="28"/>
            <w:bdr w:val="none" w:sz="0" w:space="0" w:color="auto" w:frame="1"/>
            <w:lang w:val="uk-UA"/>
          </w:rPr>
          <w:t xml:space="preserve">«Про затвердження Положення про дитячий будинок сімейного типу», </w:t>
        </w:r>
      </w:hyperlink>
      <w:r w:rsidRPr="007D6228">
        <w:rPr>
          <w:sz w:val="28"/>
          <w:szCs w:val="28"/>
          <w:bdr w:val="none" w:sz="0" w:space="0" w:color="auto" w:frame="1"/>
          <w:lang w:val="uk-UA"/>
        </w:rPr>
        <w:t xml:space="preserve">«Про затвердження Порядку надання одноразової допомоги дітям-сиротам і дітям, позбавленим батьківського піклування, після досягнення 18-річного віку», </w:t>
      </w:r>
      <w:r w:rsidRPr="007D6228">
        <w:rPr>
          <w:sz w:val="28"/>
          <w:szCs w:val="28"/>
          <w:lang w:val="uk-UA"/>
        </w:rPr>
        <w:t>Положенням про професійне училище соціальної реабілітації,</w:t>
      </w:r>
      <w:r w:rsidRPr="007D622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7D6228">
        <w:rPr>
          <w:sz w:val="28"/>
          <w:szCs w:val="28"/>
          <w:lang w:val="uk-UA"/>
        </w:rPr>
        <w:t xml:space="preserve">Постановою Кабінету Міністрів України № 261 від 02.04.2005 року зі змінами від 18.08.2017 року про «Порядок призначення і виплати державної соціальної допомоги, які не мають права на пенсію…»,  </w:t>
      </w:r>
      <w:r w:rsidRPr="007D6228">
        <w:rPr>
          <w:bCs/>
          <w:sz w:val="28"/>
          <w:szCs w:val="28"/>
          <w:lang w:val="uk-UA"/>
        </w:rPr>
        <w:t>Постановою</w:t>
      </w:r>
      <w:r w:rsidRPr="007D6228">
        <w:rPr>
          <w:sz w:val="28"/>
          <w:szCs w:val="28"/>
          <w:lang w:val="uk-UA"/>
        </w:rPr>
        <w:t xml:space="preserve"> Кабінету Міністрів України № 866 від 24.09.2008 «Питання діяльності органів опіки та </w:t>
      </w:r>
      <w:r w:rsidRPr="007D6228">
        <w:rPr>
          <w:sz w:val="28"/>
          <w:szCs w:val="28"/>
          <w:lang w:val="uk-UA"/>
        </w:rPr>
        <w:lastRenderedPageBreak/>
        <w:t>піклування, пов’язаної із захистом прав дитини», Міністерство України у справах сім’ї, молоді та спорту наказ № 4591 від 18.11.2008 «</w:t>
      </w:r>
      <w:r w:rsidRPr="007D6228">
        <w:rPr>
          <w:bCs/>
          <w:sz w:val="28"/>
          <w:szCs w:val="28"/>
          <w:lang w:val="uk-UA"/>
        </w:rPr>
        <w:t>Про затвердження Порядку ведення особової справи дитини-сироти та дитини, позбавленої батьківського піклування, та форми індивідуального плану соціального захисту дитини, яка опинилася у складних життєвих обставинах, дитини-сироти та дитини, позбавленої батьківського піклування»</w:t>
      </w:r>
      <w:r w:rsidRPr="007D6228">
        <w:rPr>
          <w:sz w:val="28"/>
          <w:szCs w:val="28"/>
          <w:lang w:val="uk-UA"/>
        </w:rPr>
        <w:t xml:space="preserve"> та іншими нормативно-правовими документами, </w:t>
      </w:r>
      <w:r w:rsidRPr="007D6228">
        <w:rPr>
          <w:bdr w:val="none" w:sz="0" w:space="0" w:color="auto" w:frame="1"/>
          <w:lang w:val="uk-UA"/>
        </w:rPr>
        <w:t xml:space="preserve"> </w:t>
      </w:r>
      <w:r w:rsidRPr="007D6228">
        <w:rPr>
          <w:sz w:val="28"/>
          <w:szCs w:val="28"/>
          <w:bdr w:val="none" w:sz="0" w:space="0" w:color="auto" w:frame="1"/>
          <w:lang w:val="uk-UA"/>
        </w:rPr>
        <w:t>які регламентують   соціальний захист учнів (вихованців) училищ соціальної реабілітації.</w:t>
      </w:r>
    </w:p>
    <w:p w:rsidR="005452A2" w:rsidRPr="007D6228" w:rsidRDefault="005452A2" w:rsidP="005452A2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D6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училищі створенні належні умови для життя, навчання та виховання учнів (вихованців), професійної підготовки, підвищення їх загальноосвітнього і культурного рівня, розвитку індивідуальних здібностей і нахилів, правового виховання та соціального захисту в умовах постійного педагогічного режиму.</w:t>
      </w:r>
    </w:p>
    <w:p w:rsidR="005452A2" w:rsidRPr="007D6228" w:rsidRDefault="005452A2" w:rsidP="005452A2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D6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Організоване п’яти разове харчування, матеріальне забезпечення та побутове обслуговування учнів (вихованців).</w:t>
      </w:r>
    </w:p>
    <w:p w:rsidR="005452A2" w:rsidRPr="007D6228" w:rsidRDefault="005452A2" w:rsidP="00545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Медичними працівниками забезпечується медичне обслуговування учнів цілодобово. </w:t>
      </w:r>
      <w:r w:rsidRPr="007D6228">
        <w:rPr>
          <w:rFonts w:ascii="Times New Roman" w:hAnsi="Times New Roman" w:cs="Times New Roman"/>
          <w:sz w:val="28"/>
          <w:szCs w:val="28"/>
          <w:lang w:val="uk-UA"/>
        </w:rPr>
        <w:t>Всі учні проходять медичний огляд два рази на рік про що свідчать висновки про стан здоров’я.</w:t>
      </w:r>
    </w:p>
    <w:p w:rsidR="005452A2" w:rsidRPr="007D6228" w:rsidRDefault="005452A2" w:rsidP="005452A2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D6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Батькам або особам, які їх замінюють, родичам з дозволу директора дозволяється відвідування учнів (вихованців). </w:t>
      </w:r>
    </w:p>
    <w:p w:rsidR="005452A2" w:rsidRPr="007D6228" w:rsidRDefault="005452A2" w:rsidP="005452A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D6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Учні (вихованці) мають право на листування, телефонні розмови, отримання передач, посилок, бандеролей, грошових переказів, користування Інтернетом.</w:t>
      </w:r>
    </w:p>
    <w:p w:rsidR="005452A2" w:rsidRPr="007D6228" w:rsidRDefault="005452A2" w:rsidP="005452A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D6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Учням (вихованцям) дозволяється, під контролем адміністрації училища, здійснювати витрату грошей за власним бажанням.</w:t>
      </w:r>
    </w:p>
    <w:p w:rsidR="005452A2" w:rsidRPr="007D6228" w:rsidRDefault="005452A2" w:rsidP="00545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>Важливим у роботі училища є супровід соціального захисту вразливих груп учнівської молоді. На</w:t>
      </w:r>
      <w:r w:rsidR="00E06CE1"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 дан</w:t>
      </w:r>
      <w:r w:rsidRPr="007D6228">
        <w:rPr>
          <w:rFonts w:ascii="Times New Roman" w:hAnsi="Times New Roman" w:cs="Times New Roman"/>
          <w:sz w:val="28"/>
          <w:szCs w:val="28"/>
          <w:lang w:val="uk-UA"/>
        </w:rPr>
        <w:t>ий період в училищі перебувають 6 вихованців: 2 учнів із числа дітей-сиріт та дітей, позбавлених батьківського піклування,  1 виховуються одним із батьків, 1 інвалід по слуху, 1 учень батько якого є учасником бойових дій в АТО.  З цей рік було випущено 5 вихованців із них 2 позбавлені батьківського піклування, 2 виховуються одним із батьків.</w:t>
      </w:r>
    </w:p>
    <w:p w:rsidR="005452A2" w:rsidRPr="007D6228" w:rsidRDefault="005452A2" w:rsidP="00545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Всі учні перебувають на повному державному утриманні. Також </w:t>
      </w:r>
      <w:proofErr w:type="spellStart"/>
      <w:r w:rsidRPr="007D6228">
        <w:rPr>
          <w:rFonts w:ascii="Times New Roman" w:hAnsi="Times New Roman" w:cs="Times New Roman"/>
          <w:sz w:val="28"/>
          <w:szCs w:val="28"/>
          <w:lang w:val="uk-UA"/>
        </w:rPr>
        <w:t>виховаці</w:t>
      </w:r>
      <w:proofErr w:type="spellEnd"/>
      <w:r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 отримують стипендію згідно чинного законодавства. Діти – сироти та діти позбавлені батьківського піклування стипендію у розмірі 3 592 гривні, всі </w:t>
      </w:r>
      <w:proofErr w:type="spellStart"/>
      <w:r w:rsidRPr="007D6228">
        <w:rPr>
          <w:rFonts w:ascii="Times New Roman" w:hAnsi="Times New Roman" w:cs="Times New Roman"/>
          <w:sz w:val="28"/>
          <w:szCs w:val="28"/>
          <w:lang w:val="uk-UA"/>
        </w:rPr>
        <w:t>остані</w:t>
      </w:r>
      <w:proofErr w:type="spellEnd"/>
      <w:r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 отримують 490 гривень на місяць,  50 % стипендії утримується на харчування, але дитина – інвалід та учень батько якого є учасником бойових дій в АТО харчуються безкоштовно.</w:t>
      </w:r>
    </w:p>
    <w:p w:rsidR="005452A2" w:rsidRPr="007D6228" w:rsidRDefault="005452A2" w:rsidP="00545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>Також проводиться робота по:</w:t>
      </w:r>
    </w:p>
    <w:p w:rsidR="005452A2" w:rsidRPr="007D6228" w:rsidRDefault="005452A2" w:rsidP="005452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>встановленню</w:t>
      </w:r>
      <w:r w:rsidRPr="007D62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статусу дитини за запитами у різні інстанції;</w:t>
      </w:r>
    </w:p>
    <w:p w:rsidR="005452A2" w:rsidRPr="007D6228" w:rsidRDefault="005452A2" w:rsidP="005452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супровід по відновленню  життєво важливих документів дитини (паспорт, свідоцтва про народження, свідоцтва про смерть батьків і </w:t>
      </w:r>
      <w:proofErr w:type="spellStart"/>
      <w:r w:rsidRPr="007D6228">
        <w:rPr>
          <w:rFonts w:ascii="Times New Roman" w:eastAsia="Times New Roman" w:hAnsi="Times New Roman" w:cs="Times New Roman"/>
          <w:sz w:val="28"/>
          <w:szCs w:val="28"/>
          <w:lang w:val="uk-UA"/>
        </w:rPr>
        <w:t>тд</w:t>
      </w:r>
      <w:proofErr w:type="spellEnd"/>
      <w:r w:rsidRPr="007D6228">
        <w:rPr>
          <w:rFonts w:ascii="Times New Roman" w:eastAsia="Times New Roman" w:hAnsi="Times New Roman" w:cs="Times New Roman"/>
          <w:sz w:val="28"/>
          <w:szCs w:val="28"/>
          <w:lang w:val="uk-UA"/>
        </w:rPr>
        <w:t>.);</w:t>
      </w:r>
    </w:p>
    <w:p w:rsidR="005452A2" w:rsidRPr="007D6228" w:rsidRDefault="005452A2" w:rsidP="005452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допомога у оформленні пенсій у разі втрати годувальника;</w:t>
      </w:r>
    </w:p>
    <w:p w:rsidR="005452A2" w:rsidRPr="007D6228" w:rsidRDefault="005452A2" w:rsidP="005452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допомога у оформлені документів на аліменти;</w:t>
      </w:r>
    </w:p>
    <w:p w:rsidR="005452A2" w:rsidRPr="007D6228" w:rsidRDefault="005452A2" w:rsidP="005452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допомоги у оформленні інвалідності та довідок внутрішньо переміщених осіб;</w:t>
      </w:r>
    </w:p>
    <w:p w:rsidR="005452A2" w:rsidRPr="007D6228" w:rsidRDefault="005452A2" w:rsidP="005452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вирішенню  питань про житло на користь неповнолітнього; </w:t>
      </w:r>
    </w:p>
    <w:p w:rsidR="005452A2" w:rsidRPr="007D6228" w:rsidRDefault="005452A2" w:rsidP="005452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відкриття карткових рахунків в «Ощадбанку»; </w:t>
      </w:r>
    </w:p>
    <w:p w:rsidR="005452A2" w:rsidRPr="007D6228" w:rsidRDefault="005452A2" w:rsidP="005452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встановленню подальшого перебування та навчання тих учнів, які були відраховані;</w:t>
      </w:r>
    </w:p>
    <w:p w:rsidR="005452A2" w:rsidRPr="007D6228" w:rsidRDefault="005452A2" w:rsidP="005452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утриманню коштів з батьків відповідно до п.1 постанови КМУ від 26.08.2002 р. №1243 «Про невідкладні питання діяльності дошкільних та </w:t>
      </w:r>
      <w:proofErr w:type="spellStart"/>
      <w:r w:rsidRPr="007D6228">
        <w:rPr>
          <w:rFonts w:ascii="Times New Roman" w:hAnsi="Times New Roman" w:cs="Times New Roman"/>
          <w:sz w:val="28"/>
          <w:szCs w:val="28"/>
          <w:lang w:val="uk-UA"/>
        </w:rPr>
        <w:t>інтернатних</w:t>
      </w:r>
      <w:proofErr w:type="spellEnd"/>
      <w:r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закладів» у розмірі 20% середньомісячного сукупного доходу на одного члена сім’ї.</w:t>
      </w:r>
      <w:r w:rsidRPr="007D6228">
        <w:rPr>
          <w:sz w:val="24"/>
          <w:szCs w:val="24"/>
          <w:lang w:val="uk-UA"/>
        </w:rPr>
        <w:t xml:space="preserve"> </w:t>
      </w:r>
      <w:r w:rsidRPr="007D6228">
        <w:rPr>
          <w:rFonts w:ascii="Times New Roman" w:hAnsi="Times New Roman" w:cs="Times New Roman"/>
          <w:sz w:val="28"/>
          <w:szCs w:val="28"/>
          <w:lang w:val="uk-UA"/>
        </w:rPr>
        <w:t>Ці кошти надходять до спецфонду училища та витрачаються на поліпшення умов проживання вихованців.</w:t>
      </w:r>
    </w:p>
    <w:p w:rsidR="00384097" w:rsidRPr="007D6228" w:rsidRDefault="00384097" w:rsidP="005452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6E68" w:rsidRPr="007D6228" w:rsidRDefault="000E6E68" w:rsidP="00384097">
      <w:pPr>
        <w:pStyle w:val="a5"/>
        <w:ind w:left="1068"/>
        <w:jc w:val="center"/>
        <w:rPr>
          <w:rFonts w:ascii="Times New Roman" w:hAnsi="Times New Roman"/>
          <w:b/>
          <w:noProof/>
          <w:sz w:val="36"/>
          <w:szCs w:val="36"/>
          <w:lang w:val="uk-UA"/>
        </w:rPr>
      </w:pPr>
      <w:r w:rsidRPr="007D6228">
        <w:rPr>
          <w:rFonts w:ascii="Times New Roman" w:hAnsi="Times New Roman" w:cs="Times New Roman"/>
          <w:b/>
          <w:sz w:val="28"/>
          <w:szCs w:val="28"/>
          <w:lang w:val="uk-UA"/>
        </w:rPr>
        <w:t>Психологічна робота в  училищі</w:t>
      </w:r>
    </w:p>
    <w:p w:rsidR="000E6E68" w:rsidRPr="007D6228" w:rsidRDefault="000E6E68" w:rsidP="000E6E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Психологічна робота в Макіївському ПУСР </w:t>
      </w:r>
      <w:proofErr w:type="spellStart"/>
      <w:r w:rsidRPr="007D6228">
        <w:rPr>
          <w:rFonts w:ascii="Times New Roman" w:hAnsi="Times New Roman" w:cs="Times New Roman"/>
          <w:sz w:val="28"/>
          <w:szCs w:val="28"/>
          <w:lang w:val="uk-UA"/>
        </w:rPr>
        <w:t>ім.А.С.Макаренка</w:t>
      </w:r>
      <w:proofErr w:type="spellEnd"/>
      <w:r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6228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своїй роботі керується згідно вимог чинного законодавства, </w:t>
      </w:r>
      <w:r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 у системі освіти України відповідно до статті 76 Закону «Про освіту». Практичним психологом </w:t>
      </w:r>
      <w:r w:rsidRPr="007D6228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здійснювалось </w:t>
      </w:r>
      <w:r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систематичне вивчення психофізичного розвитку учнів, мотивів їх поведінки і діяльності з урахуванням вікових, інтелектуальних, фізичних, статевих та інших індивідуальних особливостей, створення умов для саморозвитку та самовиховання, сприяти виконанню освітніх і виховних завдань навчального закладу та соціалізації учнів з девіантною поведінкою згідно річних, місячних планів.  Також були  розроблені плани заходів з учнями «групи ризику», план роботи з профілактики самовільних залишень учнями навчального закладу,  план комплексних заходів  по попередженню  </w:t>
      </w:r>
      <w:proofErr w:type="spellStart"/>
      <w:r w:rsidRPr="007D6228">
        <w:rPr>
          <w:rFonts w:ascii="Times New Roman" w:hAnsi="Times New Roman" w:cs="Times New Roman"/>
          <w:sz w:val="28"/>
          <w:szCs w:val="28"/>
          <w:lang w:val="uk-UA"/>
        </w:rPr>
        <w:t>суїцидальних</w:t>
      </w:r>
      <w:proofErr w:type="spellEnd"/>
      <w:r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 спроб серед учнів Макіївського ПУСР ім. А.С. Макаренка.</w:t>
      </w:r>
    </w:p>
    <w:p w:rsidR="000E6E68" w:rsidRPr="007D6228" w:rsidRDefault="000E6E68" w:rsidP="000E6E6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>За допомогою психологічну діагностику різного профілю і призначення визначались фактори, що перешкоджають розвитку особистості учнів (вихованців) і вживались заходи щодо надання різного виду психологічної допомоги (</w:t>
      </w:r>
      <w:proofErr w:type="spellStart"/>
      <w:r w:rsidRPr="007D6228">
        <w:rPr>
          <w:rFonts w:ascii="Times New Roman" w:hAnsi="Times New Roman" w:cs="Times New Roman"/>
          <w:sz w:val="28"/>
          <w:szCs w:val="28"/>
          <w:lang w:val="uk-UA"/>
        </w:rPr>
        <w:t>корекційно-відновлювальна</w:t>
      </w:r>
      <w:proofErr w:type="spellEnd"/>
      <w:r w:rsidRPr="007D6228">
        <w:rPr>
          <w:rFonts w:ascii="Times New Roman" w:hAnsi="Times New Roman" w:cs="Times New Roman"/>
          <w:sz w:val="28"/>
          <w:szCs w:val="28"/>
          <w:lang w:val="uk-UA"/>
        </w:rPr>
        <w:t>, реабілітаційна та консультативна).  Надавалась допомога учням (вихованцям), батькам (особам, які їх заміняють), педагогічному колективу у вирішенні конкретних проблем у вигляді консультацій, методичних рекомендацій тощо.</w:t>
      </w:r>
    </w:p>
    <w:p w:rsidR="000E6E68" w:rsidRPr="007D6228" w:rsidRDefault="000E6E68" w:rsidP="007A6848">
      <w:pPr>
        <w:pStyle w:val="a5"/>
        <w:ind w:left="1068"/>
        <w:rPr>
          <w:rFonts w:ascii="Times New Roman" w:hAnsi="Times New Roman"/>
          <w:b/>
          <w:noProof/>
          <w:sz w:val="36"/>
          <w:szCs w:val="36"/>
          <w:lang w:val="uk-UA"/>
        </w:rPr>
      </w:pPr>
    </w:p>
    <w:p w:rsidR="007A6848" w:rsidRPr="007D6228" w:rsidRDefault="007A6848" w:rsidP="00384097">
      <w:pPr>
        <w:pStyle w:val="a5"/>
        <w:ind w:left="10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6228">
        <w:rPr>
          <w:rFonts w:ascii="Times New Roman" w:hAnsi="Times New Roman"/>
          <w:b/>
          <w:noProof/>
          <w:sz w:val="28"/>
          <w:szCs w:val="28"/>
          <w:lang w:val="uk-UA"/>
        </w:rPr>
        <w:t>Кадрове забезпечення</w:t>
      </w:r>
    </w:p>
    <w:p w:rsidR="007A6848" w:rsidRPr="007D6228" w:rsidRDefault="007A6848" w:rsidP="00384097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     В  Макіївському  професійному училищі соціальної реабілітації імені А.С. Макаренка станом на 01.01.2022 року працює згідно штатного розпису:</w:t>
      </w:r>
    </w:p>
    <w:p w:rsidR="007A6848" w:rsidRPr="007D6228" w:rsidRDefault="007A6848" w:rsidP="00384097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>Виконувач обов'язків директора училища - 1 працівник</w:t>
      </w:r>
    </w:p>
    <w:p w:rsidR="007A6848" w:rsidRPr="007D6228" w:rsidRDefault="007A6848" w:rsidP="00384097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навчально-виробничої роботи -1 працівник</w:t>
      </w:r>
    </w:p>
    <w:p w:rsidR="007A6848" w:rsidRPr="007D6228" w:rsidRDefault="007A6848" w:rsidP="00384097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господарством - 1 працівник  </w:t>
      </w:r>
    </w:p>
    <w:p w:rsidR="007A6848" w:rsidRPr="007D6228" w:rsidRDefault="007A6848" w:rsidP="00384097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Помічник директора по режиму-1 працівник</w:t>
      </w:r>
    </w:p>
    <w:p w:rsidR="007A6848" w:rsidRPr="007D6228" w:rsidRDefault="007A6848" w:rsidP="00384097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>Старший  черговий з режиму - 2  працівника</w:t>
      </w:r>
    </w:p>
    <w:p w:rsidR="007A6848" w:rsidRPr="007D6228" w:rsidRDefault="007A6848" w:rsidP="00384097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>Черговий з режиму – 7 працівників</w:t>
      </w:r>
    </w:p>
    <w:p w:rsidR="007A6848" w:rsidRPr="007D6228" w:rsidRDefault="007A6848" w:rsidP="00384097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>Вихователь – 3 працівника</w:t>
      </w:r>
    </w:p>
    <w:p w:rsidR="007A6848" w:rsidRPr="007D6228" w:rsidRDefault="007A6848" w:rsidP="00384097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>Майстер з виробничого навчання – 1 працівник</w:t>
      </w:r>
    </w:p>
    <w:p w:rsidR="007A6848" w:rsidRPr="007D6228" w:rsidRDefault="007A6848" w:rsidP="00384097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>Соціальний педагог - 1 працівник</w:t>
      </w:r>
    </w:p>
    <w:p w:rsidR="007A6848" w:rsidRPr="007D6228" w:rsidRDefault="007A6848" w:rsidP="00384097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>Практичний психолог - 1 працівник</w:t>
      </w:r>
    </w:p>
    <w:p w:rsidR="007A6848" w:rsidRPr="007D6228" w:rsidRDefault="007A6848" w:rsidP="00384097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>Керівник  фізичного виховання - 1 працівник</w:t>
      </w:r>
    </w:p>
    <w:p w:rsidR="007A6848" w:rsidRPr="007D6228" w:rsidRDefault="007A6848" w:rsidP="00384097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>Викладачі - 2,8 одиниці</w:t>
      </w:r>
    </w:p>
    <w:p w:rsidR="007A6848" w:rsidRPr="007D6228" w:rsidRDefault="007A6848" w:rsidP="00384097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>Головний бухгалтер - 1 працівник</w:t>
      </w:r>
    </w:p>
    <w:p w:rsidR="007A6848" w:rsidRPr="007D6228" w:rsidRDefault="007A6848" w:rsidP="00384097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>Бухгалтер - 1 працівник</w:t>
      </w:r>
    </w:p>
    <w:p w:rsidR="007A6848" w:rsidRPr="007D6228" w:rsidRDefault="007A6848" w:rsidP="00384097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>Інженер з охорони праці - 1 працівник</w:t>
      </w:r>
    </w:p>
    <w:p w:rsidR="007A6848" w:rsidRPr="007D6228" w:rsidRDefault="007A6848" w:rsidP="00384097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0,5 посади юриста - 1 працівник </w:t>
      </w:r>
    </w:p>
    <w:p w:rsidR="007A6848" w:rsidRPr="007D6228" w:rsidRDefault="007A6848" w:rsidP="00384097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0,5 посади </w:t>
      </w:r>
      <w:proofErr w:type="spellStart"/>
      <w:r w:rsidRPr="007D6228">
        <w:rPr>
          <w:rFonts w:ascii="Times New Roman" w:hAnsi="Times New Roman" w:cs="Times New Roman"/>
          <w:sz w:val="28"/>
          <w:szCs w:val="28"/>
          <w:lang w:val="uk-UA"/>
        </w:rPr>
        <w:t>машиста</w:t>
      </w:r>
      <w:proofErr w:type="spellEnd"/>
      <w:r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  з прання  -1 працівник </w:t>
      </w:r>
    </w:p>
    <w:p w:rsidR="007A6848" w:rsidRPr="007D6228" w:rsidRDefault="007A6848" w:rsidP="00384097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>0,5 посади каштеляна -1 працівник</w:t>
      </w:r>
    </w:p>
    <w:p w:rsidR="007A6848" w:rsidRPr="007D6228" w:rsidRDefault="007A6848" w:rsidP="00384097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>0,5 посади інспектора з кадрів - 1 працівник  (внутрішній  сумісник )</w:t>
      </w:r>
    </w:p>
    <w:p w:rsidR="007A6848" w:rsidRPr="007D6228" w:rsidRDefault="007A6848" w:rsidP="00384097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0,5 посади інженера – </w:t>
      </w:r>
      <w:proofErr w:type="spellStart"/>
      <w:r w:rsidRPr="007D6228">
        <w:rPr>
          <w:rFonts w:ascii="Times New Roman" w:hAnsi="Times New Roman" w:cs="Times New Roman"/>
          <w:sz w:val="28"/>
          <w:szCs w:val="28"/>
          <w:lang w:val="uk-UA"/>
        </w:rPr>
        <w:t>електроніка-</w:t>
      </w:r>
      <w:proofErr w:type="spellEnd"/>
      <w:r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 1 працівник ( зовнішній  сумісник )</w:t>
      </w:r>
    </w:p>
    <w:p w:rsidR="007A6848" w:rsidRPr="007D6228" w:rsidRDefault="007A6848" w:rsidP="00384097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0,5 посади лікаря </w:t>
      </w:r>
      <w:proofErr w:type="spellStart"/>
      <w:r w:rsidRPr="007D6228">
        <w:rPr>
          <w:rFonts w:ascii="Times New Roman" w:hAnsi="Times New Roman" w:cs="Times New Roman"/>
          <w:sz w:val="28"/>
          <w:szCs w:val="28"/>
          <w:lang w:val="uk-UA"/>
        </w:rPr>
        <w:t>–терапевт</w:t>
      </w:r>
      <w:proofErr w:type="spellEnd"/>
      <w:r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 - 1 працівник ( зовнішній  сумісник )</w:t>
      </w:r>
    </w:p>
    <w:p w:rsidR="007A6848" w:rsidRPr="007D6228" w:rsidRDefault="007A6848" w:rsidP="00384097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0,5 посади </w:t>
      </w:r>
      <w:proofErr w:type="spellStart"/>
      <w:r w:rsidRPr="007D6228">
        <w:rPr>
          <w:rFonts w:ascii="Times New Roman" w:hAnsi="Times New Roman" w:cs="Times New Roman"/>
          <w:sz w:val="28"/>
          <w:szCs w:val="28"/>
          <w:lang w:val="uk-UA"/>
        </w:rPr>
        <w:t>лікаря-</w:t>
      </w:r>
      <w:proofErr w:type="spellEnd"/>
      <w:r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 стоматолога - 1 працівник ( зовнішній  сумісник )</w:t>
      </w:r>
    </w:p>
    <w:p w:rsidR="007A6848" w:rsidRPr="007D6228" w:rsidRDefault="007A6848" w:rsidP="00384097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>0,5 посади комірника - 1 працівник  (внутрішній  сумісник )</w:t>
      </w:r>
    </w:p>
    <w:p w:rsidR="007A6848" w:rsidRPr="007D6228" w:rsidRDefault="007A6848" w:rsidP="00384097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>0,5 посади фахівця з цивільного захисту – 1 працівник  (внутрішній  сумісник )</w:t>
      </w:r>
    </w:p>
    <w:p w:rsidR="007A6848" w:rsidRPr="007D6228" w:rsidRDefault="007A6848" w:rsidP="00384097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>0,5 посади фахівця з державних закупівель  - 1 працівник  (внутрішній  сумісник )</w:t>
      </w:r>
    </w:p>
    <w:p w:rsidR="007A6848" w:rsidRPr="007D6228" w:rsidRDefault="007A6848" w:rsidP="00384097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>0,5 посади секретаря - 1 працівник  (внутрішній  сумісник )</w:t>
      </w:r>
    </w:p>
    <w:p w:rsidR="007A6848" w:rsidRPr="007D6228" w:rsidRDefault="007A6848" w:rsidP="00384097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>0,5 посади водія – 1 працівник  (внутрішній  сумісник )</w:t>
      </w:r>
    </w:p>
    <w:p w:rsidR="007A6848" w:rsidRPr="007D6228" w:rsidRDefault="007A6848" w:rsidP="00384097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0,5 посади </w:t>
      </w:r>
      <w:proofErr w:type="spellStart"/>
      <w:r w:rsidRPr="007D6228">
        <w:rPr>
          <w:rFonts w:ascii="Times New Roman" w:hAnsi="Times New Roman" w:cs="Times New Roman"/>
          <w:sz w:val="28"/>
          <w:szCs w:val="28"/>
          <w:lang w:val="uk-UA"/>
        </w:rPr>
        <w:t>шеф-кухара</w:t>
      </w:r>
      <w:proofErr w:type="spellEnd"/>
      <w:r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 - 1 працівник </w:t>
      </w:r>
    </w:p>
    <w:p w:rsidR="007A6848" w:rsidRPr="007D6228" w:rsidRDefault="007A6848" w:rsidP="00384097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>Кухар - 2 працівника</w:t>
      </w:r>
    </w:p>
    <w:p w:rsidR="007A6848" w:rsidRPr="007D6228" w:rsidRDefault="007A6848" w:rsidP="00384097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Сестра медична – 2 </w:t>
      </w:r>
      <w:proofErr w:type="spellStart"/>
      <w:r w:rsidRPr="007D6228">
        <w:rPr>
          <w:rFonts w:ascii="Times New Roman" w:hAnsi="Times New Roman" w:cs="Times New Roman"/>
          <w:sz w:val="28"/>
          <w:szCs w:val="28"/>
          <w:lang w:val="uk-UA"/>
        </w:rPr>
        <w:t>прцівника</w:t>
      </w:r>
      <w:proofErr w:type="spellEnd"/>
    </w:p>
    <w:p w:rsidR="007A6848" w:rsidRPr="007D6228" w:rsidRDefault="007A6848" w:rsidP="00384097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>Сторож КПП - 4 працівника</w:t>
      </w:r>
    </w:p>
    <w:p w:rsidR="007A6848" w:rsidRPr="007D6228" w:rsidRDefault="007A6848" w:rsidP="00384097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>Машиніст (кочегар) котельні  - 2 працівника</w:t>
      </w:r>
    </w:p>
    <w:p w:rsidR="007A6848" w:rsidRPr="007D6228" w:rsidRDefault="007A6848" w:rsidP="00384097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Машиніст (кочегар) котельні ( на період </w:t>
      </w:r>
      <w:proofErr w:type="spellStart"/>
      <w:r w:rsidRPr="007D6228">
        <w:rPr>
          <w:rFonts w:ascii="Times New Roman" w:hAnsi="Times New Roman" w:cs="Times New Roman"/>
          <w:sz w:val="28"/>
          <w:szCs w:val="28"/>
          <w:lang w:val="uk-UA"/>
        </w:rPr>
        <w:t>опальнувального</w:t>
      </w:r>
      <w:proofErr w:type="spellEnd"/>
      <w:r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6228">
        <w:rPr>
          <w:rFonts w:ascii="Times New Roman" w:hAnsi="Times New Roman" w:cs="Times New Roman"/>
          <w:sz w:val="28"/>
          <w:szCs w:val="28"/>
          <w:lang w:val="uk-UA"/>
        </w:rPr>
        <w:t>сезона</w:t>
      </w:r>
      <w:proofErr w:type="spellEnd"/>
      <w:r w:rsidRPr="007D6228">
        <w:rPr>
          <w:rFonts w:ascii="Times New Roman" w:hAnsi="Times New Roman" w:cs="Times New Roman"/>
          <w:sz w:val="28"/>
          <w:szCs w:val="28"/>
          <w:lang w:val="uk-UA"/>
        </w:rPr>
        <w:t>) - 2 працівника</w:t>
      </w:r>
    </w:p>
    <w:p w:rsidR="007A6848" w:rsidRPr="007D6228" w:rsidRDefault="007A6848" w:rsidP="00384097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Прибиральниці службових </w:t>
      </w:r>
      <w:proofErr w:type="spellStart"/>
      <w:r w:rsidRPr="007D6228">
        <w:rPr>
          <w:rFonts w:ascii="Times New Roman" w:hAnsi="Times New Roman" w:cs="Times New Roman"/>
          <w:sz w:val="28"/>
          <w:szCs w:val="28"/>
          <w:lang w:val="uk-UA"/>
        </w:rPr>
        <w:t>приміщень-</w:t>
      </w:r>
      <w:proofErr w:type="spellEnd"/>
      <w:r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 2 працівника</w:t>
      </w:r>
    </w:p>
    <w:p w:rsidR="007A6848" w:rsidRPr="007D6228" w:rsidRDefault="007A6848" w:rsidP="00384097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>Підсобний працівник - 1 працівник</w:t>
      </w:r>
    </w:p>
    <w:p w:rsidR="007A6848" w:rsidRPr="007D6228" w:rsidRDefault="007A6848" w:rsidP="00384097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noProof/>
          <w:sz w:val="28"/>
          <w:szCs w:val="28"/>
          <w:lang w:val="uk-UA"/>
        </w:rPr>
        <w:t>Робітник з комплексного обслуговування й ремонту будинків- 1 працівник</w:t>
      </w:r>
    </w:p>
    <w:p w:rsidR="007A6848" w:rsidRPr="007D6228" w:rsidRDefault="007A6848" w:rsidP="00384097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>Викладачі загальноосвітніх предметів – 6 працівників:</w:t>
      </w:r>
    </w:p>
    <w:p w:rsidR="007A6848" w:rsidRPr="007D6228" w:rsidRDefault="007A6848" w:rsidP="00384097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 із них  -5 працівників </w:t>
      </w:r>
      <w:proofErr w:type="spellStart"/>
      <w:r w:rsidRPr="007D6228">
        <w:rPr>
          <w:rFonts w:ascii="Times New Roman" w:hAnsi="Times New Roman" w:cs="Times New Roman"/>
          <w:sz w:val="28"/>
          <w:szCs w:val="28"/>
          <w:lang w:val="uk-UA"/>
        </w:rPr>
        <w:t>зовніші</w:t>
      </w:r>
      <w:proofErr w:type="spellEnd"/>
      <w:r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 сумісники та 1 працівник основне місце роботи</w:t>
      </w:r>
    </w:p>
    <w:p w:rsidR="00D042BC" w:rsidRPr="007D6228" w:rsidRDefault="00D042BC" w:rsidP="00D042BC">
      <w:pPr>
        <w:jc w:val="center"/>
        <w:rPr>
          <w:rFonts w:ascii="Times New Roman" w:hAnsi="Times New Roman"/>
          <w:b/>
          <w:noProof/>
          <w:sz w:val="36"/>
          <w:szCs w:val="36"/>
          <w:lang w:val="uk-UA"/>
        </w:rPr>
      </w:pPr>
    </w:p>
    <w:p w:rsidR="00D042BC" w:rsidRPr="007D6228" w:rsidRDefault="00D042BC" w:rsidP="00D042BC">
      <w:pPr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7D6228" w:rsidRPr="007D6228" w:rsidRDefault="007D6228">
      <w:pPr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7D6228">
        <w:rPr>
          <w:rFonts w:ascii="Times New Roman" w:hAnsi="Times New Roman"/>
          <w:b/>
          <w:noProof/>
          <w:sz w:val="28"/>
          <w:szCs w:val="28"/>
          <w:lang w:val="uk-UA"/>
        </w:rPr>
        <w:br w:type="page"/>
      </w:r>
    </w:p>
    <w:p w:rsidR="00D042BC" w:rsidRPr="007D6228" w:rsidRDefault="00D042BC" w:rsidP="00D042BC">
      <w:pPr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7D6228">
        <w:rPr>
          <w:rFonts w:ascii="Times New Roman" w:hAnsi="Times New Roman"/>
          <w:b/>
          <w:noProof/>
          <w:sz w:val="28"/>
          <w:szCs w:val="28"/>
          <w:lang w:val="uk-UA"/>
        </w:rPr>
        <w:lastRenderedPageBreak/>
        <w:t>Юридична діяльність щодо батьків вихованців</w:t>
      </w:r>
    </w:p>
    <w:p w:rsidR="00D042BC" w:rsidRPr="007D6228" w:rsidRDefault="00D042BC" w:rsidP="00D042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42BC" w:rsidRPr="007D6228" w:rsidRDefault="00D042BC" w:rsidP="007D622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>В Макіївському  професійному училищі соціальної реабілітації імені А.С. Макаренка станом на 01.01.2022 року знаходиться 6 вихованців:</w:t>
      </w:r>
    </w:p>
    <w:p w:rsidR="00D042BC" w:rsidRPr="007D6228" w:rsidRDefault="00D042BC" w:rsidP="00D042B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 1 вихованець  - сирота;</w:t>
      </w:r>
    </w:p>
    <w:p w:rsidR="00D042BC" w:rsidRPr="007D6228" w:rsidRDefault="00D042BC" w:rsidP="00D042B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на  батьків 5 вихованців до відповідних судів  були подані позовні заяви  про стягнення грошових коштів в розмірі 20% </w:t>
      </w:r>
      <w:r w:rsidRPr="007D6228">
        <w:rPr>
          <w:rFonts w:ascii="Times New Roman" w:hAnsi="Times New Roman"/>
          <w:sz w:val="28"/>
          <w:szCs w:val="28"/>
          <w:lang w:val="uk-UA"/>
        </w:rPr>
        <w:t xml:space="preserve">(відсотків) середньомісячного сукупного доходу на одного члена сім’ї, </w:t>
      </w:r>
      <w:r w:rsidRPr="007D6228">
        <w:rPr>
          <w:rFonts w:ascii="Times New Roman" w:hAnsi="Times New Roman" w:cs="Times New Roman"/>
          <w:sz w:val="28"/>
          <w:szCs w:val="28"/>
          <w:lang w:val="uk-UA"/>
        </w:rPr>
        <w:t>на утримання неповнолітніх, які перебувають в Макіївському професійному училищі соціальної реабілітації ім.</w:t>
      </w:r>
      <w:r w:rsidR="00016AF2"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6228">
        <w:rPr>
          <w:rFonts w:ascii="Times New Roman" w:hAnsi="Times New Roman" w:cs="Times New Roman"/>
          <w:sz w:val="28"/>
          <w:szCs w:val="28"/>
          <w:lang w:val="uk-UA"/>
        </w:rPr>
        <w:t>А.С.Макаренка ;</w:t>
      </w:r>
    </w:p>
    <w:p w:rsidR="00D042BC" w:rsidRPr="007D6228" w:rsidRDefault="00D042BC" w:rsidP="00D042B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на 1 вихованця із </w:t>
      </w:r>
      <w:proofErr w:type="spellStart"/>
      <w:r w:rsidRPr="007D6228">
        <w:rPr>
          <w:rFonts w:ascii="Times New Roman" w:hAnsi="Times New Roman" w:cs="Times New Roman"/>
          <w:sz w:val="28"/>
          <w:szCs w:val="28"/>
          <w:lang w:val="uk-UA"/>
        </w:rPr>
        <w:t>суда</w:t>
      </w:r>
      <w:proofErr w:type="spellEnd"/>
      <w:r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6228">
        <w:rPr>
          <w:rFonts w:ascii="Times New Roman" w:hAnsi="Times New Roman" w:cs="Times New Roman"/>
          <w:sz w:val="28"/>
          <w:szCs w:val="28"/>
          <w:lang w:val="uk-UA"/>
        </w:rPr>
        <w:t>надішов</w:t>
      </w:r>
      <w:proofErr w:type="spellEnd"/>
      <w:r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6228">
        <w:rPr>
          <w:rFonts w:ascii="Times New Roman" w:hAnsi="Times New Roman" w:cs="Times New Roman"/>
          <w:sz w:val="28"/>
          <w:szCs w:val="28"/>
          <w:lang w:val="uk-UA"/>
        </w:rPr>
        <w:t>виконавий</w:t>
      </w:r>
      <w:proofErr w:type="spellEnd"/>
      <w:r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 лист, який був направлений до ДВС для відкриття виконавчого провадження;</w:t>
      </w:r>
    </w:p>
    <w:p w:rsidR="00D042BC" w:rsidRPr="007D6228" w:rsidRDefault="00D042BC" w:rsidP="00D042B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на  1 вихованця судом винесено рішення про стягнення коштів за  виконавчим листом, запит про надання виконавчого листа відповідно до рішення </w:t>
      </w:r>
      <w:proofErr w:type="spellStart"/>
      <w:r w:rsidRPr="007D6228">
        <w:rPr>
          <w:rFonts w:ascii="Times New Roman" w:hAnsi="Times New Roman" w:cs="Times New Roman"/>
          <w:sz w:val="28"/>
          <w:szCs w:val="28"/>
          <w:lang w:val="uk-UA"/>
        </w:rPr>
        <w:t>суда</w:t>
      </w:r>
      <w:proofErr w:type="spellEnd"/>
      <w:r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 надіслано;</w:t>
      </w:r>
    </w:p>
    <w:p w:rsidR="00D042BC" w:rsidRPr="007D6228" w:rsidRDefault="00D042BC" w:rsidP="00D042B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>4 позовні заяви знаходяться на  розгляді в відповідних судах.</w:t>
      </w:r>
    </w:p>
    <w:p w:rsidR="00D042BC" w:rsidRPr="007D6228" w:rsidRDefault="00D042BC" w:rsidP="00D042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>За період з 01.01.2021  по 31.12.2021 по виконавчим листам  надійшло  – 72 352,12 грн.</w:t>
      </w:r>
    </w:p>
    <w:p w:rsidR="007A6848" w:rsidRPr="007D6228" w:rsidRDefault="007A6848" w:rsidP="00D042BC">
      <w:pPr>
        <w:pStyle w:val="a3"/>
        <w:spacing w:line="360" w:lineRule="auto"/>
        <w:ind w:right="75" w:firstLine="0"/>
        <w:jc w:val="both"/>
        <w:rPr>
          <w:sz w:val="28"/>
          <w:szCs w:val="28"/>
          <w:lang w:val="uk-UA"/>
        </w:rPr>
      </w:pPr>
    </w:p>
    <w:p w:rsidR="00231B3D" w:rsidRPr="007D6228" w:rsidRDefault="00231B3D" w:rsidP="00231B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Організація  роботи з охорони праці </w:t>
      </w:r>
    </w:p>
    <w:p w:rsidR="00231B3D" w:rsidRPr="007D6228" w:rsidRDefault="00231B3D" w:rsidP="00231B3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1B3D" w:rsidRPr="007D6228" w:rsidRDefault="00231B3D" w:rsidP="007D6228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>Робота з охорони праці в училищі проводилася згідно Закону України ,, Про охорону праці”, Кодексу законів про працю України та інших законів, постанов, положень та інструкцій, що регламентують діяльність служби з охорони праці.</w:t>
      </w:r>
    </w:p>
    <w:p w:rsidR="00231B3D" w:rsidRPr="007D6228" w:rsidRDefault="00231B3D" w:rsidP="00231B3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1B3D" w:rsidRPr="007D6228" w:rsidRDefault="00231B3D" w:rsidP="007D6228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>За 2021 рік в училищі були проведені наступні заходи:</w:t>
      </w:r>
    </w:p>
    <w:p w:rsidR="00231B3D" w:rsidRPr="007D6228" w:rsidRDefault="00231B3D" w:rsidP="007D62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>розроблено та введено в дію 74 інструкції з охорони праці, згідно змін в Законі України   ,, Про охорону праці”</w:t>
      </w:r>
    </w:p>
    <w:p w:rsidR="00231B3D" w:rsidRPr="007D6228" w:rsidRDefault="00231B3D" w:rsidP="007D62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>з усіма новопризначеними працівниками своєчасно проводяться вступні інструктажі;</w:t>
      </w:r>
    </w:p>
    <w:p w:rsidR="00231B3D" w:rsidRPr="007D6228" w:rsidRDefault="00231B3D" w:rsidP="007D62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>інструктажі з охорони праці на робочому місці проводяться згідно вимог законодавства;</w:t>
      </w:r>
    </w:p>
    <w:p w:rsidR="00231B3D" w:rsidRPr="007D6228" w:rsidRDefault="00231B3D" w:rsidP="007D62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>на постійній основі працівникам закладу надається консультативна допомога з питань охорони праці та безпеки життєдіяльності;</w:t>
      </w:r>
    </w:p>
    <w:p w:rsidR="00231B3D" w:rsidRPr="007D6228" w:rsidRDefault="00231B3D" w:rsidP="007D62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lastRenderedPageBreak/>
        <w:t>в липні місяці 2021 року проведено заняття з охорони праці. Комісією по перевірці знань з охорони праці складено протоколи за результатами заліків;</w:t>
      </w:r>
    </w:p>
    <w:p w:rsidR="00231B3D" w:rsidRPr="007D6228" w:rsidRDefault="00231B3D" w:rsidP="007D62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>проведено обстеження : території училища, адміністративної будівлі, пральні, майстерні та котельні;</w:t>
      </w:r>
    </w:p>
    <w:p w:rsidR="00231B3D" w:rsidRPr="007D6228" w:rsidRDefault="00231B3D" w:rsidP="007D62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>за результатами перевірок винесено 5 приписів, в результаті чого була впорядкована територія училища та усунуті травмонебезпечні місця (ями,вибоїни,поновлені кришки на каналізаційних колодязях); демонтована аварійно небезпечна частина димової труби котельні.</w:t>
      </w:r>
    </w:p>
    <w:p w:rsidR="00231B3D" w:rsidRPr="007D6228" w:rsidRDefault="00231B3D" w:rsidP="007D6228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1B3D" w:rsidRPr="007D6228" w:rsidRDefault="00231B3D" w:rsidP="00231B3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>За 2021 рік в училищі нещасних випадків не допущено.</w:t>
      </w:r>
    </w:p>
    <w:p w:rsidR="005452A2" w:rsidRPr="007D6228" w:rsidRDefault="005452A2" w:rsidP="005362F4">
      <w:pPr>
        <w:pStyle w:val="a3"/>
        <w:spacing w:line="360" w:lineRule="auto"/>
        <w:ind w:left="75" w:right="75"/>
        <w:jc w:val="both"/>
        <w:rPr>
          <w:sz w:val="28"/>
          <w:szCs w:val="28"/>
          <w:lang w:val="uk-UA"/>
        </w:rPr>
      </w:pPr>
    </w:p>
    <w:p w:rsidR="00247DE1" w:rsidRPr="007D6228" w:rsidRDefault="00247DE1" w:rsidP="007D622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>Проведено значну роботу по укріпленню матеріально-технічної бази існуючих приміщень: здійснено косметичний ремонт кабінетів</w:t>
      </w:r>
      <w:r w:rsidR="00231B3D"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, котельні, кімнати </w:t>
      </w:r>
      <w:r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 майст</w:t>
      </w:r>
      <w:r w:rsidR="00231B3D" w:rsidRPr="007D6228">
        <w:rPr>
          <w:rFonts w:ascii="Times New Roman" w:hAnsi="Times New Roman" w:cs="Times New Roman"/>
          <w:sz w:val="28"/>
          <w:szCs w:val="28"/>
          <w:lang w:val="uk-UA"/>
        </w:rPr>
        <w:t>ра.</w:t>
      </w:r>
      <w:r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 Виконано загальні ремонтно-господарські роботи: </w:t>
      </w:r>
      <w:proofErr w:type="spellStart"/>
      <w:r w:rsidRPr="007D6228">
        <w:rPr>
          <w:rFonts w:ascii="Times New Roman" w:hAnsi="Times New Roman" w:cs="Times New Roman"/>
          <w:sz w:val="28"/>
          <w:szCs w:val="28"/>
          <w:lang w:val="uk-UA"/>
        </w:rPr>
        <w:t>оштукатурення</w:t>
      </w:r>
      <w:proofErr w:type="spellEnd"/>
      <w:r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 та нанесення деко</w:t>
      </w:r>
      <w:r w:rsidR="00231B3D" w:rsidRPr="007D6228">
        <w:rPr>
          <w:rFonts w:ascii="Times New Roman" w:hAnsi="Times New Roman" w:cs="Times New Roman"/>
          <w:sz w:val="28"/>
          <w:szCs w:val="28"/>
          <w:lang w:val="uk-UA"/>
        </w:rPr>
        <w:t>ративної штукатурки</w:t>
      </w:r>
      <w:r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5362F4" w:rsidRPr="007D6228">
        <w:rPr>
          <w:rFonts w:ascii="Times New Roman" w:hAnsi="Times New Roman" w:cs="Times New Roman"/>
          <w:sz w:val="28"/>
          <w:szCs w:val="28"/>
          <w:lang w:val="uk-UA"/>
        </w:rPr>
        <w:t>ремонт туалету.</w:t>
      </w:r>
    </w:p>
    <w:p w:rsidR="00247DE1" w:rsidRPr="007D6228" w:rsidRDefault="00247DE1" w:rsidP="007D622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228">
        <w:rPr>
          <w:rFonts w:ascii="Times New Roman" w:hAnsi="Times New Roman" w:cs="Times New Roman"/>
          <w:sz w:val="28"/>
          <w:szCs w:val="28"/>
          <w:lang w:val="uk-UA"/>
        </w:rPr>
        <w:t>На забезпечення протипожежних заходів (установлення  пожежної сигналізації,) в</w:t>
      </w:r>
      <w:r w:rsidR="000E6E68" w:rsidRPr="007D6228">
        <w:rPr>
          <w:rFonts w:ascii="Times New Roman" w:hAnsi="Times New Roman" w:cs="Times New Roman"/>
          <w:sz w:val="28"/>
          <w:szCs w:val="28"/>
          <w:lang w:val="uk-UA"/>
        </w:rPr>
        <w:t xml:space="preserve">итрачено майже </w:t>
      </w:r>
      <w:r w:rsidR="00393D19">
        <w:rPr>
          <w:rFonts w:ascii="Times New Roman" w:hAnsi="Times New Roman" w:cs="Times New Roman"/>
          <w:sz w:val="28"/>
          <w:szCs w:val="28"/>
          <w:lang w:val="uk-UA"/>
        </w:rPr>
        <w:t>450 тис. г</w:t>
      </w:r>
      <w:bookmarkStart w:id="0" w:name="_GoBack"/>
      <w:bookmarkEnd w:id="0"/>
      <w:r w:rsidR="000E6E68" w:rsidRPr="007D6228">
        <w:rPr>
          <w:rFonts w:ascii="Times New Roman" w:hAnsi="Times New Roman" w:cs="Times New Roman"/>
          <w:sz w:val="28"/>
          <w:szCs w:val="28"/>
          <w:lang w:val="uk-UA"/>
        </w:rPr>
        <w:t>ривень.</w:t>
      </w:r>
    </w:p>
    <w:p w:rsidR="00247DE1" w:rsidRPr="007D6228" w:rsidRDefault="00247DE1" w:rsidP="00247D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700D" w:rsidRPr="007D6228" w:rsidRDefault="00ED700D" w:rsidP="00247DE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ED700D" w:rsidRPr="007D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40A"/>
    <w:multiLevelType w:val="hybridMultilevel"/>
    <w:tmpl w:val="B95220E0"/>
    <w:lvl w:ilvl="0" w:tplc="DC9852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7C6A13"/>
    <w:multiLevelType w:val="hybridMultilevel"/>
    <w:tmpl w:val="4462DAE4"/>
    <w:lvl w:ilvl="0" w:tplc="96A232CC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9B049F6"/>
    <w:multiLevelType w:val="hybridMultilevel"/>
    <w:tmpl w:val="C0B2DCC0"/>
    <w:lvl w:ilvl="0" w:tplc="2CAE93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4B"/>
    <w:rsid w:val="00007DF6"/>
    <w:rsid w:val="00016AF2"/>
    <w:rsid w:val="000E6E68"/>
    <w:rsid w:val="001860B5"/>
    <w:rsid w:val="00231B3D"/>
    <w:rsid w:val="00247DE1"/>
    <w:rsid w:val="002C014B"/>
    <w:rsid w:val="003033FE"/>
    <w:rsid w:val="00384097"/>
    <w:rsid w:val="00393D19"/>
    <w:rsid w:val="004F2AA3"/>
    <w:rsid w:val="005362F4"/>
    <w:rsid w:val="005452A2"/>
    <w:rsid w:val="007A6848"/>
    <w:rsid w:val="007D6228"/>
    <w:rsid w:val="00D042BC"/>
    <w:rsid w:val="00E06CE1"/>
    <w:rsid w:val="00ED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2AA3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452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452A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rsid w:val="007A6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2AA3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452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452A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rsid w:val="007A6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58-15" TargetMode="External"/><Relationship Id="rId13" Type="http://schemas.openxmlformats.org/officeDocument/2006/relationships/hyperlink" Target="http://zakon3.rada.gov.ua/laws/show/1058-15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058-15" TargetMode="External"/><Relationship Id="rId12" Type="http://schemas.openxmlformats.org/officeDocument/2006/relationships/hyperlink" Target="http://zakon3.rada.gov.ua/laws/show/1058-1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akon2.rada.gov.ua/laws/show/564-2002-%D0%B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058-15" TargetMode="External"/><Relationship Id="rId11" Type="http://schemas.openxmlformats.org/officeDocument/2006/relationships/hyperlink" Target="http://zakon3.rada.gov.ua/laws/show/1058-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4.rada.gov.ua/laws/show/226-94-%D0%BF" TargetMode="External"/><Relationship Id="rId10" Type="http://schemas.openxmlformats.org/officeDocument/2006/relationships/hyperlink" Target="http://zakon3.rada.gov.ua/laws/show/1058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058-15" TargetMode="External"/><Relationship Id="rId14" Type="http://schemas.openxmlformats.org/officeDocument/2006/relationships/hyperlink" Target="http://zakon3.rada.gov.ua/laws/show/1058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KompikOK</cp:lastModifiedBy>
  <cp:revision>12</cp:revision>
  <dcterms:created xsi:type="dcterms:W3CDTF">2021-12-30T08:50:00Z</dcterms:created>
  <dcterms:modified xsi:type="dcterms:W3CDTF">2022-01-09T09:15:00Z</dcterms:modified>
</cp:coreProperties>
</file>