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DE1" w:rsidRPr="00231B3D" w:rsidRDefault="00247DE1" w:rsidP="00247DE1">
      <w:pPr>
        <w:rPr>
          <w:rFonts w:ascii="Times New Roman" w:hAnsi="Times New Roman" w:cs="Times New Roman"/>
          <w:b/>
          <w:sz w:val="28"/>
          <w:szCs w:val="28"/>
        </w:rPr>
      </w:pPr>
      <w:r w:rsidRPr="00231B3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</w:t>
      </w:r>
      <w:proofErr w:type="spellStart"/>
      <w:r w:rsidRPr="00231B3D">
        <w:rPr>
          <w:rFonts w:ascii="Times New Roman" w:hAnsi="Times New Roman" w:cs="Times New Roman"/>
          <w:b/>
          <w:sz w:val="28"/>
          <w:szCs w:val="28"/>
        </w:rPr>
        <w:t>Звіт</w:t>
      </w:r>
      <w:proofErr w:type="spellEnd"/>
      <w:r w:rsidRPr="00231B3D">
        <w:rPr>
          <w:rFonts w:ascii="Times New Roman" w:hAnsi="Times New Roman" w:cs="Times New Roman"/>
          <w:b/>
          <w:sz w:val="28"/>
          <w:szCs w:val="28"/>
        </w:rPr>
        <w:t xml:space="preserve"> директора про роботу</w:t>
      </w:r>
      <w:r w:rsidRPr="00231B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31B3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231B3D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BA6D90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231B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1B3D">
        <w:rPr>
          <w:rFonts w:ascii="Times New Roman" w:hAnsi="Times New Roman" w:cs="Times New Roman"/>
          <w:b/>
          <w:sz w:val="28"/>
          <w:szCs w:val="28"/>
        </w:rPr>
        <w:t>році</w:t>
      </w:r>
      <w:proofErr w:type="spellEnd"/>
      <w:r w:rsidRPr="00231B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7DE1" w:rsidRPr="00247DE1" w:rsidRDefault="00247DE1" w:rsidP="00247DE1">
      <w:pPr>
        <w:rPr>
          <w:rFonts w:ascii="Times New Roman" w:hAnsi="Times New Roman" w:cs="Times New Roman"/>
          <w:sz w:val="24"/>
          <w:szCs w:val="24"/>
        </w:rPr>
      </w:pPr>
    </w:p>
    <w:p w:rsidR="004F2AA3" w:rsidRPr="004F2AA3" w:rsidRDefault="003033FE" w:rsidP="004F2A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F2AA3" w:rsidRPr="004F2AA3">
        <w:rPr>
          <w:rFonts w:ascii="Times New Roman" w:hAnsi="Times New Roman" w:cs="Times New Roman"/>
          <w:sz w:val="28"/>
          <w:szCs w:val="28"/>
          <w:lang w:val="uk-UA"/>
        </w:rPr>
        <w:t xml:space="preserve">Головним завданням педагогічного колективу є забезпечення захисту прав дітей, які потребують особливих умов виховання, на </w:t>
      </w:r>
      <w:r w:rsidR="004F2AA3">
        <w:rPr>
          <w:rFonts w:ascii="Times New Roman" w:hAnsi="Times New Roman" w:cs="Times New Roman"/>
          <w:sz w:val="28"/>
          <w:szCs w:val="28"/>
          <w:lang w:val="uk-UA"/>
        </w:rPr>
        <w:t xml:space="preserve">професійну </w:t>
      </w:r>
      <w:r w:rsidR="004F2AA3" w:rsidRPr="004F2AA3">
        <w:rPr>
          <w:rFonts w:ascii="Times New Roman" w:hAnsi="Times New Roman" w:cs="Times New Roman"/>
          <w:sz w:val="28"/>
          <w:szCs w:val="28"/>
          <w:lang w:val="uk-UA"/>
        </w:rPr>
        <w:t>професійно-технічну освіту, оволодіння робітничими професіями, спеціальностями відповідно до їх інтересів, здібностей, стану здоров’я. В навчальному закладі перевиховуються</w:t>
      </w:r>
      <w:r w:rsidR="004F2AA3">
        <w:rPr>
          <w:rFonts w:ascii="Times New Roman" w:hAnsi="Times New Roman" w:cs="Times New Roman"/>
          <w:sz w:val="28"/>
          <w:szCs w:val="28"/>
          <w:lang w:val="uk-UA"/>
        </w:rPr>
        <w:t xml:space="preserve">, на даний час, </w:t>
      </w:r>
      <w:r w:rsidR="004F2AA3" w:rsidRPr="004F2AA3">
        <w:rPr>
          <w:rFonts w:ascii="Times New Roman" w:hAnsi="Times New Roman" w:cs="Times New Roman"/>
          <w:sz w:val="28"/>
          <w:szCs w:val="28"/>
          <w:lang w:val="uk-UA"/>
        </w:rPr>
        <w:t xml:space="preserve"> лише хлопці.</w:t>
      </w:r>
    </w:p>
    <w:p w:rsidR="00247DE1" w:rsidRDefault="004F2AA3" w:rsidP="005362F4">
      <w:pPr>
        <w:pStyle w:val="a3"/>
        <w:spacing w:line="360" w:lineRule="auto"/>
        <w:ind w:left="75" w:right="75"/>
        <w:jc w:val="both"/>
        <w:rPr>
          <w:sz w:val="28"/>
          <w:szCs w:val="28"/>
          <w:lang w:val="uk-UA"/>
        </w:rPr>
      </w:pPr>
      <w:r w:rsidRPr="004F2AA3">
        <w:rPr>
          <w:sz w:val="28"/>
          <w:szCs w:val="28"/>
          <w:lang w:val="uk-UA"/>
        </w:rPr>
        <w:t xml:space="preserve">Звичайно, вирішення проблеми збереження здоров'я  підлітків потребує </w:t>
      </w:r>
      <w:r>
        <w:rPr>
          <w:sz w:val="28"/>
          <w:szCs w:val="28"/>
          <w:lang w:val="uk-UA"/>
        </w:rPr>
        <w:t>пил</w:t>
      </w:r>
      <w:r w:rsidRPr="004F2AA3">
        <w:rPr>
          <w:sz w:val="28"/>
          <w:szCs w:val="28"/>
          <w:lang w:val="uk-UA"/>
        </w:rPr>
        <w:t>ьної уваг</w:t>
      </w:r>
      <w:r>
        <w:rPr>
          <w:sz w:val="28"/>
          <w:szCs w:val="28"/>
          <w:lang w:val="uk-UA"/>
        </w:rPr>
        <w:t>и</w:t>
      </w:r>
      <w:r w:rsidRPr="004F2AA3">
        <w:rPr>
          <w:sz w:val="28"/>
          <w:szCs w:val="28"/>
          <w:lang w:val="uk-UA"/>
        </w:rPr>
        <w:t xml:space="preserve"> всіх зацікавлених у цьому: педагогів, медиків, батьків, представників громадськості. Однак особливе місце та відповідальність </w:t>
      </w:r>
      <w:r>
        <w:rPr>
          <w:sz w:val="28"/>
          <w:szCs w:val="28"/>
          <w:lang w:val="uk-UA"/>
        </w:rPr>
        <w:t>в</w:t>
      </w:r>
      <w:r w:rsidRPr="004F2AA3">
        <w:rPr>
          <w:sz w:val="28"/>
          <w:szCs w:val="28"/>
          <w:lang w:val="uk-UA"/>
        </w:rPr>
        <w:t xml:space="preserve"> оздоровчій діяльності відводиться освітній системі, яка повинна й має всі можливості для того, щоб зробити освітній процес </w:t>
      </w:r>
      <w:r w:rsidR="00BA6D90">
        <w:rPr>
          <w:sz w:val="28"/>
          <w:szCs w:val="28"/>
          <w:lang w:val="uk-UA"/>
        </w:rPr>
        <w:t xml:space="preserve">безпечним для </w:t>
      </w:r>
      <w:r w:rsidRPr="004F2AA3">
        <w:rPr>
          <w:sz w:val="28"/>
          <w:szCs w:val="28"/>
          <w:lang w:val="uk-UA"/>
        </w:rPr>
        <w:t xml:space="preserve">здоров’я, і в цьому випадку мова йде вже не просто про стан здоров’я сучасних </w:t>
      </w:r>
      <w:r w:rsidRPr="008624F1">
        <w:rPr>
          <w:sz w:val="28"/>
          <w:szCs w:val="28"/>
          <w:lang w:val="uk-UA"/>
        </w:rPr>
        <w:t>учнів</w:t>
      </w:r>
      <w:r w:rsidRPr="004F2AA3">
        <w:rPr>
          <w:sz w:val="28"/>
          <w:szCs w:val="28"/>
          <w:lang w:val="uk-UA"/>
        </w:rPr>
        <w:t>, а про майбутнє України.</w:t>
      </w:r>
    </w:p>
    <w:p w:rsidR="00231B3D" w:rsidRPr="00231B3D" w:rsidRDefault="00231B3D" w:rsidP="00231B3D">
      <w:pPr>
        <w:tabs>
          <w:tab w:val="left" w:pos="300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7A68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A6848">
        <w:rPr>
          <w:rFonts w:ascii="Times New Roman" w:hAnsi="Times New Roman" w:cs="Times New Roman"/>
          <w:b/>
          <w:sz w:val="28"/>
          <w:szCs w:val="28"/>
          <w:lang w:val="uk-UA"/>
        </w:rPr>
        <w:t>Навчально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7A6848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231B3D">
        <w:rPr>
          <w:rFonts w:ascii="Times New Roman" w:hAnsi="Times New Roman" w:cs="Times New Roman"/>
          <w:b/>
          <w:sz w:val="28"/>
          <w:szCs w:val="28"/>
          <w:lang w:val="uk-UA"/>
        </w:rPr>
        <w:t>иховна робота в училищі</w:t>
      </w:r>
    </w:p>
    <w:p w:rsidR="00231B3D" w:rsidRPr="00231B3D" w:rsidRDefault="001860B5" w:rsidP="00231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231B3D" w:rsidRPr="00231B3D">
        <w:rPr>
          <w:rFonts w:ascii="Times New Roman" w:hAnsi="Times New Roman" w:cs="Times New Roman"/>
          <w:sz w:val="28"/>
          <w:szCs w:val="28"/>
        </w:rPr>
        <w:t>Адміністрація</w:t>
      </w:r>
      <w:proofErr w:type="spellEnd"/>
      <w:r w:rsidR="00231B3D" w:rsidRPr="00231B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231B3D" w:rsidRPr="00231B3D">
        <w:rPr>
          <w:rFonts w:ascii="Times New Roman" w:hAnsi="Times New Roman" w:cs="Times New Roman"/>
          <w:sz w:val="28"/>
          <w:szCs w:val="28"/>
        </w:rPr>
        <w:t>педколектив</w:t>
      </w:r>
      <w:proofErr w:type="spellEnd"/>
      <w:r w:rsidR="00231B3D" w:rsidRPr="00231B3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31B3D" w:rsidRPr="00231B3D">
        <w:rPr>
          <w:rFonts w:ascii="Times New Roman" w:hAnsi="Times New Roman" w:cs="Times New Roman"/>
          <w:sz w:val="28"/>
          <w:szCs w:val="28"/>
        </w:rPr>
        <w:t>велику</w:t>
      </w:r>
      <w:proofErr w:type="spellEnd"/>
      <w:proofErr w:type="gramEnd"/>
      <w:r w:rsidR="00231B3D" w:rsidRPr="00231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B3D" w:rsidRPr="00231B3D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="00231B3D" w:rsidRPr="00231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B3D" w:rsidRPr="00231B3D">
        <w:rPr>
          <w:rFonts w:ascii="Times New Roman" w:hAnsi="Times New Roman" w:cs="Times New Roman"/>
          <w:sz w:val="28"/>
          <w:szCs w:val="28"/>
        </w:rPr>
        <w:t>приділяла</w:t>
      </w:r>
      <w:proofErr w:type="spellEnd"/>
      <w:r w:rsidR="00231B3D" w:rsidRPr="00231B3D">
        <w:rPr>
          <w:rFonts w:ascii="Times New Roman" w:hAnsi="Times New Roman" w:cs="Times New Roman"/>
          <w:sz w:val="28"/>
          <w:szCs w:val="28"/>
        </w:rPr>
        <w:t xml:space="preserve"> правовому </w:t>
      </w:r>
      <w:proofErr w:type="spellStart"/>
      <w:r w:rsidR="00231B3D" w:rsidRPr="00231B3D">
        <w:rPr>
          <w:rFonts w:ascii="Times New Roman" w:hAnsi="Times New Roman" w:cs="Times New Roman"/>
          <w:sz w:val="28"/>
          <w:szCs w:val="28"/>
        </w:rPr>
        <w:t>вихованню</w:t>
      </w:r>
      <w:proofErr w:type="spellEnd"/>
      <w:r w:rsidR="00231B3D" w:rsidRPr="00231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B3D" w:rsidRPr="00231B3D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231B3D" w:rsidRPr="00231B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1B3D" w:rsidRPr="00231B3D">
        <w:rPr>
          <w:rFonts w:ascii="Times New Roman" w:hAnsi="Times New Roman" w:cs="Times New Roman"/>
          <w:sz w:val="28"/>
          <w:szCs w:val="28"/>
        </w:rPr>
        <w:t>профілактиці</w:t>
      </w:r>
      <w:proofErr w:type="spellEnd"/>
      <w:r w:rsidR="00231B3D" w:rsidRPr="00231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B3D" w:rsidRPr="00231B3D">
        <w:rPr>
          <w:rFonts w:ascii="Times New Roman" w:hAnsi="Times New Roman" w:cs="Times New Roman"/>
          <w:sz w:val="28"/>
          <w:szCs w:val="28"/>
        </w:rPr>
        <w:t>правопорушень</w:t>
      </w:r>
      <w:proofErr w:type="spellEnd"/>
      <w:r w:rsidR="00231B3D" w:rsidRPr="00231B3D">
        <w:rPr>
          <w:rFonts w:ascii="Times New Roman" w:hAnsi="Times New Roman" w:cs="Times New Roman"/>
          <w:sz w:val="28"/>
          <w:szCs w:val="28"/>
        </w:rPr>
        <w:t xml:space="preserve">  та </w:t>
      </w:r>
      <w:proofErr w:type="spellStart"/>
      <w:r w:rsidR="00231B3D" w:rsidRPr="00231B3D">
        <w:rPr>
          <w:rFonts w:ascii="Times New Roman" w:hAnsi="Times New Roman" w:cs="Times New Roman"/>
          <w:sz w:val="28"/>
          <w:szCs w:val="28"/>
        </w:rPr>
        <w:t>злочинності</w:t>
      </w:r>
      <w:proofErr w:type="spellEnd"/>
      <w:r w:rsidR="00231B3D" w:rsidRPr="00231B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1B3D" w:rsidRPr="00231B3D" w:rsidRDefault="001860B5" w:rsidP="00231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231B3D" w:rsidRPr="00231B3D">
        <w:rPr>
          <w:rFonts w:ascii="Times New Roman" w:hAnsi="Times New Roman" w:cs="Times New Roman"/>
          <w:sz w:val="28"/>
          <w:szCs w:val="28"/>
        </w:rPr>
        <w:t>Педколектив</w:t>
      </w:r>
      <w:proofErr w:type="spellEnd"/>
      <w:r w:rsidR="00231B3D" w:rsidRPr="00231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B3D" w:rsidRPr="00231B3D">
        <w:rPr>
          <w:rFonts w:ascii="Times New Roman" w:hAnsi="Times New Roman" w:cs="Times New Roman"/>
          <w:sz w:val="28"/>
          <w:szCs w:val="28"/>
        </w:rPr>
        <w:t>плідно</w:t>
      </w:r>
      <w:proofErr w:type="spellEnd"/>
      <w:r w:rsidR="00231B3D" w:rsidRPr="00231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B3D" w:rsidRPr="00231B3D">
        <w:rPr>
          <w:rFonts w:ascii="Times New Roman" w:hAnsi="Times New Roman" w:cs="Times New Roman"/>
          <w:sz w:val="28"/>
          <w:szCs w:val="28"/>
        </w:rPr>
        <w:t>співпрацю</w:t>
      </w:r>
      <w:r>
        <w:rPr>
          <w:rFonts w:ascii="Times New Roman" w:hAnsi="Times New Roman" w:cs="Times New Roman"/>
          <w:sz w:val="28"/>
          <w:szCs w:val="28"/>
        </w:rPr>
        <w:t>вав</w:t>
      </w:r>
      <w:proofErr w:type="spellEnd"/>
      <w:r w:rsidR="00231B3D" w:rsidRPr="00231B3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31B3D" w:rsidRPr="00231B3D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="00231B3D" w:rsidRPr="00231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B3D" w:rsidRPr="00231B3D">
        <w:rPr>
          <w:rFonts w:ascii="Times New Roman" w:hAnsi="Times New Roman" w:cs="Times New Roman"/>
          <w:sz w:val="28"/>
          <w:szCs w:val="28"/>
        </w:rPr>
        <w:t>питаннях</w:t>
      </w:r>
      <w:proofErr w:type="spellEnd"/>
      <w:r w:rsidR="00231B3D" w:rsidRPr="00231B3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231B3D" w:rsidRPr="00231B3D">
        <w:rPr>
          <w:rFonts w:ascii="Times New Roman" w:hAnsi="Times New Roman" w:cs="Times New Roman"/>
          <w:sz w:val="28"/>
          <w:szCs w:val="28"/>
        </w:rPr>
        <w:t>державними</w:t>
      </w:r>
      <w:proofErr w:type="spellEnd"/>
      <w:r w:rsidR="00231B3D" w:rsidRPr="00231B3D">
        <w:rPr>
          <w:rFonts w:ascii="Times New Roman" w:hAnsi="Times New Roman" w:cs="Times New Roman"/>
          <w:sz w:val="28"/>
          <w:szCs w:val="28"/>
        </w:rPr>
        <w:t xml:space="preserve"> органами </w:t>
      </w:r>
      <w:proofErr w:type="spellStart"/>
      <w:r w:rsidR="00231B3D" w:rsidRPr="00231B3D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="00231B3D" w:rsidRPr="00231B3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="00231B3D" w:rsidRPr="00231B3D">
        <w:rPr>
          <w:rFonts w:ascii="Times New Roman" w:hAnsi="Times New Roman" w:cs="Times New Roman"/>
          <w:sz w:val="28"/>
          <w:szCs w:val="28"/>
        </w:rPr>
        <w:t>громадськими</w:t>
      </w:r>
      <w:proofErr w:type="spellEnd"/>
      <w:r w:rsidR="00231B3D" w:rsidRPr="00231B3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31B3D" w:rsidRPr="00231B3D">
        <w:rPr>
          <w:rFonts w:ascii="Times New Roman" w:hAnsi="Times New Roman" w:cs="Times New Roman"/>
          <w:sz w:val="28"/>
          <w:szCs w:val="28"/>
        </w:rPr>
        <w:t>організаціями</w:t>
      </w:r>
      <w:proofErr w:type="spellEnd"/>
      <w:proofErr w:type="gramEnd"/>
      <w:r w:rsidR="00231B3D" w:rsidRPr="00231B3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31B3D" w:rsidRPr="00231B3D">
        <w:rPr>
          <w:rFonts w:ascii="Times New Roman" w:hAnsi="Times New Roman" w:cs="Times New Roman"/>
          <w:sz w:val="28"/>
          <w:szCs w:val="28"/>
        </w:rPr>
        <w:t>Особлив</w:t>
      </w:r>
      <w:proofErr w:type="spellEnd"/>
      <w:r w:rsidR="00231B3D" w:rsidRPr="00231B3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31B3D" w:rsidRPr="00231B3D">
        <w:rPr>
          <w:rFonts w:ascii="Times New Roman" w:hAnsi="Times New Roman" w:cs="Times New Roman"/>
          <w:sz w:val="28"/>
          <w:szCs w:val="28"/>
        </w:rPr>
        <w:t xml:space="preserve"> </w:t>
      </w:r>
      <w:r w:rsidR="00231B3D" w:rsidRPr="00231B3D">
        <w:rPr>
          <w:rFonts w:ascii="Times New Roman" w:hAnsi="Times New Roman" w:cs="Times New Roman"/>
          <w:sz w:val="28"/>
          <w:szCs w:val="28"/>
          <w:lang w:val="uk-UA"/>
        </w:rPr>
        <w:t>увага приділялась</w:t>
      </w:r>
      <w:r w:rsidR="00231B3D" w:rsidRPr="00231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B3D" w:rsidRPr="00231B3D">
        <w:rPr>
          <w:rFonts w:ascii="Times New Roman" w:hAnsi="Times New Roman" w:cs="Times New Roman"/>
          <w:sz w:val="28"/>
          <w:szCs w:val="28"/>
        </w:rPr>
        <w:t>питанн</w:t>
      </w:r>
      <w:proofErr w:type="spellEnd"/>
      <w:r w:rsidR="00231B3D" w:rsidRPr="00231B3D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231B3D" w:rsidRPr="00231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B3D" w:rsidRPr="00231B3D">
        <w:rPr>
          <w:rFonts w:ascii="Times New Roman" w:hAnsi="Times New Roman" w:cs="Times New Roman"/>
          <w:sz w:val="28"/>
          <w:szCs w:val="28"/>
        </w:rPr>
        <w:t>протидії</w:t>
      </w:r>
      <w:proofErr w:type="spellEnd"/>
      <w:r w:rsidR="00231B3D" w:rsidRPr="00231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B3D" w:rsidRPr="00231B3D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="00231B3D" w:rsidRPr="00231B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1B3D" w:rsidRPr="00231B3D">
        <w:rPr>
          <w:rFonts w:ascii="Times New Roman" w:hAnsi="Times New Roman" w:cs="Times New Roman"/>
          <w:sz w:val="28"/>
          <w:szCs w:val="28"/>
        </w:rPr>
        <w:t>кібербулінгу</w:t>
      </w:r>
      <w:proofErr w:type="spellEnd"/>
      <w:r w:rsidR="00231B3D" w:rsidRPr="00231B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1B3D" w:rsidRPr="00231B3D">
        <w:rPr>
          <w:rFonts w:ascii="Times New Roman" w:hAnsi="Times New Roman" w:cs="Times New Roman"/>
          <w:sz w:val="28"/>
          <w:szCs w:val="28"/>
        </w:rPr>
        <w:t>торгівлі</w:t>
      </w:r>
      <w:proofErr w:type="spellEnd"/>
      <w:r w:rsidR="00231B3D" w:rsidRPr="00231B3D">
        <w:rPr>
          <w:rFonts w:ascii="Times New Roman" w:hAnsi="Times New Roman" w:cs="Times New Roman"/>
          <w:sz w:val="28"/>
          <w:szCs w:val="28"/>
        </w:rPr>
        <w:t xml:space="preserve"> людьми, </w:t>
      </w:r>
      <w:proofErr w:type="spellStart"/>
      <w:r w:rsidR="00231B3D" w:rsidRPr="00231B3D">
        <w:rPr>
          <w:rFonts w:ascii="Times New Roman" w:hAnsi="Times New Roman" w:cs="Times New Roman"/>
          <w:sz w:val="28"/>
          <w:szCs w:val="28"/>
        </w:rPr>
        <w:t>насильства</w:t>
      </w:r>
      <w:proofErr w:type="spellEnd"/>
      <w:r w:rsidR="00231B3D" w:rsidRPr="00231B3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="00231B3D" w:rsidRPr="00231B3D">
        <w:rPr>
          <w:rFonts w:ascii="Times New Roman" w:hAnsi="Times New Roman" w:cs="Times New Roman"/>
          <w:sz w:val="28"/>
          <w:szCs w:val="28"/>
        </w:rPr>
        <w:t>сім»ї</w:t>
      </w:r>
      <w:proofErr w:type="spellEnd"/>
      <w:r w:rsidR="00231B3D" w:rsidRPr="00231B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31B3D" w:rsidRPr="00231B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B3D" w:rsidRPr="00BA6D90" w:rsidRDefault="001860B5" w:rsidP="00231B3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31B3D" w:rsidRPr="00231B3D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231B3D" w:rsidRPr="00BA6D90">
        <w:rPr>
          <w:rFonts w:ascii="Times New Roman" w:hAnsi="Times New Roman" w:cs="Times New Roman"/>
          <w:sz w:val="28"/>
          <w:szCs w:val="28"/>
          <w:lang w:val="uk-UA"/>
        </w:rPr>
        <w:t xml:space="preserve">аходи національно - патріотичного виховання спрямовувались  на розвиток в учнів здатності до критичного мислення і аналізу існуючих ситуацій та подій </w:t>
      </w:r>
      <w:r w:rsidR="00BA6D90">
        <w:rPr>
          <w:rFonts w:ascii="Times New Roman" w:hAnsi="Times New Roman" w:cs="Times New Roman"/>
          <w:sz w:val="28"/>
          <w:szCs w:val="28"/>
          <w:lang w:val="uk-UA"/>
        </w:rPr>
        <w:t>після нападу «</w:t>
      </w:r>
      <w:proofErr w:type="spellStart"/>
      <w:r w:rsidR="00BA6D90">
        <w:rPr>
          <w:rFonts w:ascii="Times New Roman" w:hAnsi="Times New Roman" w:cs="Times New Roman"/>
          <w:sz w:val="28"/>
          <w:szCs w:val="28"/>
          <w:lang w:val="uk-UA"/>
        </w:rPr>
        <w:t>росії</w:t>
      </w:r>
      <w:proofErr w:type="spellEnd"/>
      <w:r w:rsidR="00BA6D90">
        <w:rPr>
          <w:rFonts w:ascii="Times New Roman" w:hAnsi="Times New Roman" w:cs="Times New Roman"/>
          <w:sz w:val="28"/>
          <w:szCs w:val="28"/>
          <w:lang w:val="uk-UA"/>
        </w:rPr>
        <w:t>» на</w:t>
      </w:r>
      <w:r w:rsidR="00231B3D" w:rsidRPr="00BA6D90">
        <w:rPr>
          <w:rFonts w:ascii="Times New Roman" w:hAnsi="Times New Roman" w:cs="Times New Roman"/>
          <w:sz w:val="28"/>
          <w:szCs w:val="28"/>
          <w:lang w:val="uk-UA"/>
        </w:rPr>
        <w:t xml:space="preserve"> України, формування глибокої поваги до символів держави: Герба, Прапора, Гімну України, іншої загальнодержавної символіки</w:t>
      </w:r>
      <w:r w:rsidR="00BA6D90">
        <w:rPr>
          <w:rFonts w:ascii="Times New Roman" w:hAnsi="Times New Roman" w:cs="Times New Roman"/>
          <w:sz w:val="28"/>
          <w:szCs w:val="28"/>
          <w:lang w:val="uk-UA"/>
        </w:rPr>
        <w:t xml:space="preserve"> та захисників держави</w:t>
      </w:r>
      <w:r w:rsidR="00231B3D" w:rsidRPr="00BA6D9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A06D1" w:rsidRPr="002A06D1" w:rsidRDefault="002A06D1" w:rsidP="002A06D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A06D1">
        <w:rPr>
          <w:rFonts w:ascii="Times New Roman" w:hAnsi="Times New Roman" w:cs="Times New Roman"/>
          <w:sz w:val="28"/>
          <w:szCs w:val="28"/>
          <w:lang w:val="uk-UA"/>
        </w:rPr>
        <w:t>Список вихованців, які вибули достроково  за  2022 рік.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8"/>
        <w:gridCol w:w="2541"/>
        <w:gridCol w:w="1315"/>
        <w:gridCol w:w="1492"/>
        <w:gridCol w:w="3509"/>
      </w:tblGrid>
      <w:tr w:rsidR="002A06D1" w:rsidTr="0070462C">
        <w:tc>
          <w:tcPr>
            <w:tcW w:w="661" w:type="dxa"/>
          </w:tcPr>
          <w:p w:rsidR="002A06D1" w:rsidRDefault="002A06D1" w:rsidP="0070462C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4103" w:type="dxa"/>
          </w:tcPr>
          <w:p w:rsidR="002A06D1" w:rsidRPr="000F445C" w:rsidRDefault="002A06D1" w:rsidP="007046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Прізвище, </w:t>
            </w:r>
            <w:proofErr w:type="spellStart"/>
            <w:r>
              <w:rPr>
                <w:lang w:val="uk-UA"/>
              </w:rPr>
              <w:t>ім</w:t>
            </w:r>
            <w:proofErr w:type="spellEnd"/>
            <w:r w:rsidRPr="000F445C">
              <w:t>’</w:t>
            </w:r>
            <w:r>
              <w:rPr>
                <w:lang w:val="uk-UA"/>
              </w:rPr>
              <w:t>я по батькові дитини</w:t>
            </w:r>
          </w:p>
        </w:tc>
        <w:tc>
          <w:tcPr>
            <w:tcW w:w="1857" w:type="dxa"/>
            <w:tcBorders>
              <w:right w:val="single" w:sz="4" w:space="0" w:color="auto"/>
            </w:tcBorders>
          </w:tcPr>
          <w:p w:rsidR="002A06D1" w:rsidRDefault="002A06D1" w:rsidP="007046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Статус дитини</w:t>
            </w:r>
          </w:p>
        </w:tc>
        <w:tc>
          <w:tcPr>
            <w:tcW w:w="1798" w:type="dxa"/>
            <w:tcBorders>
              <w:left w:val="single" w:sz="4" w:space="0" w:color="auto"/>
            </w:tcBorders>
          </w:tcPr>
          <w:p w:rsidR="002A06D1" w:rsidRDefault="002A06D1" w:rsidP="007046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Дата відрахування</w:t>
            </w:r>
          </w:p>
        </w:tc>
        <w:tc>
          <w:tcPr>
            <w:tcW w:w="6935" w:type="dxa"/>
          </w:tcPr>
          <w:p w:rsidR="002A06D1" w:rsidRDefault="002A06D1" w:rsidP="007046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Ухвала суду за якою відраховано дитину з училища</w:t>
            </w:r>
          </w:p>
        </w:tc>
      </w:tr>
      <w:tr w:rsidR="002A06D1" w:rsidTr="0070462C">
        <w:tc>
          <w:tcPr>
            <w:tcW w:w="661" w:type="dxa"/>
          </w:tcPr>
          <w:p w:rsidR="002A06D1" w:rsidRDefault="002A06D1" w:rsidP="007046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103" w:type="dxa"/>
          </w:tcPr>
          <w:p w:rsidR="002A06D1" w:rsidRPr="00BA40D2" w:rsidRDefault="002A06D1" w:rsidP="0070462C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A40D2">
              <w:rPr>
                <w:sz w:val="24"/>
                <w:szCs w:val="24"/>
                <w:lang w:val="uk-UA"/>
              </w:rPr>
              <w:t>Сінєльніков</w:t>
            </w:r>
            <w:proofErr w:type="spellEnd"/>
            <w:r w:rsidRPr="00BA40D2">
              <w:rPr>
                <w:sz w:val="24"/>
                <w:szCs w:val="24"/>
                <w:lang w:val="uk-UA"/>
              </w:rPr>
              <w:t xml:space="preserve"> Дмитро Олександрович</w:t>
            </w:r>
          </w:p>
        </w:tc>
        <w:tc>
          <w:tcPr>
            <w:tcW w:w="1857" w:type="dxa"/>
            <w:tcBorders>
              <w:right w:val="single" w:sz="4" w:space="0" w:color="auto"/>
            </w:tcBorders>
          </w:tcPr>
          <w:p w:rsidR="002A06D1" w:rsidRPr="00BA40D2" w:rsidRDefault="002A06D1" w:rsidP="0070462C">
            <w:pPr>
              <w:jc w:val="center"/>
              <w:rPr>
                <w:sz w:val="24"/>
                <w:szCs w:val="24"/>
                <w:lang w:val="uk-UA"/>
              </w:rPr>
            </w:pPr>
            <w:r w:rsidRPr="00BA40D2">
              <w:rPr>
                <w:sz w:val="24"/>
                <w:szCs w:val="24"/>
                <w:lang w:val="uk-UA"/>
              </w:rPr>
              <w:t>Дитина-інвалід</w:t>
            </w:r>
          </w:p>
        </w:tc>
        <w:tc>
          <w:tcPr>
            <w:tcW w:w="1798" w:type="dxa"/>
            <w:tcBorders>
              <w:left w:val="single" w:sz="4" w:space="0" w:color="auto"/>
            </w:tcBorders>
          </w:tcPr>
          <w:p w:rsidR="002A06D1" w:rsidRPr="00BA40D2" w:rsidRDefault="002A06D1" w:rsidP="0070462C">
            <w:pPr>
              <w:jc w:val="center"/>
              <w:rPr>
                <w:sz w:val="24"/>
                <w:szCs w:val="24"/>
                <w:lang w:val="uk-UA"/>
              </w:rPr>
            </w:pPr>
            <w:r w:rsidRPr="00BA40D2">
              <w:rPr>
                <w:sz w:val="24"/>
                <w:szCs w:val="24"/>
                <w:lang w:val="uk-UA"/>
              </w:rPr>
              <w:t>08.07.2022</w:t>
            </w:r>
          </w:p>
        </w:tc>
        <w:tc>
          <w:tcPr>
            <w:tcW w:w="6935" w:type="dxa"/>
          </w:tcPr>
          <w:p w:rsidR="002A06D1" w:rsidRPr="00724FA0" w:rsidRDefault="002A06D1" w:rsidP="0070462C">
            <w:pPr>
              <w:rPr>
                <w:sz w:val="24"/>
                <w:szCs w:val="24"/>
                <w:lang w:val="uk-UA"/>
              </w:rPr>
            </w:pPr>
            <w:r w:rsidRPr="00724FA0">
              <w:rPr>
                <w:sz w:val="24"/>
                <w:szCs w:val="24"/>
                <w:lang w:val="uk-UA"/>
              </w:rPr>
              <w:t>Ухвала Петрівського районного суду Кіровоградської області від 30.06.2022 року справа № 941/345/22, провадження № 1-в/941/173/22</w:t>
            </w:r>
          </w:p>
        </w:tc>
      </w:tr>
      <w:tr w:rsidR="002A06D1" w:rsidTr="0070462C">
        <w:tc>
          <w:tcPr>
            <w:tcW w:w="661" w:type="dxa"/>
          </w:tcPr>
          <w:p w:rsidR="002A06D1" w:rsidRDefault="002A06D1" w:rsidP="007046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2.</w:t>
            </w:r>
          </w:p>
        </w:tc>
        <w:tc>
          <w:tcPr>
            <w:tcW w:w="4103" w:type="dxa"/>
          </w:tcPr>
          <w:p w:rsidR="002A06D1" w:rsidRDefault="002A06D1" w:rsidP="0070462C">
            <w:pPr>
              <w:jc w:val="center"/>
              <w:rPr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Долгополий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Владислав Ігорович</w:t>
            </w:r>
          </w:p>
        </w:tc>
        <w:tc>
          <w:tcPr>
            <w:tcW w:w="1857" w:type="dxa"/>
            <w:tcBorders>
              <w:right w:val="single" w:sz="4" w:space="0" w:color="auto"/>
            </w:tcBorders>
          </w:tcPr>
          <w:p w:rsidR="002A06D1" w:rsidRPr="00724FA0" w:rsidRDefault="002A06D1" w:rsidP="007046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798" w:type="dxa"/>
            <w:tcBorders>
              <w:left w:val="single" w:sz="4" w:space="0" w:color="auto"/>
            </w:tcBorders>
          </w:tcPr>
          <w:p w:rsidR="002A06D1" w:rsidRPr="00BA40D2" w:rsidRDefault="002A06D1" w:rsidP="0070462C">
            <w:pPr>
              <w:jc w:val="center"/>
              <w:rPr>
                <w:sz w:val="24"/>
                <w:szCs w:val="24"/>
                <w:lang w:val="uk-UA"/>
              </w:rPr>
            </w:pPr>
            <w:r w:rsidRPr="00BA40D2">
              <w:rPr>
                <w:sz w:val="24"/>
                <w:szCs w:val="24"/>
                <w:lang w:val="uk-UA"/>
              </w:rPr>
              <w:t>22.09.2022</w:t>
            </w:r>
          </w:p>
        </w:tc>
        <w:tc>
          <w:tcPr>
            <w:tcW w:w="6935" w:type="dxa"/>
          </w:tcPr>
          <w:p w:rsidR="002A06D1" w:rsidRPr="00724FA0" w:rsidRDefault="002A06D1" w:rsidP="0070462C">
            <w:pPr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lang w:val="uk-UA"/>
              </w:rPr>
              <w:t>Петрівський районний суд Кіровоградської області від 14.09.2022</w:t>
            </w:r>
            <w:r w:rsidRPr="00172FA8">
              <w:rPr>
                <w:color w:val="000000"/>
                <w:lang w:val="uk-UA"/>
              </w:rPr>
              <w:t xml:space="preserve"> року справа № </w:t>
            </w:r>
            <w:r w:rsidRPr="00107EF6">
              <w:rPr>
                <w:sz w:val="22"/>
                <w:szCs w:val="22"/>
                <w:lang w:val="uk-UA"/>
              </w:rPr>
              <w:t>941/753/22, провадження № 1-в/941/311/22</w:t>
            </w:r>
            <w:r>
              <w:rPr>
                <w:lang w:val="uk-UA"/>
              </w:rPr>
              <w:t xml:space="preserve"> </w:t>
            </w:r>
            <w:r w:rsidRPr="00172FA8">
              <w:rPr>
                <w:color w:val="000000"/>
                <w:lang w:val="uk-UA"/>
              </w:rPr>
              <w:t xml:space="preserve"> </w:t>
            </w:r>
          </w:p>
        </w:tc>
      </w:tr>
    </w:tbl>
    <w:p w:rsidR="002A06D1" w:rsidRPr="002A06D1" w:rsidRDefault="002A06D1" w:rsidP="002A06D1">
      <w:pPr>
        <w:jc w:val="center"/>
      </w:pPr>
    </w:p>
    <w:p w:rsidR="002A06D1" w:rsidRDefault="002A06D1" w:rsidP="002A06D1">
      <w:pPr>
        <w:rPr>
          <w:lang w:val="uk-UA"/>
        </w:rPr>
      </w:pPr>
    </w:p>
    <w:p w:rsidR="002A06D1" w:rsidRPr="002A06D1" w:rsidRDefault="002A06D1" w:rsidP="002A06D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A06D1">
        <w:rPr>
          <w:rFonts w:ascii="Times New Roman" w:hAnsi="Times New Roman" w:cs="Times New Roman"/>
          <w:sz w:val="28"/>
          <w:szCs w:val="28"/>
          <w:lang w:val="uk-UA"/>
        </w:rPr>
        <w:t>Список вихованців, які вибули в зв’язку з закінченням терміну перебування в 2022 році.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4"/>
        <w:gridCol w:w="2046"/>
        <w:gridCol w:w="1649"/>
        <w:gridCol w:w="1396"/>
        <w:gridCol w:w="1930"/>
        <w:gridCol w:w="1890"/>
      </w:tblGrid>
      <w:tr w:rsidR="002A06D1" w:rsidTr="0070462C">
        <w:tc>
          <w:tcPr>
            <w:tcW w:w="656" w:type="dxa"/>
          </w:tcPr>
          <w:p w:rsidR="002A06D1" w:rsidRDefault="002A06D1" w:rsidP="0070462C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4040" w:type="dxa"/>
          </w:tcPr>
          <w:p w:rsidR="002A06D1" w:rsidRPr="000F445C" w:rsidRDefault="002A06D1" w:rsidP="007046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Прізвище, ім</w:t>
            </w:r>
            <w:r w:rsidRPr="00A365B0">
              <w:rPr>
                <w:lang w:val="uk-UA"/>
              </w:rPr>
              <w:t>’</w:t>
            </w:r>
            <w:r>
              <w:rPr>
                <w:lang w:val="uk-UA"/>
              </w:rPr>
              <w:t>я по батькові дитини</w:t>
            </w:r>
          </w:p>
        </w:tc>
        <w:tc>
          <w:tcPr>
            <w:tcW w:w="1825" w:type="dxa"/>
            <w:tcBorders>
              <w:right w:val="single" w:sz="4" w:space="0" w:color="auto"/>
            </w:tcBorders>
          </w:tcPr>
          <w:p w:rsidR="002A06D1" w:rsidRDefault="002A06D1" w:rsidP="007046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Статус дитини</w:t>
            </w:r>
          </w:p>
        </w:tc>
        <w:tc>
          <w:tcPr>
            <w:tcW w:w="1798" w:type="dxa"/>
            <w:tcBorders>
              <w:left w:val="single" w:sz="4" w:space="0" w:color="auto"/>
            </w:tcBorders>
          </w:tcPr>
          <w:p w:rsidR="002A06D1" w:rsidRDefault="002A06D1" w:rsidP="007046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Дата відрахування</w:t>
            </w:r>
          </w:p>
        </w:tc>
        <w:tc>
          <w:tcPr>
            <w:tcW w:w="3555" w:type="dxa"/>
            <w:tcBorders>
              <w:right w:val="single" w:sz="4" w:space="0" w:color="auto"/>
            </w:tcBorders>
          </w:tcPr>
          <w:p w:rsidR="002A06D1" w:rsidRDefault="002A06D1" w:rsidP="007046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Ухвала суду за яким </w:t>
            </w:r>
          </w:p>
          <w:p w:rsidR="002A06D1" w:rsidRDefault="002A06D1" w:rsidP="007046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направлено дитину до училища</w:t>
            </w:r>
          </w:p>
        </w:tc>
        <w:tc>
          <w:tcPr>
            <w:tcW w:w="3195" w:type="dxa"/>
            <w:tcBorders>
              <w:left w:val="single" w:sz="4" w:space="0" w:color="auto"/>
            </w:tcBorders>
          </w:tcPr>
          <w:p w:rsidR="002A06D1" w:rsidRDefault="002A06D1" w:rsidP="007046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Ухвала суду за яким </w:t>
            </w:r>
          </w:p>
          <w:p w:rsidR="002A06D1" w:rsidRDefault="002A06D1" w:rsidP="007046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відраховано дитину до училища</w:t>
            </w:r>
          </w:p>
        </w:tc>
      </w:tr>
      <w:tr w:rsidR="002A06D1" w:rsidRPr="00654AAC" w:rsidTr="0070462C">
        <w:tc>
          <w:tcPr>
            <w:tcW w:w="656" w:type="dxa"/>
          </w:tcPr>
          <w:p w:rsidR="002A06D1" w:rsidRDefault="002A06D1" w:rsidP="007046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4040" w:type="dxa"/>
          </w:tcPr>
          <w:p w:rsidR="002A06D1" w:rsidRPr="00EA036A" w:rsidRDefault="002A06D1" w:rsidP="0070462C">
            <w:pPr>
              <w:rPr>
                <w:sz w:val="24"/>
                <w:szCs w:val="24"/>
              </w:rPr>
            </w:pPr>
            <w:r w:rsidRPr="00EA036A">
              <w:rPr>
                <w:sz w:val="24"/>
                <w:szCs w:val="24"/>
                <w:lang w:val="uk-UA"/>
              </w:rPr>
              <w:t xml:space="preserve">Музиченко Костянтин </w:t>
            </w:r>
            <w:proofErr w:type="spellStart"/>
            <w:r w:rsidRPr="00EA036A">
              <w:rPr>
                <w:sz w:val="24"/>
                <w:szCs w:val="24"/>
                <w:lang w:val="uk-UA"/>
              </w:rPr>
              <w:t>Мачейович</w:t>
            </w:r>
            <w:proofErr w:type="spellEnd"/>
          </w:p>
        </w:tc>
        <w:tc>
          <w:tcPr>
            <w:tcW w:w="1825" w:type="dxa"/>
            <w:tcBorders>
              <w:right w:val="single" w:sz="4" w:space="0" w:color="auto"/>
            </w:tcBorders>
          </w:tcPr>
          <w:p w:rsidR="002A06D1" w:rsidRDefault="002A06D1" w:rsidP="0070462C">
            <w:pPr>
              <w:jc w:val="center"/>
              <w:rPr>
                <w:lang w:val="uk-UA"/>
              </w:rPr>
            </w:pPr>
            <w:proofErr w:type="spellStart"/>
            <w:r w:rsidRPr="00511036">
              <w:rPr>
                <w:sz w:val="24"/>
                <w:szCs w:val="24"/>
                <w:lang w:val="uk-UA"/>
              </w:rPr>
              <w:t>Позбовлений</w:t>
            </w:r>
            <w:proofErr w:type="spellEnd"/>
            <w:r w:rsidRPr="00511036">
              <w:rPr>
                <w:sz w:val="24"/>
                <w:szCs w:val="24"/>
                <w:lang w:val="uk-UA"/>
              </w:rPr>
              <w:t xml:space="preserve"> батьківського піклування</w:t>
            </w:r>
          </w:p>
        </w:tc>
        <w:tc>
          <w:tcPr>
            <w:tcW w:w="1798" w:type="dxa"/>
            <w:tcBorders>
              <w:left w:val="single" w:sz="4" w:space="0" w:color="auto"/>
            </w:tcBorders>
          </w:tcPr>
          <w:p w:rsidR="002A06D1" w:rsidRPr="00EA036A" w:rsidRDefault="002A06D1" w:rsidP="0070462C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EA036A">
              <w:rPr>
                <w:sz w:val="24"/>
                <w:szCs w:val="24"/>
                <w:lang w:val="uk-UA"/>
              </w:rPr>
              <w:t>12.05.2022</w:t>
            </w:r>
          </w:p>
        </w:tc>
        <w:tc>
          <w:tcPr>
            <w:tcW w:w="3555" w:type="dxa"/>
            <w:tcBorders>
              <w:right w:val="single" w:sz="4" w:space="0" w:color="auto"/>
            </w:tcBorders>
          </w:tcPr>
          <w:p w:rsidR="002A06D1" w:rsidRPr="00511036" w:rsidRDefault="002A06D1" w:rsidP="0070462C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Прилуцький  міськрайонний</w:t>
            </w:r>
            <w:r w:rsidRPr="00511036">
              <w:rPr>
                <w:sz w:val="22"/>
                <w:szCs w:val="22"/>
                <w:lang w:val="uk-UA"/>
              </w:rPr>
              <w:t xml:space="preserve"> суд Чернігівської області від 18.12.2020 року ЄУ № 740/5794/19, провадження № 1-кп/742/79/20 ч. 1 ст. 289, ч.1 ст. 185, ч.1 ст. 357 КК України</w:t>
            </w:r>
          </w:p>
        </w:tc>
        <w:tc>
          <w:tcPr>
            <w:tcW w:w="3195" w:type="dxa"/>
            <w:tcBorders>
              <w:left w:val="single" w:sz="4" w:space="0" w:color="auto"/>
            </w:tcBorders>
          </w:tcPr>
          <w:p w:rsidR="002A06D1" w:rsidRPr="004A5ACB" w:rsidRDefault="002A06D1" w:rsidP="0070462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Прилуцький  міськрайонний</w:t>
            </w:r>
            <w:r w:rsidRPr="00511036">
              <w:rPr>
                <w:sz w:val="22"/>
                <w:szCs w:val="22"/>
                <w:lang w:val="uk-UA"/>
              </w:rPr>
              <w:t xml:space="preserve"> суд Чернігівської області від 18.12.2020 року ЄУ № 740/5794/19, провадження № 1-кп/742/79/20 ч. 1 ст. 289, ч.1 ст. 185, ч.1 ст. 357 КК України</w:t>
            </w:r>
          </w:p>
        </w:tc>
      </w:tr>
      <w:tr w:rsidR="002A06D1" w:rsidRPr="00EA036A" w:rsidTr="0070462C">
        <w:tc>
          <w:tcPr>
            <w:tcW w:w="656" w:type="dxa"/>
          </w:tcPr>
          <w:p w:rsidR="002A06D1" w:rsidRDefault="002A06D1" w:rsidP="007046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4040" w:type="dxa"/>
          </w:tcPr>
          <w:p w:rsidR="002A06D1" w:rsidRPr="00EA036A" w:rsidRDefault="002A06D1" w:rsidP="0070462C">
            <w:pPr>
              <w:rPr>
                <w:sz w:val="24"/>
                <w:szCs w:val="24"/>
              </w:rPr>
            </w:pPr>
            <w:proofErr w:type="spellStart"/>
            <w:r w:rsidRPr="00EA036A">
              <w:rPr>
                <w:sz w:val="24"/>
                <w:szCs w:val="24"/>
                <w:lang w:val="uk-UA"/>
              </w:rPr>
              <w:t>Коломійчук</w:t>
            </w:r>
            <w:proofErr w:type="spellEnd"/>
            <w:r w:rsidRPr="00EA036A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036A">
              <w:rPr>
                <w:sz w:val="24"/>
                <w:szCs w:val="24"/>
                <w:lang w:val="uk-UA"/>
              </w:rPr>
              <w:t>Вячеслав</w:t>
            </w:r>
            <w:proofErr w:type="spellEnd"/>
            <w:r w:rsidRPr="00EA036A">
              <w:rPr>
                <w:sz w:val="24"/>
                <w:szCs w:val="24"/>
                <w:lang w:val="uk-UA"/>
              </w:rPr>
              <w:t xml:space="preserve"> Ігорович</w:t>
            </w:r>
          </w:p>
        </w:tc>
        <w:tc>
          <w:tcPr>
            <w:tcW w:w="1825" w:type="dxa"/>
            <w:tcBorders>
              <w:right w:val="single" w:sz="4" w:space="0" w:color="auto"/>
            </w:tcBorders>
          </w:tcPr>
          <w:p w:rsidR="002A06D1" w:rsidRPr="00EA036A" w:rsidRDefault="002A06D1" w:rsidP="0070462C">
            <w:pPr>
              <w:jc w:val="center"/>
              <w:rPr>
                <w:sz w:val="24"/>
                <w:szCs w:val="24"/>
                <w:lang w:val="uk-UA"/>
              </w:rPr>
            </w:pPr>
            <w:r w:rsidRPr="00EA036A">
              <w:rPr>
                <w:sz w:val="24"/>
                <w:szCs w:val="24"/>
                <w:lang w:val="uk-UA"/>
              </w:rPr>
              <w:t>дитина учасника бойових дій</w:t>
            </w:r>
          </w:p>
        </w:tc>
        <w:tc>
          <w:tcPr>
            <w:tcW w:w="1798" w:type="dxa"/>
            <w:tcBorders>
              <w:left w:val="single" w:sz="4" w:space="0" w:color="auto"/>
            </w:tcBorders>
          </w:tcPr>
          <w:p w:rsidR="002A06D1" w:rsidRPr="00EA036A" w:rsidRDefault="002A06D1" w:rsidP="0070462C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EA036A">
              <w:rPr>
                <w:sz w:val="24"/>
                <w:szCs w:val="24"/>
                <w:lang w:val="uk-UA"/>
              </w:rPr>
              <w:t>07.06.2022</w:t>
            </w:r>
          </w:p>
        </w:tc>
        <w:tc>
          <w:tcPr>
            <w:tcW w:w="3555" w:type="dxa"/>
            <w:tcBorders>
              <w:right w:val="single" w:sz="4" w:space="0" w:color="auto"/>
            </w:tcBorders>
          </w:tcPr>
          <w:p w:rsidR="002A06D1" w:rsidRPr="00C82B3C" w:rsidRDefault="002A06D1" w:rsidP="0070462C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C82B3C">
              <w:rPr>
                <w:sz w:val="24"/>
                <w:szCs w:val="24"/>
                <w:lang w:val="uk-UA"/>
              </w:rPr>
              <w:t>Оріхівського</w:t>
            </w:r>
            <w:proofErr w:type="spellEnd"/>
            <w:r w:rsidRPr="00C82B3C">
              <w:rPr>
                <w:sz w:val="24"/>
                <w:szCs w:val="24"/>
                <w:lang w:val="uk-UA"/>
              </w:rPr>
              <w:t xml:space="preserve"> районного суду Запорізької області від 19.01.2021  року справа № 323/35/21, провадження 1-в/323/41/21  для закінчення терміну, </w:t>
            </w:r>
            <w:r w:rsidRPr="00C82B3C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C82B3C">
              <w:rPr>
                <w:sz w:val="24"/>
                <w:szCs w:val="24"/>
                <w:lang w:val="uk-UA"/>
              </w:rPr>
              <w:t>за скоєння злочину  передбаченого ст.185 ч.3., ст. 289 ч.1 КК України</w:t>
            </w:r>
          </w:p>
        </w:tc>
        <w:tc>
          <w:tcPr>
            <w:tcW w:w="3195" w:type="dxa"/>
            <w:tcBorders>
              <w:left w:val="single" w:sz="4" w:space="0" w:color="auto"/>
            </w:tcBorders>
          </w:tcPr>
          <w:p w:rsidR="002A06D1" w:rsidRPr="004A5ACB" w:rsidRDefault="002A06D1" w:rsidP="0070462C">
            <w:pPr>
              <w:jc w:val="both"/>
              <w:rPr>
                <w:lang w:val="uk-UA"/>
              </w:rPr>
            </w:pPr>
            <w:r w:rsidRPr="004A5ACB">
              <w:rPr>
                <w:sz w:val="22"/>
                <w:szCs w:val="22"/>
                <w:lang w:val="uk-UA"/>
              </w:rPr>
              <w:t>Козятинський міськрайонний суд Вінницької області від 07.05.2019 року справа № 133/222/19 , ст. 185 ч.3, ст. 289 ч.1</w:t>
            </w:r>
          </w:p>
        </w:tc>
      </w:tr>
      <w:tr w:rsidR="002A06D1" w:rsidRPr="00654AAC" w:rsidTr="0070462C">
        <w:tc>
          <w:tcPr>
            <w:tcW w:w="656" w:type="dxa"/>
          </w:tcPr>
          <w:p w:rsidR="002A06D1" w:rsidRDefault="002A06D1" w:rsidP="007046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4040" w:type="dxa"/>
          </w:tcPr>
          <w:p w:rsidR="002A06D1" w:rsidRPr="000812EE" w:rsidRDefault="002A06D1" w:rsidP="0070462C">
            <w:proofErr w:type="spellStart"/>
            <w:r w:rsidRPr="00D262F6">
              <w:rPr>
                <w:sz w:val="24"/>
                <w:szCs w:val="24"/>
                <w:lang w:val="uk-UA"/>
              </w:rPr>
              <w:t>Машика</w:t>
            </w:r>
            <w:proofErr w:type="spellEnd"/>
            <w:r w:rsidRPr="00D262F6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262F6">
              <w:rPr>
                <w:sz w:val="24"/>
                <w:szCs w:val="24"/>
                <w:lang w:val="uk-UA"/>
              </w:rPr>
              <w:t>Земір</w:t>
            </w:r>
            <w:proofErr w:type="spellEnd"/>
            <w:r w:rsidRPr="00D262F6">
              <w:rPr>
                <w:sz w:val="24"/>
                <w:szCs w:val="24"/>
                <w:lang w:val="uk-UA"/>
              </w:rPr>
              <w:t xml:space="preserve"> Олександрович</w:t>
            </w:r>
          </w:p>
        </w:tc>
        <w:tc>
          <w:tcPr>
            <w:tcW w:w="1825" w:type="dxa"/>
            <w:tcBorders>
              <w:right w:val="single" w:sz="4" w:space="0" w:color="auto"/>
            </w:tcBorders>
          </w:tcPr>
          <w:p w:rsidR="002A06D1" w:rsidRDefault="002A06D1" w:rsidP="007046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798" w:type="dxa"/>
            <w:tcBorders>
              <w:left w:val="single" w:sz="4" w:space="0" w:color="auto"/>
            </w:tcBorders>
          </w:tcPr>
          <w:p w:rsidR="002A06D1" w:rsidRPr="00EA036A" w:rsidRDefault="002A06D1" w:rsidP="0070462C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EA036A">
              <w:rPr>
                <w:sz w:val="24"/>
                <w:szCs w:val="24"/>
                <w:lang w:val="uk-UA"/>
              </w:rPr>
              <w:t>13.08.2022</w:t>
            </w:r>
          </w:p>
        </w:tc>
        <w:tc>
          <w:tcPr>
            <w:tcW w:w="3555" w:type="dxa"/>
            <w:tcBorders>
              <w:right w:val="single" w:sz="4" w:space="0" w:color="auto"/>
            </w:tcBorders>
          </w:tcPr>
          <w:p w:rsidR="002A06D1" w:rsidRPr="004F11B8" w:rsidRDefault="002A06D1" w:rsidP="0070462C">
            <w:pPr>
              <w:jc w:val="both"/>
              <w:rPr>
                <w:lang w:val="uk-UA"/>
              </w:rPr>
            </w:pPr>
            <w:r w:rsidRPr="004F11B8">
              <w:rPr>
                <w:lang w:val="uk-UA"/>
              </w:rPr>
              <w:t>Петрівський   районний суду Кіровоградської області від 10.06.2022 року</w:t>
            </w:r>
            <w:r>
              <w:rPr>
                <w:lang w:val="uk-UA"/>
              </w:rPr>
              <w:t xml:space="preserve"> </w:t>
            </w:r>
            <w:r w:rsidRPr="004F11B8">
              <w:rPr>
                <w:lang w:val="uk-UA"/>
              </w:rPr>
              <w:t>справа № 941/407/22, провадження № 1-в/941/199/22  ч.1, 2 ст. 186, ч. 3 ст.185  КК України</w:t>
            </w:r>
            <w:r>
              <w:rPr>
                <w:lang w:val="uk-UA"/>
              </w:rPr>
              <w:t>.</w:t>
            </w:r>
            <w:r w:rsidRPr="004F11B8">
              <w:rPr>
                <w:lang w:val="uk-UA"/>
              </w:rPr>
              <w:t xml:space="preserve">  </w:t>
            </w:r>
          </w:p>
        </w:tc>
        <w:tc>
          <w:tcPr>
            <w:tcW w:w="3195" w:type="dxa"/>
            <w:tcBorders>
              <w:left w:val="single" w:sz="4" w:space="0" w:color="auto"/>
            </w:tcBorders>
          </w:tcPr>
          <w:p w:rsidR="002A06D1" w:rsidRPr="004A5ACB" w:rsidRDefault="002A06D1" w:rsidP="0070462C">
            <w:pPr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Ужгородський міськрайонний суд</w:t>
            </w:r>
            <w:r w:rsidRPr="00172FA8">
              <w:rPr>
                <w:color w:val="000000"/>
                <w:lang w:val="uk-UA"/>
              </w:rPr>
              <w:t xml:space="preserve"> Закарпатської області від 17.06.2020 року справа № 308/5710/20 </w:t>
            </w:r>
            <w:r w:rsidRPr="00172FA8">
              <w:rPr>
                <w:lang w:val="uk-UA"/>
              </w:rPr>
              <w:t>ч.1,2  ст. 186, ч. 3 ст. 185  КК України.</w:t>
            </w:r>
          </w:p>
        </w:tc>
      </w:tr>
      <w:tr w:rsidR="002A06D1" w:rsidRPr="00EA036A" w:rsidTr="0070462C">
        <w:tc>
          <w:tcPr>
            <w:tcW w:w="656" w:type="dxa"/>
          </w:tcPr>
          <w:p w:rsidR="002A06D1" w:rsidRDefault="002A06D1" w:rsidP="007046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4.</w:t>
            </w:r>
          </w:p>
        </w:tc>
        <w:tc>
          <w:tcPr>
            <w:tcW w:w="4040" w:type="dxa"/>
          </w:tcPr>
          <w:p w:rsidR="002A06D1" w:rsidRPr="00EA036A" w:rsidRDefault="002A06D1" w:rsidP="0070462C">
            <w:pPr>
              <w:rPr>
                <w:sz w:val="24"/>
                <w:szCs w:val="24"/>
                <w:lang w:val="uk-UA"/>
              </w:rPr>
            </w:pPr>
            <w:r w:rsidRPr="00EA036A">
              <w:rPr>
                <w:sz w:val="24"/>
                <w:szCs w:val="24"/>
                <w:lang w:val="uk-UA"/>
              </w:rPr>
              <w:t>Українець Мартін Олександрович</w:t>
            </w:r>
          </w:p>
        </w:tc>
        <w:tc>
          <w:tcPr>
            <w:tcW w:w="1825" w:type="dxa"/>
            <w:tcBorders>
              <w:right w:val="single" w:sz="4" w:space="0" w:color="auto"/>
            </w:tcBorders>
          </w:tcPr>
          <w:p w:rsidR="002A06D1" w:rsidRDefault="002A06D1" w:rsidP="007046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798" w:type="dxa"/>
            <w:tcBorders>
              <w:left w:val="single" w:sz="4" w:space="0" w:color="auto"/>
            </w:tcBorders>
          </w:tcPr>
          <w:p w:rsidR="002A06D1" w:rsidRPr="00EA036A" w:rsidRDefault="002A06D1" w:rsidP="0070462C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EA036A">
              <w:rPr>
                <w:sz w:val="24"/>
                <w:szCs w:val="24"/>
                <w:lang w:val="uk-UA"/>
              </w:rPr>
              <w:t>29.10.2022</w:t>
            </w:r>
          </w:p>
        </w:tc>
        <w:tc>
          <w:tcPr>
            <w:tcW w:w="3555" w:type="dxa"/>
            <w:tcBorders>
              <w:right w:val="single" w:sz="4" w:space="0" w:color="auto"/>
            </w:tcBorders>
          </w:tcPr>
          <w:p w:rsidR="002A06D1" w:rsidRPr="004F11B8" w:rsidRDefault="002A06D1" w:rsidP="0070462C">
            <w:pPr>
              <w:jc w:val="both"/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Довгинцівський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районний суд</w:t>
            </w:r>
            <w:r w:rsidRPr="00511036">
              <w:rPr>
                <w:sz w:val="22"/>
                <w:szCs w:val="22"/>
                <w:lang w:val="uk-UA"/>
              </w:rPr>
              <w:t xml:space="preserve">  м. Кривий Ріг від 29.07.2021 року справа № 211/6966/20, провадження № 1-кп/211/377/21 ч.2 ст. 156 КК України</w:t>
            </w:r>
          </w:p>
        </w:tc>
        <w:tc>
          <w:tcPr>
            <w:tcW w:w="3195" w:type="dxa"/>
            <w:tcBorders>
              <w:left w:val="single" w:sz="4" w:space="0" w:color="auto"/>
            </w:tcBorders>
          </w:tcPr>
          <w:p w:rsidR="002A06D1" w:rsidRPr="004A5ACB" w:rsidRDefault="002A06D1" w:rsidP="0070462C">
            <w:pPr>
              <w:jc w:val="both"/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Довгинцівський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районний суд</w:t>
            </w:r>
            <w:r w:rsidRPr="00511036">
              <w:rPr>
                <w:sz w:val="22"/>
                <w:szCs w:val="22"/>
                <w:lang w:val="uk-UA"/>
              </w:rPr>
              <w:t xml:space="preserve">  м. Кривий Ріг від 29.07.2021 року справа № 211/6966/20, провадження № 1-кп/211/377/21 ч.2 ст. 156 КК України</w:t>
            </w:r>
          </w:p>
        </w:tc>
      </w:tr>
    </w:tbl>
    <w:p w:rsidR="007A6848" w:rsidRDefault="007A6848" w:rsidP="002A06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06D1" w:rsidRPr="002A06D1" w:rsidRDefault="002A06D1" w:rsidP="002A06D1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A06D1">
        <w:rPr>
          <w:rFonts w:ascii="Times New Roman" w:hAnsi="Times New Roman" w:cs="Times New Roman"/>
          <w:sz w:val="28"/>
          <w:szCs w:val="28"/>
          <w:lang w:val="uk-UA"/>
        </w:rPr>
        <w:t>Список  вихованців, які прибули за 2022 рік.</w:t>
      </w:r>
    </w:p>
    <w:p w:rsidR="002A06D1" w:rsidRPr="002A06D1" w:rsidRDefault="002A06D1" w:rsidP="002A06D1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1"/>
        <w:gridCol w:w="2502"/>
        <w:gridCol w:w="1627"/>
        <w:gridCol w:w="1346"/>
        <w:gridCol w:w="3349"/>
      </w:tblGrid>
      <w:tr w:rsidR="002A06D1" w:rsidTr="0070462C">
        <w:tc>
          <w:tcPr>
            <w:tcW w:w="665" w:type="dxa"/>
          </w:tcPr>
          <w:p w:rsidR="002A06D1" w:rsidRDefault="002A06D1" w:rsidP="0070462C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4144" w:type="dxa"/>
          </w:tcPr>
          <w:p w:rsidR="002A06D1" w:rsidRPr="000F445C" w:rsidRDefault="002A06D1" w:rsidP="007046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Прізвище, </w:t>
            </w:r>
            <w:proofErr w:type="spellStart"/>
            <w:r>
              <w:rPr>
                <w:lang w:val="uk-UA"/>
              </w:rPr>
              <w:t>ім</w:t>
            </w:r>
            <w:proofErr w:type="spellEnd"/>
            <w:r w:rsidRPr="000F445C">
              <w:t>’</w:t>
            </w:r>
            <w:r>
              <w:rPr>
                <w:lang w:val="uk-UA"/>
              </w:rPr>
              <w:t>я по батькові дитини</w:t>
            </w:r>
          </w:p>
        </w:tc>
        <w:tc>
          <w:tcPr>
            <w:tcW w:w="1627" w:type="dxa"/>
            <w:tcBorders>
              <w:right w:val="single" w:sz="4" w:space="0" w:color="auto"/>
            </w:tcBorders>
          </w:tcPr>
          <w:p w:rsidR="002A06D1" w:rsidRDefault="002A06D1" w:rsidP="007046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Статус дитини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2A06D1" w:rsidRDefault="002A06D1" w:rsidP="0070462C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Дата прибуття</w:t>
            </w:r>
          </w:p>
          <w:p w:rsidR="002A06D1" w:rsidRDefault="002A06D1" w:rsidP="0070462C">
            <w:pPr>
              <w:jc w:val="center"/>
              <w:rPr>
                <w:lang w:val="uk-UA"/>
              </w:rPr>
            </w:pPr>
          </w:p>
        </w:tc>
        <w:tc>
          <w:tcPr>
            <w:tcW w:w="7157" w:type="dxa"/>
          </w:tcPr>
          <w:p w:rsidR="002A06D1" w:rsidRDefault="002A06D1" w:rsidP="007046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Ухвала суду за яким направлено дитину до училища</w:t>
            </w:r>
          </w:p>
        </w:tc>
      </w:tr>
      <w:tr w:rsidR="002A06D1" w:rsidRPr="002A06D1" w:rsidTr="0070462C">
        <w:tc>
          <w:tcPr>
            <w:tcW w:w="665" w:type="dxa"/>
          </w:tcPr>
          <w:p w:rsidR="002A06D1" w:rsidRDefault="002A06D1" w:rsidP="0070462C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4144" w:type="dxa"/>
          </w:tcPr>
          <w:p w:rsidR="002A06D1" w:rsidRPr="00453F49" w:rsidRDefault="002A06D1" w:rsidP="0070462C">
            <w:pPr>
              <w:rPr>
                <w:sz w:val="24"/>
                <w:szCs w:val="24"/>
                <w:lang w:val="uk-UA"/>
              </w:rPr>
            </w:pPr>
            <w:proofErr w:type="spellStart"/>
            <w:r w:rsidRPr="00453F49">
              <w:rPr>
                <w:sz w:val="24"/>
                <w:szCs w:val="24"/>
                <w:lang w:val="uk-UA"/>
              </w:rPr>
              <w:t>Манжос</w:t>
            </w:r>
            <w:proofErr w:type="spellEnd"/>
            <w:r w:rsidRPr="00453F49">
              <w:rPr>
                <w:sz w:val="24"/>
                <w:szCs w:val="24"/>
                <w:lang w:val="uk-UA"/>
              </w:rPr>
              <w:t xml:space="preserve"> Роман Миколайович</w:t>
            </w:r>
          </w:p>
        </w:tc>
        <w:tc>
          <w:tcPr>
            <w:tcW w:w="1627" w:type="dxa"/>
            <w:tcBorders>
              <w:right w:val="single" w:sz="4" w:space="0" w:color="auto"/>
            </w:tcBorders>
          </w:tcPr>
          <w:p w:rsidR="002A06D1" w:rsidRPr="00511036" w:rsidRDefault="002A06D1" w:rsidP="0070462C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511036">
              <w:rPr>
                <w:sz w:val="24"/>
                <w:szCs w:val="24"/>
                <w:lang w:val="uk-UA"/>
              </w:rPr>
              <w:t>Позбовлений</w:t>
            </w:r>
            <w:proofErr w:type="spellEnd"/>
            <w:r w:rsidRPr="00511036">
              <w:rPr>
                <w:sz w:val="24"/>
                <w:szCs w:val="24"/>
                <w:lang w:val="uk-UA"/>
              </w:rPr>
              <w:t xml:space="preserve"> батьківського піклування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2A06D1" w:rsidRPr="00453F49" w:rsidRDefault="002A06D1" w:rsidP="0070462C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453F49">
              <w:rPr>
                <w:sz w:val="24"/>
                <w:szCs w:val="24"/>
                <w:lang w:val="uk-UA"/>
              </w:rPr>
              <w:t>05.01.2022</w:t>
            </w:r>
          </w:p>
        </w:tc>
        <w:tc>
          <w:tcPr>
            <w:tcW w:w="7157" w:type="dxa"/>
          </w:tcPr>
          <w:p w:rsidR="002A06D1" w:rsidRPr="00511036" w:rsidRDefault="002A06D1" w:rsidP="0070462C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511036">
              <w:rPr>
                <w:sz w:val="22"/>
                <w:szCs w:val="22"/>
                <w:lang w:val="uk-UA"/>
              </w:rPr>
              <w:t>Біляївський</w:t>
            </w:r>
            <w:proofErr w:type="spellEnd"/>
            <w:r w:rsidRPr="00511036">
              <w:rPr>
                <w:sz w:val="22"/>
                <w:szCs w:val="22"/>
                <w:lang w:val="uk-UA"/>
              </w:rPr>
              <w:t xml:space="preserve"> районний суд Одеської області від 26.12.2019 року справа № 496/4983/19, провадження № 1-кп/496/436/19 </w:t>
            </w:r>
            <w:proofErr w:type="spellStart"/>
            <w:r w:rsidRPr="00511036">
              <w:rPr>
                <w:sz w:val="22"/>
                <w:szCs w:val="22"/>
                <w:lang w:val="uk-UA"/>
              </w:rPr>
              <w:t>п.п</w:t>
            </w:r>
            <w:proofErr w:type="spellEnd"/>
            <w:r w:rsidRPr="00511036">
              <w:rPr>
                <w:sz w:val="22"/>
                <w:szCs w:val="22"/>
                <w:lang w:val="uk-UA"/>
              </w:rPr>
              <w:t>. 7, 12, ч.2.ст. 115 КК України</w:t>
            </w:r>
          </w:p>
        </w:tc>
      </w:tr>
      <w:tr w:rsidR="002A06D1" w:rsidRPr="002A06D1" w:rsidTr="0070462C">
        <w:tc>
          <w:tcPr>
            <w:tcW w:w="665" w:type="dxa"/>
          </w:tcPr>
          <w:p w:rsidR="002A06D1" w:rsidRDefault="002A06D1" w:rsidP="0070462C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4144" w:type="dxa"/>
          </w:tcPr>
          <w:p w:rsidR="002A06D1" w:rsidRPr="00453F49" w:rsidRDefault="002A06D1" w:rsidP="0070462C">
            <w:pPr>
              <w:rPr>
                <w:sz w:val="24"/>
                <w:szCs w:val="24"/>
                <w:lang w:val="uk-UA"/>
              </w:rPr>
            </w:pPr>
            <w:r w:rsidRPr="00453F49">
              <w:rPr>
                <w:sz w:val="24"/>
                <w:szCs w:val="24"/>
                <w:lang w:val="uk-UA"/>
              </w:rPr>
              <w:t>Ткачук Сергій Олександрович</w:t>
            </w:r>
          </w:p>
        </w:tc>
        <w:tc>
          <w:tcPr>
            <w:tcW w:w="1627" w:type="dxa"/>
            <w:tcBorders>
              <w:right w:val="single" w:sz="4" w:space="0" w:color="auto"/>
            </w:tcBorders>
          </w:tcPr>
          <w:p w:rsidR="002A06D1" w:rsidRPr="00511036" w:rsidRDefault="002A06D1" w:rsidP="0070462C">
            <w:pPr>
              <w:jc w:val="center"/>
              <w:rPr>
                <w:sz w:val="24"/>
                <w:szCs w:val="24"/>
                <w:lang w:val="uk-UA"/>
              </w:rPr>
            </w:pPr>
            <w:r w:rsidRPr="0051103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2A06D1" w:rsidRPr="00453F49" w:rsidRDefault="002A06D1" w:rsidP="0070462C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453F49">
              <w:rPr>
                <w:sz w:val="24"/>
                <w:szCs w:val="24"/>
                <w:lang w:val="uk-UA"/>
              </w:rPr>
              <w:t>05.01.2022</w:t>
            </w:r>
          </w:p>
        </w:tc>
        <w:tc>
          <w:tcPr>
            <w:tcW w:w="7157" w:type="dxa"/>
          </w:tcPr>
          <w:p w:rsidR="002A06D1" w:rsidRPr="00511036" w:rsidRDefault="002A06D1" w:rsidP="0070462C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511036">
              <w:rPr>
                <w:sz w:val="22"/>
                <w:szCs w:val="22"/>
                <w:lang w:val="uk-UA"/>
              </w:rPr>
              <w:t>Біляївський</w:t>
            </w:r>
            <w:proofErr w:type="spellEnd"/>
            <w:r w:rsidRPr="00511036">
              <w:rPr>
                <w:sz w:val="22"/>
                <w:szCs w:val="22"/>
                <w:lang w:val="uk-UA"/>
              </w:rPr>
              <w:t xml:space="preserve"> районний суд Одеської області від 26.12.2019 року справа № 496/4984/19, провадження № 1-кп/496/437/19 </w:t>
            </w:r>
            <w:proofErr w:type="spellStart"/>
            <w:r w:rsidRPr="00511036">
              <w:rPr>
                <w:sz w:val="22"/>
                <w:szCs w:val="22"/>
                <w:lang w:val="uk-UA"/>
              </w:rPr>
              <w:t>п.п</w:t>
            </w:r>
            <w:proofErr w:type="spellEnd"/>
            <w:r w:rsidRPr="00511036">
              <w:rPr>
                <w:sz w:val="22"/>
                <w:szCs w:val="22"/>
                <w:lang w:val="uk-UA"/>
              </w:rPr>
              <w:t>. 7, 12, ч.2.ст. 115 КК України</w:t>
            </w:r>
          </w:p>
        </w:tc>
      </w:tr>
      <w:tr w:rsidR="002A06D1" w:rsidRPr="002A06D1" w:rsidTr="0070462C">
        <w:tc>
          <w:tcPr>
            <w:tcW w:w="665" w:type="dxa"/>
          </w:tcPr>
          <w:p w:rsidR="002A06D1" w:rsidRDefault="002A06D1" w:rsidP="0070462C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4144" w:type="dxa"/>
          </w:tcPr>
          <w:p w:rsidR="002A06D1" w:rsidRPr="00453F49" w:rsidRDefault="002A06D1" w:rsidP="0070462C">
            <w:pPr>
              <w:rPr>
                <w:sz w:val="24"/>
                <w:szCs w:val="24"/>
                <w:lang w:val="uk-UA"/>
              </w:rPr>
            </w:pPr>
            <w:proofErr w:type="spellStart"/>
            <w:r w:rsidRPr="00453F49">
              <w:rPr>
                <w:sz w:val="24"/>
                <w:szCs w:val="24"/>
                <w:lang w:val="uk-UA"/>
              </w:rPr>
              <w:t>Сахатський</w:t>
            </w:r>
            <w:proofErr w:type="spellEnd"/>
            <w:r w:rsidRPr="00453F49">
              <w:rPr>
                <w:sz w:val="24"/>
                <w:szCs w:val="24"/>
                <w:lang w:val="uk-UA"/>
              </w:rPr>
              <w:t xml:space="preserve"> Кирило Русланович</w:t>
            </w:r>
          </w:p>
        </w:tc>
        <w:tc>
          <w:tcPr>
            <w:tcW w:w="1627" w:type="dxa"/>
            <w:tcBorders>
              <w:right w:val="single" w:sz="4" w:space="0" w:color="auto"/>
            </w:tcBorders>
          </w:tcPr>
          <w:p w:rsidR="002A06D1" w:rsidRPr="00511036" w:rsidRDefault="002A06D1" w:rsidP="0070462C">
            <w:pPr>
              <w:jc w:val="center"/>
              <w:rPr>
                <w:sz w:val="24"/>
                <w:szCs w:val="24"/>
                <w:lang w:val="uk-UA"/>
              </w:rPr>
            </w:pPr>
            <w:r w:rsidRPr="0051103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2A06D1" w:rsidRPr="00453F49" w:rsidRDefault="002A06D1" w:rsidP="0070462C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453F49">
              <w:rPr>
                <w:sz w:val="24"/>
                <w:szCs w:val="24"/>
                <w:lang w:val="uk-UA"/>
              </w:rPr>
              <w:t>11.01.2022</w:t>
            </w:r>
          </w:p>
        </w:tc>
        <w:tc>
          <w:tcPr>
            <w:tcW w:w="7157" w:type="dxa"/>
          </w:tcPr>
          <w:p w:rsidR="002A06D1" w:rsidRPr="00511036" w:rsidRDefault="002A06D1" w:rsidP="0070462C">
            <w:pPr>
              <w:jc w:val="both"/>
              <w:rPr>
                <w:sz w:val="22"/>
                <w:szCs w:val="22"/>
                <w:lang w:val="uk-UA"/>
              </w:rPr>
            </w:pPr>
            <w:r w:rsidRPr="00511036">
              <w:rPr>
                <w:sz w:val="22"/>
                <w:szCs w:val="22"/>
                <w:lang w:val="uk-UA"/>
              </w:rPr>
              <w:t>Каховський  міськрайонний суд Херсонської  області від 25.10.2021 року справа № 658/1992/18, провадження № 1-кп/658/80/21  ч.1.ст. 186, ч. 2 ст. 185  КК України</w:t>
            </w:r>
          </w:p>
        </w:tc>
      </w:tr>
      <w:tr w:rsidR="002A06D1" w:rsidRPr="00D91D47" w:rsidTr="0070462C">
        <w:tc>
          <w:tcPr>
            <w:tcW w:w="665" w:type="dxa"/>
          </w:tcPr>
          <w:p w:rsidR="002A06D1" w:rsidRDefault="002A06D1" w:rsidP="0070462C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4144" w:type="dxa"/>
          </w:tcPr>
          <w:p w:rsidR="002A06D1" w:rsidRPr="00453F49" w:rsidRDefault="002A06D1" w:rsidP="0070462C">
            <w:pPr>
              <w:rPr>
                <w:sz w:val="24"/>
                <w:szCs w:val="24"/>
                <w:lang w:val="uk-UA"/>
              </w:rPr>
            </w:pPr>
            <w:proofErr w:type="spellStart"/>
            <w:r w:rsidRPr="00453F49">
              <w:rPr>
                <w:sz w:val="24"/>
                <w:szCs w:val="24"/>
                <w:lang w:val="uk-UA"/>
              </w:rPr>
              <w:t>Балінт</w:t>
            </w:r>
            <w:proofErr w:type="spellEnd"/>
            <w:r w:rsidRPr="00453F4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53F49">
              <w:rPr>
                <w:sz w:val="24"/>
                <w:szCs w:val="24"/>
                <w:lang w:val="uk-UA"/>
              </w:rPr>
              <w:t>Іштван</w:t>
            </w:r>
            <w:proofErr w:type="spellEnd"/>
            <w:r w:rsidRPr="00453F4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53F49">
              <w:rPr>
                <w:sz w:val="24"/>
                <w:szCs w:val="24"/>
                <w:lang w:val="uk-UA"/>
              </w:rPr>
              <w:t>Іштванович</w:t>
            </w:r>
            <w:proofErr w:type="spellEnd"/>
          </w:p>
        </w:tc>
        <w:tc>
          <w:tcPr>
            <w:tcW w:w="1627" w:type="dxa"/>
            <w:tcBorders>
              <w:right w:val="single" w:sz="4" w:space="0" w:color="auto"/>
            </w:tcBorders>
          </w:tcPr>
          <w:p w:rsidR="002A06D1" w:rsidRPr="00511036" w:rsidRDefault="002A06D1" w:rsidP="0070462C">
            <w:pPr>
              <w:jc w:val="center"/>
              <w:rPr>
                <w:sz w:val="24"/>
                <w:szCs w:val="24"/>
                <w:lang w:val="uk-UA"/>
              </w:rPr>
            </w:pPr>
            <w:r w:rsidRPr="0051103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2A06D1" w:rsidRPr="00453F49" w:rsidRDefault="002A06D1" w:rsidP="0070462C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453F49">
              <w:rPr>
                <w:sz w:val="24"/>
                <w:szCs w:val="24"/>
                <w:lang w:val="uk-UA"/>
              </w:rPr>
              <w:t>13.01.2022</w:t>
            </w:r>
          </w:p>
        </w:tc>
        <w:tc>
          <w:tcPr>
            <w:tcW w:w="7157" w:type="dxa"/>
          </w:tcPr>
          <w:p w:rsidR="002A06D1" w:rsidRPr="00511036" w:rsidRDefault="002A06D1" w:rsidP="0070462C">
            <w:pPr>
              <w:jc w:val="both"/>
              <w:rPr>
                <w:sz w:val="22"/>
                <w:szCs w:val="22"/>
                <w:lang w:val="uk-UA"/>
              </w:rPr>
            </w:pPr>
            <w:r w:rsidRPr="00511036">
              <w:rPr>
                <w:sz w:val="22"/>
                <w:szCs w:val="22"/>
                <w:lang w:val="uk-UA"/>
              </w:rPr>
              <w:t>Берегівський  районний суд Закарпатської  області від 19.10.2021 року справа № 297/2013/21 ч.1.ст. 296, ч. 3 ст. 185  КК України</w:t>
            </w:r>
          </w:p>
        </w:tc>
      </w:tr>
      <w:tr w:rsidR="002A06D1" w:rsidRPr="002A06D1" w:rsidTr="0070462C">
        <w:tc>
          <w:tcPr>
            <w:tcW w:w="665" w:type="dxa"/>
          </w:tcPr>
          <w:p w:rsidR="002A06D1" w:rsidRDefault="002A06D1" w:rsidP="0070462C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4144" w:type="dxa"/>
          </w:tcPr>
          <w:p w:rsidR="002A06D1" w:rsidRPr="00453F49" w:rsidRDefault="002A06D1" w:rsidP="0070462C">
            <w:pPr>
              <w:rPr>
                <w:sz w:val="24"/>
                <w:szCs w:val="24"/>
                <w:lang w:val="uk-UA"/>
              </w:rPr>
            </w:pPr>
            <w:r w:rsidRPr="00453F49">
              <w:rPr>
                <w:sz w:val="24"/>
                <w:szCs w:val="24"/>
                <w:lang w:val="uk-UA"/>
              </w:rPr>
              <w:t>Федь Богдан Олексійович</w:t>
            </w:r>
          </w:p>
        </w:tc>
        <w:tc>
          <w:tcPr>
            <w:tcW w:w="1627" w:type="dxa"/>
            <w:tcBorders>
              <w:right w:val="single" w:sz="4" w:space="0" w:color="auto"/>
            </w:tcBorders>
          </w:tcPr>
          <w:p w:rsidR="002A06D1" w:rsidRPr="00511036" w:rsidRDefault="002A06D1" w:rsidP="0070462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2A06D1" w:rsidRPr="00453F49" w:rsidRDefault="002A06D1" w:rsidP="0070462C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453F49">
              <w:rPr>
                <w:sz w:val="24"/>
                <w:szCs w:val="24"/>
                <w:lang w:val="uk-UA"/>
              </w:rPr>
              <w:t>31.05.2022</w:t>
            </w:r>
          </w:p>
        </w:tc>
        <w:tc>
          <w:tcPr>
            <w:tcW w:w="7157" w:type="dxa"/>
          </w:tcPr>
          <w:p w:rsidR="002A06D1" w:rsidRPr="00511036" w:rsidRDefault="002A06D1" w:rsidP="0070462C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Вовчанський районний суд Харківської області від 02.12.2021 року справа № 617/1633/21, провадження № 1-кп/617/190/21 п.п.2,10, ч. 2 ст. 115, ч.ч.4,5 ст. 152 КК України</w:t>
            </w:r>
          </w:p>
        </w:tc>
      </w:tr>
      <w:tr w:rsidR="002A06D1" w:rsidRPr="00453F49" w:rsidTr="0070462C">
        <w:tc>
          <w:tcPr>
            <w:tcW w:w="665" w:type="dxa"/>
          </w:tcPr>
          <w:p w:rsidR="002A06D1" w:rsidRDefault="002A06D1" w:rsidP="0070462C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4144" w:type="dxa"/>
          </w:tcPr>
          <w:p w:rsidR="002A06D1" w:rsidRPr="00D262F6" w:rsidRDefault="002A06D1" w:rsidP="0070462C">
            <w:pPr>
              <w:rPr>
                <w:sz w:val="24"/>
                <w:szCs w:val="24"/>
                <w:lang w:val="uk-UA"/>
              </w:rPr>
            </w:pPr>
            <w:r w:rsidRPr="00D262F6">
              <w:rPr>
                <w:sz w:val="24"/>
                <w:szCs w:val="24"/>
                <w:lang w:val="uk-UA"/>
              </w:rPr>
              <w:t>Андрущенко Ігор Валентинович</w:t>
            </w:r>
          </w:p>
        </w:tc>
        <w:tc>
          <w:tcPr>
            <w:tcW w:w="1627" w:type="dxa"/>
            <w:tcBorders>
              <w:right w:val="single" w:sz="4" w:space="0" w:color="auto"/>
            </w:tcBorders>
          </w:tcPr>
          <w:p w:rsidR="002A06D1" w:rsidRPr="00511036" w:rsidRDefault="002A06D1" w:rsidP="0070462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Позбавлений батьківського піклування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2A06D1" w:rsidRPr="00D262F6" w:rsidRDefault="002A06D1" w:rsidP="0070462C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D262F6">
              <w:rPr>
                <w:sz w:val="24"/>
                <w:szCs w:val="24"/>
                <w:lang w:val="uk-UA"/>
              </w:rPr>
              <w:t>23.06.2022</w:t>
            </w:r>
          </w:p>
        </w:tc>
        <w:tc>
          <w:tcPr>
            <w:tcW w:w="7157" w:type="dxa"/>
          </w:tcPr>
          <w:p w:rsidR="002A06D1" w:rsidRPr="00D262F6" w:rsidRDefault="002A06D1" w:rsidP="0070462C">
            <w:pPr>
              <w:jc w:val="both"/>
              <w:rPr>
                <w:sz w:val="24"/>
                <w:szCs w:val="24"/>
                <w:lang w:val="uk-UA"/>
              </w:rPr>
            </w:pPr>
            <w:r w:rsidRPr="00D262F6">
              <w:rPr>
                <w:sz w:val="24"/>
                <w:szCs w:val="24"/>
                <w:lang w:val="uk-UA"/>
              </w:rPr>
              <w:t>Ухвала Петрівського районного суду Кіровоградської області справа № 941/405/22, провадження № 1-в/941/197/22 від 10.06.2022 року.</w:t>
            </w:r>
          </w:p>
        </w:tc>
      </w:tr>
      <w:tr w:rsidR="002A06D1" w:rsidRPr="00453F49" w:rsidTr="0070462C">
        <w:tc>
          <w:tcPr>
            <w:tcW w:w="665" w:type="dxa"/>
          </w:tcPr>
          <w:p w:rsidR="002A06D1" w:rsidRDefault="002A06D1" w:rsidP="0070462C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4144" w:type="dxa"/>
          </w:tcPr>
          <w:p w:rsidR="002A06D1" w:rsidRPr="00D262F6" w:rsidRDefault="002A06D1" w:rsidP="0070462C">
            <w:pPr>
              <w:rPr>
                <w:sz w:val="24"/>
                <w:szCs w:val="24"/>
                <w:lang w:val="uk-UA"/>
              </w:rPr>
            </w:pPr>
            <w:proofErr w:type="spellStart"/>
            <w:r w:rsidRPr="00D262F6">
              <w:rPr>
                <w:sz w:val="24"/>
                <w:szCs w:val="24"/>
                <w:lang w:val="uk-UA"/>
              </w:rPr>
              <w:t>Тітов</w:t>
            </w:r>
            <w:proofErr w:type="spellEnd"/>
            <w:r w:rsidRPr="00D262F6">
              <w:rPr>
                <w:sz w:val="24"/>
                <w:szCs w:val="24"/>
                <w:lang w:val="uk-UA"/>
              </w:rPr>
              <w:t xml:space="preserve"> Павло Євгенович</w:t>
            </w:r>
          </w:p>
        </w:tc>
        <w:tc>
          <w:tcPr>
            <w:tcW w:w="1627" w:type="dxa"/>
            <w:tcBorders>
              <w:right w:val="single" w:sz="4" w:space="0" w:color="auto"/>
            </w:tcBorders>
          </w:tcPr>
          <w:p w:rsidR="002A06D1" w:rsidRPr="00511036" w:rsidRDefault="002A06D1" w:rsidP="0070462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2A06D1" w:rsidRPr="00D262F6" w:rsidRDefault="002A06D1" w:rsidP="0070462C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D262F6">
              <w:rPr>
                <w:sz w:val="24"/>
                <w:szCs w:val="24"/>
                <w:lang w:val="uk-UA"/>
              </w:rPr>
              <w:t>23.06.2022</w:t>
            </w:r>
          </w:p>
        </w:tc>
        <w:tc>
          <w:tcPr>
            <w:tcW w:w="7157" w:type="dxa"/>
          </w:tcPr>
          <w:p w:rsidR="002A06D1" w:rsidRPr="00D262F6" w:rsidRDefault="002A06D1" w:rsidP="0070462C">
            <w:pPr>
              <w:jc w:val="both"/>
              <w:rPr>
                <w:sz w:val="24"/>
                <w:szCs w:val="24"/>
                <w:lang w:val="uk-UA"/>
              </w:rPr>
            </w:pPr>
            <w:r w:rsidRPr="00D262F6">
              <w:rPr>
                <w:sz w:val="24"/>
                <w:szCs w:val="24"/>
                <w:lang w:val="uk-UA"/>
              </w:rPr>
              <w:t xml:space="preserve">Ухвала Петрівського районного суду Кіровоградської області справа № 941/406/22, </w:t>
            </w:r>
            <w:r w:rsidRPr="00D262F6">
              <w:rPr>
                <w:sz w:val="24"/>
                <w:szCs w:val="24"/>
                <w:lang w:val="uk-UA"/>
              </w:rPr>
              <w:lastRenderedPageBreak/>
              <w:t>провадження № 1-в/941/198/22 від 10.06.2022 року.</w:t>
            </w:r>
          </w:p>
        </w:tc>
      </w:tr>
      <w:tr w:rsidR="002A06D1" w:rsidRPr="00453F49" w:rsidTr="0070462C">
        <w:tc>
          <w:tcPr>
            <w:tcW w:w="665" w:type="dxa"/>
          </w:tcPr>
          <w:p w:rsidR="002A06D1" w:rsidRDefault="002A06D1" w:rsidP="0070462C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8.</w:t>
            </w:r>
          </w:p>
        </w:tc>
        <w:tc>
          <w:tcPr>
            <w:tcW w:w="4144" w:type="dxa"/>
          </w:tcPr>
          <w:p w:rsidR="002A06D1" w:rsidRPr="00D262F6" w:rsidRDefault="002A06D1" w:rsidP="0070462C">
            <w:pPr>
              <w:rPr>
                <w:sz w:val="24"/>
                <w:szCs w:val="24"/>
                <w:lang w:val="uk-UA"/>
              </w:rPr>
            </w:pPr>
            <w:proofErr w:type="spellStart"/>
            <w:r w:rsidRPr="00D262F6">
              <w:rPr>
                <w:sz w:val="24"/>
                <w:szCs w:val="24"/>
                <w:lang w:val="uk-UA"/>
              </w:rPr>
              <w:t>Машика</w:t>
            </w:r>
            <w:proofErr w:type="spellEnd"/>
            <w:r w:rsidRPr="00D262F6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262F6">
              <w:rPr>
                <w:sz w:val="24"/>
                <w:szCs w:val="24"/>
                <w:lang w:val="uk-UA"/>
              </w:rPr>
              <w:t>Земір</w:t>
            </w:r>
            <w:proofErr w:type="spellEnd"/>
            <w:r w:rsidRPr="00D262F6">
              <w:rPr>
                <w:sz w:val="24"/>
                <w:szCs w:val="24"/>
                <w:lang w:val="uk-UA"/>
              </w:rPr>
              <w:t xml:space="preserve"> Олександрович</w:t>
            </w:r>
          </w:p>
        </w:tc>
        <w:tc>
          <w:tcPr>
            <w:tcW w:w="1627" w:type="dxa"/>
            <w:tcBorders>
              <w:right w:val="single" w:sz="4" w:space="0" w:color="auto"/>
            </w:tcBorders>
          </w:tcPr>
          <w:p w:rsidR="002A06D1" w:rsidRPr="00511036" w:rsidRDefault="002A06D1" w:rsidP="0070462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2A06D1" w:rsidRPr="00D262F6" w:rsidRDefault="002A06D1" w:rsidP="0070462C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D262F6">
              <w:rPr>
                <w:sz w:val="24"/>
                <w:szCs w:val="24"/>
                <w:lang w:val="uk-UA"/>
              </w:rPr>
              <w:t>23.06.2022</w:t>
            </w:r>
          </w:p>
        </w:tc>
        <w:tc>
          <w:tcPr>
            <w:tcW w:w="7157" w:type="dxa"/>
          </w:tcPr>
          <w:p w:rsidR="002A06D1" w:rsidRPr="00D262F6" w:rsidRDefault="002A06D1" w:rsidP="0070462C">
            <w:pPr>
              <w:jc w:val="both"/>
              <w:rPr>
                <w:sz w:val="24"/>
                <w:szCs w:val="24"/>
                <w:lang w:val="uk-UA"/>
              </w:rPr>
            </w:pPr>
            <w:r w:rsidRPr="00D262F6">
              <w:rPr>
                <w:sz w:val="24"/>
                <w:szCs w:val="24"/>
                <w:lang w:val="uk-UA"/>
              </w:rPr>
              <w:t>Ухвала Петрівського районного суду Кіровоградської області справа № 941/407/22, провадження № 1-в/941/199/22 від 10.06.2022 року.</w:t>
            </w:r>
          </w:p>
        </w:tc>
      </w:tr>
      <w:tr w:rsidR="002A06D1" w:rsidRPr="00453F49" w:rsidTr="0070462C">
        <w:tc>
          <w:tcPr>
            <w:tcW w:w="665" w:type="dxa"/>
          </w:tcPr>
          <w:p w:rsidR="002A06D1" w:rsidRDefault="002A06D1" w:rsidP="0070462C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4144" w:type="dxa"/>
          </w:tcPr>
          <w:p w:rsidR="002A06D1" w:rsidRPr="00D262F6" w:rsidRDefault="002A06D1" w:rsidP="0070462C">
            <w:pPr>
              <w:rPr>
                <w:sz w:val="24"/>
                <w:szCs w:val="24"/>
                <w:lang w:val="uk-UA"/>
              </w:rPr>
            </w:pPr>
            <w:proofErr w:type="spellStart"/>
            <w:r w:rsidRPr="00D262F6">
              <w:rPr>
                <w:sz w:val="24"/>
                <w:szCs w:val="24"/>
                <w:lang w:val="uk-UA"/>
              </w:rPr>
              <w:t>Чава</w:t>
            </w:r>
            <w:proofErr w:type="spellEnd"/>
            <w:r w:rsidRPr="00D262F6">
              <w:rPr>
                <w:sz w:val="24"/>
                <w:szCs w:val="24"/>
                <w:lang w:val="uk-UA"/>
              </w:rPr>
              <w:t xml:space="preserve"> Михайло Михайлович</w:t>
            </w:r>
          </w:p>
        </w:tc>
        <w:tc>
          <w:tcPr>
            <w:tcW w:w="1627" w:type="dxa"/>
            <w:tcBorders>
              <w:right w:val="single" w:sz="4" w:space="0" w:color="auto"/>
            </w:tcBorders>
          </w:tcPr>
          <w:p w:rsidR="002A06D1" w:rsidRPr="00511036" w:rsidRDefault="002A06D1" w:rsidP="0070462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2A06D1" w:rsidRPr="00D262F6" w:rsidRDefault="002A06D1" w:rsidP="0070462C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D262F6">
              <w:rPr>
                <w:sz w:val="24"/>
                <w:szCs w:val="24"/>
                <w:lang w:val="uk-UA"/>
              </w:rPr>
              <w:t>23.06.2022</w:t>
            </w:r>
          </w:p>
        </w:tc>
        <w:tc>
          <w:tcPr>
            <w:tcW w:w="7157" w:type="dxa"/>
          </w:tcPr>
          <w:p w:rsidR="002A06D1" w:rsidRPr="00D262F6" w:rsidRDefault="002A06D1" w:rsidP="0070462C">
            <w:pPr>
              <w:jc w:val="both"/>
              <w:rPr>
                <w:sz w:val="24"/>
                <w:szCs w:val="24"/>
                <w:lang w:val="uk-UA"/>
              </w:rPr>
            </w:pPr>
            <w:r w:rsidRPr="00D262F6">
              <w:rPr>
                <w:sz w:val="24"/>
                <w:szCs w:val="24"/>
                <w:lang w:val="uk-UA"/>
              </w:rPr>
              <w:t>Ухвала Петрівського районного суду Кіровоградської області справа № 941/404/22, провадження № 1-в/941/196/22 від 10.06.2022 року.</w:t>
            </w:r>
          </w:p>
        </w:tc>
      </w:tr>
      <w:tr w:rsidR="002A06D1" w:rsidRPr="00453F49" w:rsidTr="0070462C">
        <w:tc>
          <w:tcPr>
            <w:tcW w:w="665" w:type="dxa"/>
          </w:tcPr>
          <w:p w:rsidR="002A06D1" w:rsidRDefault="002A06D1" w:rsidP="0070462C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4144" w:type="dxa"/>
          </w:tcPr>
          <w:p w:rsidR="002A06D1" w:rsidRPr="00D262F6" w:rsidRDefault="002A06D1" w:rsidP="0070462C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Заліпаєв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Ахмед Борисович</w:t>
            </w:r>
          </w:p>
        </w:tc>
        <w:tc>
          <w:tcPr>
            <w:tcW w:w="1627" w:type="dxa"/>
            <w:tcBorders>
              <w:right w:val="single" w:sz="4" w:space="0" w:color="auto"/>
            </w:tcBorders>
          </w:tcPr>
          <w:p w:rsidR="002A06D1" w:rsidRPr="00511036" w:rsidRDefault="002A06D1" w:rsidP="0070462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2A06D1" w:rsidRPr="00D262F6" w:rsidRDefault="002A06D1" w:rsidP="0070462C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05.07.2022</w:t>
            </w:r>
          </w:p>
        </w:tc>
        <w:tc>
          <w:tcPr>
            <w:tcW w:w="7157" w:type="dxa"/>
          </w:tcPr>
          <w:p w:rsidR="002A06D1" w:rsidRPr="00D262F6" w:rsidRDefault="002A06D1" w:rsidP="0070462C">
            <w:pPr>
              <w:jc w:val="both"/>
              <w:rPr>
                <w:sz w:val="24"/>
                <w:szCs w:val="24"/>
                <w:lang w:val="uk-UA"/>
              </w:rPr>
            </w:pPr>
            <w:r w:rsidRPr="00D262F6">
              <w:rPr>
                <w:sz w:val="24"/>
                <w:szCs w:val="24"/>
                <w:lang w:val="uk-UA"/>
              </w:rPr>
              <w:t>Ухвала Петрівського районного суду Кіровогр</w:t>
            </w:r>
            <w:r>
              <w:rPr>
                <w:sz w:val="24"/>
                <w:szCs w:val="24"/>
                <w:lang w:val="uk-UA"/>
              </w:rPr>
              <w:t>адської області справа № 941/408/22, провадження № 1-в/941/200/22 від 27</w:t>
            </w:r>
            <w:r w:rsidRPr="00D262F6">
              <w:rPr>
                <w:sz w:val="24"/>
                <w:szCs w:val="24"/>
                <w:lang w:val="uk-UA"/>
              </w:rPr>
              <w:t>.06.2022 року.</w:t>
            </w:r>
          </w:p>
        </w:tc>
      </w:tr>
      <w:tr w:rsidR="002A06D1" w:rsidRPr="002A06D1" w:rsidTr="0070462C">
        <w:tc>
          <w:tcPr>
            <w:tcW w:w="665" w:type="dxa"/>
          </w:tcPr>
          <w:p w:rsidR="002A06D1" w:rsidRDefault="002A06D1" w:rsidP="0070462C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4144" w:type="dxa"/>
          </w:tcPr>
          <w:p w:rsidR="002A06D1" w:rsidRPr="00D262F6" w:rsidRDefault="002A06D1" w:rsidP="0070462C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Заржецький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Дмитрій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Володимирович</w:t>
            </w:r>
          </w:p>
        </w:tc>
        <w:tc>
          <w:tcPr>
            <w:tcW w:w="1627" w:type="dxa"/>
            <w:tcBorders>
              <w:right w:val="single" w:sz="4" w:space="0" w:color="auto"/>
            </w:tcBorders>
          </w:tcPr>
          <w:p w:rsidR="002A06D1" w:rsidRPr="00511036" w:rsidRDefault="002A06D1" w:rsidP="0070462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2A06D1" w:rsidRPr="00D262F6" w:rsidRDefault="002A06D1" w:rsidP="0070462C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11.10.2022</w:t>
            </w:r>
          </w:p>
        </w:tc>
        <w:tc>
          <w:tcPr>
            <w:tcW w:w="7157" w:type="dxa"/>
          </w:tcPr>
          <w:p w:rsidR="002A06D1" w:rsidRPr="00D262F6" w:rsidRDefault="002A06D1" w:rsidP="0070462C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lang w:val="uk-UA"/>
              </w:rPr>
              <w:t>Малинський</w:t>
            </w:r>
            <w:proofErr w:type="spellEnd"/>
            <w:r>
              <w:rPr>
                <w:lang w:val="uk-UA"/>
              </w:rPr>
              <w:t xml:space="preserve"> районний суд Житомирської області від 25 січня 2022 року справа № 283/1498/21, провадження № 1-кп/283/53/2022 ч.2, 3 ст. 185 КК України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2A06D1" w:rsidRPr="00453F49" w:rsidRDefault="002A06D1" w:rsidP="002A06D1">
      <w:pPr>
        <w:rPr>
          <w:lang w:val="uk-UA"/>
        </w:rPr>
      </w:pPr>
    </w:p>
    <w:p w:rsidR="002A06D1" w:rsidRDefault="002A06D1" w:rsidP="002A06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52A2" w:rsidRDefault="005452A2" w:rsidP="005452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Організація соціального супроводу учнів.</w:t>
      </w:r>
    </w:p>
    <w:p w:rsidR="005452A2" w:rsidRPr="008C25BB" w:rsidRDefault="005452A2" w:rsidP="005452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52A2" w:rsidRDefault="005452A2" w:rsidP="005452A2">
      <w:pPr>
        <w:pStyle w:val="a3"/>
        <w:spacing w:before="0" w:beforeAutospacing="0" w:after="0" w:afterAutospacing="0" w:line="293" w:lineRule="atLeast"/>
        <w:ind w:firstLine="708"/>
        <w:jc w:val="both"/>
        <w:rPr>
          <w:sz w:val="28"/>
          <w:szCs w:val="28"/>
          <w:bdr w:val="none" w:sz="0" w:space="0" w:color="auto" w:frame="1"/>
          <w:lang w:val="uk-UA"/>
        </w:rPr>
      </w:pPr>
      <w:r w:rsidRPr="004824D1">
        <w:rPr>
          <w:sz w:val="28"/>
          <w:szCs w:val="28"/>
          <w:bdr w:val="none" w:sz="0" w:space="0" w:color="auto" w:frame="1"/>
          <w:lang w:val="uk-UA"/>
        </w:rPr>
        <w:t>Матеріальне забезпечення та соціальний захист учнів в училищі здійснюється відповідно до чинного законодавства:</w:t>
      </w:r>
      <w:r>
        <w:rPr>
          <w:bdr w:val="none" w:sz="0" w:space="0" w:color="auto" w:frame="1"/>
          <w:lang w:val="uk-UA"/>
        </w:rPr>
        <w:t xml:space="preserve"> </w:t>
      </w:r>
      <w:r w:rsidRPr="00F14815">
        <w:rPr>
          <w:color w:val="000000"/>
          <w:sz w:val="28"/>
          <w:szCs w:val="28"/>
          <w:lang w:val="uk-UA"/>
        </w:rPr>
        <w:t>Закон</w:t>
      </w:r>
      <w:r>
        <w:rPr>
          <w:color w:val="000000"/>
          <w:sz w:val="28"/>
          <w:szCs w:val="28"/>
          <w:lang w:val="uk-UA"/>
        </w:rPr>
        <w:t>ом</w:t>
      </w:r>
      <w:r w:rsidRPr="00F14815">
        <w:rPr>
          <w:color w:val="000000"/>
          <w:sz w:val="28"/>
          <w:szCs w:val="28"/>
          <w:lang w:val="uk-UA"/>
        </w:rPr>
        <w:t xml:space="preserve"> України «Про освіту», «</w:t>
      </w:r>
      <w:r w:rsidRPr="007741B2">
        <w:rPr>
          <w:color w:val="000000"/>
          <w:sz w:val="28"/>
          <w:szCs w:val="28"/>
          <w:lang w:val="uk-UA"/>
        </w:rPr>
        <w:t xml:space="preserve">Про загальну середню освіту», «Про професійну (професійно-технічну) освіту», Декларацією та Конвенцією про права дитини, «Про охорону </w:t>
      </w:r>
      <w:proofErr w:type="spellStart"/>
      <w:r w:rsidRPr="007741B2">
        <w:rPr>
          <w:color w:val="000000"/>
          <w:sz w:val="28"/>
          <w:szCs w:val="28"/>
          <w:lang w:val="uk-UA"/>
        </w:rPr>
        <w:t>дитинства»,</w:t>
      </w:r>
      <w:r>
        <w:rPr>
          <w:rFonts w:eastAsia="+mn-ea"/>
          <w:color w:val="FFFFFF"/>
          <w:kern w:val="24"/>
          <w:sz w:val="28"/>
          <w:szCs w:val="28"/>
          <w:u w:val="single"/>
          <w:lang w:val="uk-UA"/>
        </w:rPr>
        <w:t>"</w:t>
      </w:r>
      <w:hyperlink r:id="rId6" w:history="1">
        <w:r w:rsidRPr="004824D1">
          <w:rPr>
            <w:rStyle w:val="a4"/>
            <w:sz w:val="28"/>
            <w:szCs w:val="28"/>
            <w:lang w:val="uk-UA"/>
          </w:rPr>
          <w:t>Про</w:t>
        </w:r>
        <w:proofErr w:type="spellEnd"/>
        <w:r w:rsidRPr="004824D1">
          <w:rPr>
            <w:rStyle w:val="a4"/>
            <w:sz w:val="28"/>
            <w:szCs w:val="28"/>
            <w:lang w:val="uk-UA"/>
          </w:rPr>
          <w:t xml:space="preserve"> </w:t>
        </w:r>
      </w:hyperlink>
      <w:hyperlink r:id="rId7" w:history="1">
        <w:r w:rsidRPr="004824D1">
          <w:rPr>
            <w:rStyle w:val="a4"/>
            <w:sz w:val="28"/>
            <w:szCs w:val="28"/>
            <w:lang w:val="uk-UA"/>
          </w:rPr>
          <w:t>загальнообов’язкове</w:t>
        </w:r>
      </w:hyperlink>
      <w:hyperlink r:id="rId8" w:history="1">
        <w:r w:rsidRPr="004824D1">
          <w:rPr>
            <w:rStyle w:val="a4"/>
            <w:sz w:val="28"/>
            <w:szCs w:val="28"/>
            <w:lang w:val="uk-UA"/>
          </w:rPr>
          <w:t xml:space="preserve"> </w:t>
        </w:r>
      </w:hyperlink>
      <w:hyperlink r:id="rId9" w:history="1">
        <w:r w:rsidRPr="004824D1">
          <w:rPr>
            <w:rStyle w:val="a4"/>
            <w:sz w:val="28"/>
            <w:szCs w:val="28"/>
            <w:lang w:val="uk-UA"/>
          </w:rPr>
          <w:t>державне</w:t>
        </w:r>
      </w:hyperlink>
      <w:hyperlink r:id="rId10" w:history="1">
        <w:r w:rsidRPr="004824D1">
          <w:rPr>
            <w:rStyle w:val="a4"/>
            <w:sz w:val="28"/>
            <w:szCs w:val="28"/>
            <w:lang w:val="uk-UA"/>
          </w:rPr>
          <w:t xml:space="preserve"> </w:t>
        </w:r>
      </w:hyperlink>
      <w:hyperlink r:id="rId11" w:history="1">
        <w:r w:rsidRPr="004824D1">
          <w:rPr>
            <w:rStyle w:val="a4"/>
            <w:sz w:val="28"/>
            <w:szCs w:val="28"/>
            <w:lang w:val="uk-UA"/>
          </w:rPr>
          <w:t>пенсійне</w:t>
        </w:r>
      </w:hyperlink>
      <w:hyperlink r:id="rId12" w:history="1">
        <w:r w:rsidRPr="004824D1">
          <w:rPr>
            <w:rStyle w:val="a4"/>
            <w:sz w:val="28"/>
            <w:szCs w:val="28"/>
            <w:lang w:val="uk-UA"/>
          </w:rPr>
          <w:t xml:space="preserve"> </w:t>
        </w:r>
      </w:hyperlink>
      <w:hyperlink r:id="rId13" w:history="1">
        <w:r w:rsidRPr="004824D1">
          <w:rPr>
            <w:rStyle w:val="a4"/>
            <w:sz w:val="28"/>
            <w:szCs w:val="28"/>
            <w:lang w:val="uk-UA"/>
          </w:rPr>
          <w:t>страхування</w:t>
        </w:r>
      </w:hyperlink>
      <w:hyperlink r:id="rId14" w:history="1">
        <w:r w:rsidRPr="004824D1">
          <w:rPr>
            <w:rStyle w:val="a4"/>
            <w:sz w:val="28"/>
            <w:szCs w:val="28"/>
            <w:lang w:val="uk-UA"/>
          </w:rPr>
          <w:t>»</w:t>
        </w:r>
      </w:hyperlink>
      <w:r w:rsidRPr="007741B2">
        <w:rPr>
          <w:color w:val="000000"/>
          <w:sz w:val="28"/>
          <w:szCs w:val="28"/>
        </w:rPr>
        <w:t> </w:t>
      </w:r>
      <w:r w:rsidRPr="007741B2">
        <w:rPr>
          <w:color w:val="000000"/>
          <w:sz w:val="28"/>
          <w:szCs w:val="28"/>
          <w:lang w:val="uk-UA"/>
        </w:rPr>
        <w:t>, «Про забезпечення організаційно – правових умов соціального захисту дітей – сиріт та дітей, позбавлених</w:t>
      </w:r>
      <w:r w:rsidRPr="00F14815">
        <w:rPr>
          <w:color w:val="000000"/>
          <w:sz w:val="28"/>
          <w:szCs w:val="28"/>
          <w:lang w:val="uk-UA"/>
        </w:rPr>
        <w:t xml:space="preserve"> батьківського піклування», «Про органи і служби у справах дітей та спеціальні установи для дітей», </w:t>
      </w:r>
      <w:r>
        <w:rPr>
          <w:color w:val="000000"/>
          <w:sz w:val="28"/>
          <w:szCs w:val="28"/>
          <w:lang w:val="uk-UA"/>
        </w:rPr>
        <w:t>«</w:t>
      </w:r>
      <w:r w:rsidRPr="00E56EA4">
        <w:rPr>
          <w:color w:val="000000"/>
          <w:sz w:val="28"/>
          <w:szCs w:val="28"/>
          <w:lang w:val="uk-UA"/>
        </w:rPr>
        <w:t xml:space="preserve">Про внесення змін до деяких законів України щодо державної підтримки учасників бойових дій та </w:t>
      </w:r>
      <w:r>
        <w:rPr>
          <w:color w:val="000000"/>
          <w:sz w:val="28"/>
          <w:szCs w:val="28"/>
          <w:lang w:val="uk-UA"/>
        </w:rPr>
        <w:t>їхніх дітей» від 05.07.2015 р.,</w:t>
      </w:r>
      <w:r w:rsidRPr="00E56EA4">
        <w:rPr>
          <w:color w:val="000000"/>
          <w:sz w:val="28"/>
          <w:szCs w:val="28"/>
          <w:lang w:val="uk-UA"/>
        </w:rPr>
        <w:t xml:space="preserve"> </w:t>
      </w:r>
      <w:hyperlink r:id="rId15" w:history="1">
        <w:r w:rsidRPr="004824D1">
          <w:rPr>
            <w:rStyle w:val="a4"/>
            <w:sz w:val="28"/>
            <w:szCs w:val="28"/>
            <w:bdr w:val="none" w:sz="0" w:space="0" w:color="auto" w:frame="1"/>
            <w:lang w:val="uk-UA"/>
          </w:rPr>
          <w:t>«Про поліпшення виховання, навчання, соціального захисту та матеріального забезпечення дітей-сиріт і дітей, які залишилися без піклування батьків»,</w:t>
        </w:r>
      </w:hyperlink>
      <w:r w:rsidRPr="004824D1">
        <w:rPr>
          <w:sz w:val="28"/>
          <w:szCs w:val="28"/>
          <w:lang w:val="uk-UA"/>
        </w:rPr>
        <w:t xml:space="preserve"> </w:t>
      </w:r>
      <w:hyperlink r:id="rId16" w:history="1">
        <w:r w:rsidRPr="004824D1">
          <w:rPr>
            <w:rStyle w:val="a4"/>
            <w:sz w:val="28"/>
            <w:szCs w:val="28"/>
            <w:bdr w:val="none" w:sz="0" w:space="0" w:color="auto" w:frame="1"/>
            <w:lang w:val="uk-UA"/>
          </w:rPr>
          <w:t xml:space="preserve">«Про затвердження Положення про дитячий будинок сімейного типу», </w:t>
        </w:r>
      </w:hyperlink>
      <w:r w:rsidRPr="008B6C2F">
        <w:rPr>
          <w:sz w:val="28"/>
          <w:szCs w:val="28"/>
          <w:bdr w:val="none" w:sz="0" w:space="0" w:color="auto" w:frame="1"/>
          <w:lang w:val="uk-UA"/>
        </w:rPr>
        <w:t xml:space="preserve">«Про затвердження Порядку надання одноразової допомоги дітям-сиротам і дітям, позбавленим батьківського піклування, після досягнення 18-річного віку», </w:t>
      </w:r>
      <w:r w:rsidRPr="004824D1">
        <w:rPr>
          <w:sz w:val="28"/>
          <w:szCs w:val="28"/>
          <w:lang w:val="uk-UA"/>
        </w:rPr>
        <w:t>Положенням про професійне училище соціальної реабілітації,</w:t>
      </w:r>
      <w:r w:rsidRPr="008B6C2F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E56EA4">
        <w:rPr>
          <w:sz w:val="28"/>
          <w:szCs w:val="28"/>
          <w:lang w:val="uk-UA"/>
        </w:rPr>
        <w:t>Пост</w:t>
      </w:r>
      <w:r>
        <w:rPr>
          <w:sz w:val="28"/>
          <w:szCs w:val="28"/>
          <w:lang w:val="uk-UA"/>
        </w:rPr>
        <w:t>ановою</w:t>
      </w:r>
      <w:r w:rsidRPr="00E56EA4">
        <w:rPr>
          <w:sz w:val="28"/>
          <w:szCs w:val="28"/>
          <w:lang w:val="uk-UA"/>
        </w:rPr>
        <w:t xml:space="preserve"> Кабінету Міністрів України № </w:t>
      </w:r>
      <w:r w:rsidRPr="00E56EA4">
        <w:rPr>
          <w:sz w:val="28"/>
          <w:szCs w:val="28"/>
          <w:lang w:val="uk-UA"/>
        </w:rPr>
        <w:lastRenderedPageBreak/>
        <w:t>261 від 02.04.2005 року зі змінами від 18.08.2017 року про «Порядок призначення і виплати державної соціальної допомоги, які не мають права на пенсію…»</w:t>
      </w:r>
      <w:r>
        <w:rPr>
          <w:sz w:val="28"/>
          <w:szCs w:val="28"/>
          <w:lang w:val="uk-UA"/>
        </w:rPr>
        <w:t xml:space="preserve">, </w:t>
      </w:r>
      <w:r w:rsidRPr="00E56EA4"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Постановою</w:t>
      </w:r>
      <w:r w:rsidRPr="00E56EA4">
        <w:rPr>
          <w:sz w:val="28"/>
          <w:szCs w:val="28"/>
          <w:lang w:val="uk-UA"/>
        </w:rPr>
        <w:t xml:space="preserve"> Ка</w:t>
      </w:r>
      <w:r>
        <w:rPr>
          <w:sz w:val="28"/>
          <w:szCs w:val="28"/>
          <w:lang w:val="uk-UA"/>
        </w:rPr>
        <w:t>бінету Міністрів України</w:t>
      </w:r>
      <w:r w:rsidRPr="00E56EA4">
        <w:rPr>
          <w:sz w:val="28"/>
          <w:szCs w:val="28"/>
          <w:lang w:val="uk-UA"/>
        </w:rPr>
        <w:t xml:space="preserve"> № 866 від 24.09.2008 «Питання діяльності органів опіки та піклування, пов’</w:t>
      </w:r>
      <w:r>
        <w:rPr>
          <w:sz w:val="28"/>
          <w:szCs w:val="28"/>
          <w:lang w:val="uk-UA"/>
        </w:rPr>
        <w:t xml:space="preserve">язаної із захистом прав дитини», </w:t>
      </w:r>
      <w:r w:rsidRPr="00E56EA4">
        <w:rPr>
          <w:sz w:val="28"/>
          <w:szCs w:val="28"/>
          <w:lang w:val="uk-UA"/>
        </w:rPr>
        <w:t xml:space="preserve">Міністерство України у справах сім’ї, </w:t>
      </w:r>
      <w:r>
        <w:rPr>
          <w:sz w:val="28"/>
          <w:szCs w:val="28"/>
          <w:lang w:val="uk-UA"/>
        </w:rPr>
        <w:t xml:space="preserve">молоді та спорту наказ № 4591 </w:t>
      </w:r>
      <w:r w:rsidRPr="00E56EA4">
        <w:rPr>
          <w:sz w:val="28"/>
          <w:szCs w:val="28"/>
          <w:lang w:val="uk-UA"/>
        </w:rPr>
        <w:t>від 18.11.2008 «</w:t>
      </w:r>
      <w:r w:rsidRPr="00E56EA4">
        <w:rPr>
          <w:bCs/>
          <w:sz w:val="28"/>
          <w:szCs w:val="28"/>
          <w:lang w:val="uk-UA"/>
        </w:rPr>
        <w:t>Про затвердження Порядку ведення особової справи дитини-сироти та дитини, позбавленої батьківського піклування, та форми індивідуального плану соціального захисту дитини, яка опинилася у складних життєвих обставинах, дитини-сироти та дитини, позбавленої батьківського піклування»</w:t>
      </w:r>
      <w:r>
        <w:rPr>
          <w:sz w:val="28"/>
          <w:szCs w:val="28"/>
          <w:lang w:val="uk-UA"/>
        </w:rPr>
        <w:t xml:space="preserve"> </w:t>
      </w:r>
      <w:r w:rsidRPr="00E56EA4">
        <w:rPr>
          <w:sz w:val="28"/>
          <w:szCs w:val="28"/>
          <w:lang w:val="uk-UA"/>
        </w:rPr>
        <w:t>та іншими нормативно-правовими документами</w:t>
      </w:r>
      <w:r>
        <w:rPr>
          <w:sz w:val="28"/>
          <w:szCs w:val="28"/>
          <w:lang w:val="uk-UA"/>
        </w:rPr>
        <w:t xml:space="preserve">, </w:t>
      </w:r>
      <w:r w:rsidRPr="00A6489A">
        <w:rPr>
          <w:bdr w:val="none" w:sz="0" w:space="0" w:color="auto" w:frame="1"/>
          <w:lang w:val="uk-UA"/>
        </w:rPr>
        <w:t xml:space="preserve"> </w:t>
      </w:r>
      <w:r w:rsidRPr="004824D1">
        <w:rPr>
          <w:sz w:val="28"/>
          <w:szCs w:val="28"/>
          <w:bdr w:val="none" w:sz="0" w:space="0" w:color="auto" w:frame="1"/>
          <w:lang w:val="uk-UA"/>
        </w:rPr>
        <w:t>які регламентуют</w:t>
      </w:r>
      <w:r>
        <w:rPr>
          <w:sz w:val="28"/>
          <w:szCs w:val="28"/>
          <w:bdr w:val="none" w:sz="0" w:space="0" w:color="auto" w:frame="1"/>
          <w:lang w:val="uk-UA"/>
        </w:rPr>
        <w:t>ь   соціальний захист учнів (вихованців) училищ соціальної реабілітації</w:t>
      </w:r>
      <w:r w:rsidRPr="004824D1">
        <w:rPr>
          <w:sz w:val="28"/>
          <w:szCs w:val="28"/>
          <w:bdr w:val="none" w:sz="0" w:space="0" w:color="auto" w:frame="1"/>
          <w:lang w:val="uk-UA"/>
        </w:rPr>
        <w:t>.</w:t>
      </w:r>
    </w:p>
    <w:p w:rsidR="005452A2" w:rsidRPr="00207DE1" w:rsidRDefault="005452A2" w:rsidP="005452A2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 училищі створенні належні</w:t>
      </w:r>
      <w:r w:rsidRPr="00207D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умов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207D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для життя, навчання та виховання учнів (вихованців), професійної підготовки, підвищення їх загальноосвітнього і культурного рівня, розвитку індивідуальних здібностей і нахилів, правового виховання та соціального захисту в умовах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постійного педагогічного режиму.</w:t>
      </w:r>
    </w:p>
    <w:p w:rsidR="005452A2" w:rsidRDefault="005452A2" w:rsidP="005452A2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07D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Організоване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</w:t>
      </w:r>
      <w:r w:rsidRPr="00FD60B5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разове</w:t>
      </w:r>
      <w:r w:rsidRPr="00207D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харчування, матеріальне забезпечення та побутове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слуговування учнів (вихованців).</w:t>
      </w:r>
    </w:p>
    <w:p w:rsidR="005452A2" w:rsidRDefault="005452A2" w:rsidP="005452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FD60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едичними працівниками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забезпечується медичне</w:t>
      </w:r>
      <w:r w:rsidRPr="00FD60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обслуговуванн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учнів цілодобово. </w:t>
      </w:r>
      <w:r w:rsidRPr="00E3761C">
        <w:rPr>
          <w:rFonts w:ascii="Times New Roman" w:hAnsi="Times New Roman" w:cs="Times New Roman"/>
          <w:sz w:val="28"/>
          <w:szCs w:val="28"/>
          <w:lang w:val="uk-UA"/>
        </w:rPr>
        <w:t xml:space="preserve">Всі учні проходять медичний огляд два рази на рік про що свідчать висновки про стан </w:t>
      </w:r>
      <w:proofErr w:type="spellStart"/>
      <w:r w:rsidRPr="00E3761C">
        <w:rPr>
          <w:rFonts w:ascii="Times New Roman" w:hAnsi="Times New Roman" w:cs="Times New Roman"/>
          <w:sz w:val="28"/>
          <w:szCs w:val="28"/>
          <w:lang w:val="uk-UA"/>
        </w:rPr>
        <w:t>здоров</w:t>
      </w:r>
      <w:proofErr w:type="spellEnd"/>
      <w:r w:rsidRPr="00E3761C">
        <w:rPr>
          <w:rFonts w:ascii="Times New Roman" w:hAnsi="Times New Roman" w:cs="Times New Roman"/>
          <w:sz w:val="28"/>
          <w:szCs w:val="28"/>
        </w:rPr>
        <w:t>’</w:t>
      </w:r>
      <w:r w:rsidRPr="00E3761C"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5452A2" w:rsidRPr="009D4FD8" w:rsidRDefault="005452A2" w:rsidP="005452A2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Батькам або особам, які їх замінюють, родичам</w:t>
      </w:r>
      <w:r w:rsidRPr="009D4F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 дозволу директора дозволяється в</w:t>
      </w:r>
      <w:r w:rsidRPr="009D4F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ідвідування учнів (вихованців)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9D4F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5452A2" w:rsidRDefault="005452A2" w:rsidP="005452A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51C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Учні (вихованці) мають право на листування, телефонні розмови, отримання передач, посилок, бандеролей, грошових переказів, користування Інтернетом.</w:t>
      </w:r>
    </w:p>
    <w:p w:rsidR="005452A2" w:rsidRDefault="005452A2" w:rsidP="005452A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Учням (вихованцям) дозволяється,</w:t>
      </w:r>
      <w:r w:rsidRPr="00E51C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під контролем адміністрації училища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здійснювати витрату грошей за власним бажанням</w:t>
      </w:r>
      <w:r w:rsidRPr="00E51C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5452A2" w:rsidRPr="008B6C2F" w:rsidRDefault="005452A2" w:rsidP="005452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61C">
        <w:rPr>
          <w:rFonts w:ascii="Times New Roman" w:hAnsi="Times New Roman" w:cs="Times New Roman"/>
          <w:sz w:val="28"/>
          <w:szCs w:val="28"/>
          <w:lang w:val="uk-UA"/>
        </w:rPr>
        <w:t>Важливим у роботі училища є супровід соціального захисту вразливих груп учнівської молоді. На</w:t>
      </w:r>
      <w:r w:rsidR="00E06CE1">
        <w:rPr>
          <w:rFonts w:ascii="Times New Roman" w:hAnsi="Times New Roman" w:cs="Times New Roman"/>
          <w:sz w:val="28"/>
          <w:szCs w:val="28"/>
          <w:lang w:val="uk-UA"/>
        </w:rPr>
        <w:t xml:space="preserve"> дан</w:t>
      </w:r>
      <w:r w:rsidRPr="00E3761C">
        <w:rPr>
          <w:rFonts w:ascii="Times New Roman" w:hAnsi="Times New Roman" w:cs="Times New Roman"/>
          <w:sz w:val="28"/>
          <w:szCs w:val="28"/>
          <w:lang w:val="uk-UA"/>
        </w:rPr>
        <w:t xml:space="preserve">ий період в училищі перебувають </w:t>
      </w:r>
      <w:r w:rsidR="001E47D3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E3761C">
        <w:rPr>
          <w:rFonts w:ascii="Times New Roman" w:hAnsi="Times New Roman" w:cs="Times New Roman"/>
          <w:sz w:val="28"/>
          <w:szCs w:val="28"/>
          <w:lang w:val="uk-UA"/>
        </w:rPr>
        <w:t xml:space="preserve"> вихованців</w:t>
      </w:r>
      <w:r w:rsidR="001E47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452A2" w:rsidRPr="00E3761C" w:rsidRDefault="005452A2" w:rsidP="005452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61C">
        <w:rPr>
          <w:rFonts w:ascii="Times New Roman" w:hAnsi="Times New Roman" w:cs="Times New Roman"/>
          <w:sz w:val="28"/>
          <w:szCs w:val="28"/>
          <w:lang w:val="uk-UA"/>
        </w:rPr>
        <w:t>Всі учні перебувають на повному державному утриманні. Також вихова</w:t>
      </w:r>
      <w:r w:rsidR="00D37815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E3761C">
        <w:rPr>
          <w:rFonts w:ascii="Times New Roman" w:hAnsi="Times New Roman" w:cs="Times New Roman"/>
          <w:sz w:val="28"/>
          <w:szCs w:val="28"/>
          <w:lang w:val="uk-UA"/>
        </w:rPr>
        <w:t>ці отримують стипендію згідно чинного законодавства.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Діти – сироти та діти позбавлені батьківського піклування стипендію у розмірі 3 </w:t>
      </w:r>
      <w:r w:rsidR="001E47D3">
        <w:rPr>
          <w:rFonts w:ascii="Times New Roman" w:hAnsi="Times New Roman" w:cs="Times New Roman"/>
          <w:sz w:val="28"/>
          <w:szCs w:val="28"/>
          <w:lang w:val="uk-UA"/>
        </w:rPr>
        <w:t>927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гривні, всі остан</w:t>
      </w:r>
      <w:r w:rsidR="00D37815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отримують </w:t>
      </w:r>
      <w:r w:rsidR="001E47D3">
        <w:rPr>
          <w:rFonts w:ascii="Times New Roman" w:hAnsi="Times New Roman" w:cs="Times New Roman"/>
          <w:sz w:val="28"/>
          <w:szCs w:val="28"/>
          <w:lang w:val="uk-UA"/>
        </w:rPr>
        <w:t>625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гривень на місяць.</w:t>
      </w:r>
    </w:p>
    <w:p w:rsidR="005452A2" w:rsidRDefault="005452A2" w:rsidP="005452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Також проводиться робота по:</w:t>
      </w:r>
    </w:p>
    <w:p w:rsidR="005452A2" w:rsidRPr="00551488" w:rsidRDefault="005452A2" w:rsidP="005452A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встановленню</w:t>
      </w:r>
      <w:r w:rsidRPr="005514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статус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5514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дитини за запитами у різні інстанції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5452A2" w:rsidRPr="00551488" w:rsidRDefault="005452A2" w:rsidP="005452A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4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супровід по відновленню  </w:t>
      </w:r>
      <w:proofErr w:type="spellStart"/>
      <w:r w:rsidRPr="00551488">
        <w:rPr>
          <w:rFonts w:ascii="Times New Roman" w:eastAsia="Times New Roman" w:hAnsi="Times New Roman" w:cs="Times New Roman"/>
          <w:sz w:val="28"/>
          <w:szCs w:val="28"/>
          <w:lang w:val="uk-UA"/>
        </w:rPr>
        <w:t>жит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тєво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важливих документів дитини (паспорт, свідоцтва про народження, </w:t>
      </w:r>
      <w:r w:rsidR="001E47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свідоцтва </w:t>
      </w:r>
      <w:r w:rsidR="001E47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</w:t>
      </w:r>
      <w:r w:rsidR="001E47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смерть</w:t>
      </w:r>
      <w:r w:rsidR="001E47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батьків і </w:t>
      </w:r>
      <w:r w:rsidR="001E47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1E47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д.);</w:t>
      </w:r>
    </w:p>
    <w:p w:rsidR="005452A2" w:rsidRPr="001A7DC8" w:rsidRDefault="005452A2" w:rsidP="005452A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488">
        <w:rPr>
          <w:rFonts w:ascii="Times New Roman" w:eastAsia="Times New Roman" w:hAnsi="Times New Roman" w:cs="Times New Roman"/>
          <w:sz w:val="28"/>
          <w:szCs w:val="28"/>
          <w:lang w:val="uk-UA"/>
        </w:rPr>
        <w:t>допомога у оформленні пенсій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разі втрати годувальника;</w:t>
      </w:r>
    </w:p>
    <w:p w:rsidR="005452A2" w:rsidRPr="00551488" w:rsidRDefault="005452A2" w:rsidP="005452A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допомога у оформлені документів на аліменти;</w:t>
      </w:r>
    </w:p>
    <w:p w:rsidR="005452A2" w:rsidRPr="00551488" w:rsidRDefault="005452A2" w:rsidP="005452A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4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допомоги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 оформленні</w:t>
      </w:r>
      <w:r w:rsidRPr="005514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інвалідності та довідок внутрішньо переміщених осіб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5452A2" w:rsidRPr="00551488" w:rsidRDefault="005452A2" w:rsidP="005452A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вирішенню </w:t>
      </w:r>
      <w:r w:rsidRPr="005514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питань про ж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итло на користь неповнолітнього;</w:t>
      </w:r>
      <w:r w:rsidRPr="005514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5452A2" w:rsidRPr="006747E4" w:rsidRDefault="005452A2" w:rsidP="005452A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1010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відкриття карткових рахунків в «Ощадбанку»; </w:t>
      </w:r>
    </w:p>
    <w:p w:rsidR="005452A2" w:rsidRPr="009D1010" w:rsidRDefault="005452A2" w:rsidP="005452A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встановленню подальшого перебування та навчання тих учнів, які були відраховані;</w:t>
      </w:r>
    </w:p>
    <w:p w:rsidR="005452A2" w:rsidRPr="00E53D9E" w:rsidRDefault="005452A2" w:rsidP="005452A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3D9E">
        <w:rPr>
          <w:rFonts w:ascii="Times New Roman" w:hAnsi="Times New Roman" w:cs="Times New Roman"/>
          <w:sz w:val="28"/>
          <w:szCs w:val="28"/>
          <w:lang w:val="uk-UA"/>
        </w:rPr>
        <w:t>утриманню коштів з батьків відповідно до п.1 постанови КМУ від 26.08.2002 р. №1243 «Про невідкладні питання діяльності дошкільних та інтернатних навчальних закладів» у розмірі 20% середньомісячного сукупного доходу на одного члена сім’ї.</w:t>
      </w:r>
      <w:r w:rsidRPr="00E53D9E">
        <w:rPr>
          <w:sz w:val="24"/>
          <w:szCs w:val="24"/>
          <w:lang w:val="uk-UA"/>
        </w:rPr>
        <w:t xml:space="preserve"> </w:t>
      </w:r>
      <w:r w:rsidRPr="00E53D9E">
        <w:rPr>
          <w:rFonts w:ascii="Times New Roman" w:hAnsi="Times New Roman" w:cs="Times New Roman"/>
          <w:sz w:val="28"/>
          <w:szCs w:val="28"/>
          <w:lang w:val="uk-UA"/>
        </w:rPr>
        <w:t>Ці кошти надходять до спецфонду училища та витрачаються на поліпшення умов проживання вихованців.</w:t>
      </w:r>
    </w:p>
    <w:p w:rsidR="007A6848" w:rsidRPr="00E53D9E" w:rsidRDefault="00E53D9E" w:rsidP="00E53D9E">
      <w:pPr>
        <w:rPr>
          <w:rFonts w:ascii="Times New Roman" w:hAnsi="Times New Roman"/>
          <w:noProof/>
          <w:sz w:val="28"/>
          <w:szCs w:val="28"/>
          <w:lang w:val="uk-UA"/>
        </w:rPr>
      </w:pPr>
      <w:r w:rsidRPr="00E53D9E">
        <w:rPr>
          <w:rFonts w:ascii="Times New Roman" w:hAnsi="Times New Roman"/>
          <w:noProof/>
          <w:sz w:val="28"/>
          <w:szCs w:val="28"/>
          <w:lang w:val="uk-UA"/>
        </w:rPr>
        <w:t xml:space="preserve">За 2022 рік від батьків на </w:t>
      </w:r>
      <w:r w:rsidR="007A6848" w:rsidRPr="00E53D9E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E53D9E">
        <w:rPr>
          <w:rFonts w:ascii="Times New Roman" w:hAnsi="Times New Roman" w:cs="Times New Roman"/>
          <w:sz w:val="28"/>
          <w:szCs w:val="28"/>
          <w:lang w:val="uk-UA"/>
        </w:rPr>
        <w:t>спецфонд училища</w:t>
      </w:r>
      <w:r w:rsidR="007A6848" w:rsidRPr="00E53D9E">
        <w:rPr>
          <w:rFonts w:ascii="Times New Roman" w:hAnsi="Times New Roman"/>
          <w:noProof/>
          <w:sz w:val="28"/>
          <w:szCs w:val="28"/>
          <w:lang w:val="uk-UA"/>
        </w:rPr>
        <w:t xml:space="preserve">   </w:t>
      </w:r>
      <w:r w:rsidRPr="00E53D9E">
        <w:rPr>
          <w:rFonts w:ascii="Times New Roman" w:hAnsi="Times New Roman"/>
          <w:noProof/>
          <w:sz w:val="28"/>
          <w:szCs w:val="28"/>
          <w:lang w:val="uk-UA"/>
        </w:rPr>
        <w:t>надійшло 72280,79</w:t>
      </w:r>
      <w:r w:rsidR="007A6848" w:rsidRPr="00E53D9E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E53D9E">
        <w:rPr>
          <w:rFonts w:ascii="Times New Roman" w:hAnsi="Times New Roman"/>
          <w:noProof/>
          <w:sz w:val="28"/>
          <w:szCs w:val="28"/>
          <w:lang w:val="uk-UA"/>
        </w:rPr>
        <w:t>грн.</w:t>
      </w:r>
      <w:r w:rsidR="007A6848" w:rsidRPr="00E53D9E">
        <w:rPr>
          <w:rFonts w:ascii="Times New Roman" w:hAnsi="Times New Roman"/>
          <w:noProof/>
          <w:sz w:val="28"/>
          <w:szCs w:val="28"/>
          <w:lang w:val="uk-UA"/>
        </w:rPr>
        <w:t xml:space="preserve">             </w:t>
      </w:r>
    </w:p>
    <w:p w:rsidR="007A6848" w:rsidRPr="00D37815" w:rsidRDefault="007A6848" w:rsidP="00D37815">
      <w:pPr>
        <w:pStyle w:val="a5"/>
        <w:ind w:left="1068"/>
        <w:rPr>
          <w:rFonts w:ascii="Times New Roman" w:hAnsi="Times New Roman"/>
          <w:b/>
          <w:noProof/>
          <w:sz w:val="36"/>
          <w:szCs w:val="36"/>
          <w:lang w:val="uk-UA"/>
        </w:rPr>
      </w:pPr>
      <w:r>
        <w:rPr>
          <w:rFonts w:ascii="Times New Roman" w:hAnsi="Times New Roman"/>
          <w:b/>
          <w:noProof/>
          <w:sz w:val="36"/>
          <w:szCs w:val="36"/>
          <w:lang w:val="uk-UA"/>
        </w:rPr>
        <w:t xml:space="preserve">                       </w:t>
      </w:r>
    </w:p>
    <w:p w:rsidR="000E6E68" w:rsidRPr="000E6E68" w:rsidRDefault="000E6E68" w:rsidP="000E6E6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6E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Психологічна робота в  училищі</w:t>
      </w:r>
    </w:p>
    <w:p w:rsidR="000E6E68" w:rsidRPr="000E6E68" w:rsidRDefault="000E6E68" w:rsidP="000E6E6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6E68">
        <w:rPr>
          <w:rFonts w:ascii="Times New Roman" w:hAnsi="Times New Roman" w:cs="Times New Roman"/>
          <w:sz w:val="28"/>
          <w:szCs w:val="28"/>
          <w:lang w:val="uk-UA"/>
        </w:rPr>
        <w:t>Психологічна робота в Макіївському ПУСР ім.</w:t>
      </w:r>
      <w:r w:rsidR="00C734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6E68"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="00C734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6E68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C734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6E68">
        <w:rPr>
          <w:rFonts w:ascii="Times New Roman" w:hAnsi="Times New Roman" w:cs="Times New Roman"/>
          <w:sz w:val="28"/>
          <w:szCs w:val="28"/>
          <w:lang w:val="uk-UA"/>
        </w:rPr>
        <w:t xml:space="preserve">Макаренка </w:t>
      </w:r>
      <w:r w:rsidRPr="000E6E68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своїй роботі керується згідно вимог чинного законодавства, </w:t>
      </w:r>
      <w:r w:rsidRPr="000E6E68">
        <w:rPr>
          <w:rFonts w:ascii="Times New Roman" w:hAnsi="Times New Roman" w:cs="Times New Roman"/>
          <w:sz w:val="28"/>
          <w:szCs w:val="28"/>
          <w:lang w:val="uk-UA"/>
        </w:rPr>
        <w:t xml:space="preserve"> у системі освіти України відповідно до статті 76 Закону «Про освіту». Практичним психологом </w:t>
      </w:r>
      <w:r w:rsidRPr="000E6E68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здійснювалось </w:t>
      </w:r>
      <w:r w:rsidRPr="000E6E68">
        <w:rPr>
          <w:rFonts w:ascii="Times New Roman" w:hAnsi="Times New Roman" w:cs="Times New Roman"/>
          <w:sz w:val="28"/>
          <w:szCs w:val="28"/>
          <w:lang w:val="uk-UA"/>
        </w:rPr>
        <w:t xml:space="preserve">систематичне вивчення психофізичного розвитку учнів, мотивів їх поведінки і діяльності з урахуванням вікових, інтелектуальних, фізичних, статевих та інших індивідуальних особливостей, створення умов для саморозвитку та самовиховання, сприяти виконанню освітніх і виховних завдань навчального закладу та соціалізації учнів з девіантною поведінкою згідно річних, місячних планів.  Також були  розроблені плани заходів з учнями «групи ризику», план роботи з профілактики самовільних залишень учнями навчального закладу,  план комплексних заходів  по попередженню  </w:t>
      </w:r>
      <w:proofErr w:type="spellStart"/>
      <w:r w:rsidRPr="000E6E68">
        <w:rPr>
          <w:rFonts w:ascii="Times New Roman" w:hAnsi="Times New Roman" w:cs="Times New Roman"/>
          <w:sz w:val="28"/>
          <w:szCs w:val="28"/>
          <w:lang w:val="uk-UA"/>
        </w:rPr>
        <w:t>суїцидальних</w:t>
      </w:r>
      <w:proofErr w:type="spellEnd"/>
      <w:r w:rsidRPr="000E6E68">
        <w:rPr>
          <w:rFonts w:ascii="Times New Roman" w:hAnsi="Times New Roman" w:cs="Times New Roman"/>
          <w:sz w:val="28"/>
          <w:szCs w:val="28"/>
          <w:lang w:val="uk-UA"/>
        </w:rPr>
        <w:t xml:space="preserve"> спроб серед учнів Макіївського ПУСР ім. А.С. Макаренка.</w:t>
      </w:r>
    </w:p>
    <w:p w:rsidR="000E6E68" w:rsidRPr="000E6E68" w:rsidRDefault="000E6E68" w:rsidP="000E6E68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6E68">
        <w:rPr>
          <w:rFonts w:ascii="Times New Roman" w:hAnsi="Times New Roman" w:cs="Times New Roman"/>
          <w:sz w:val="28"/>
          <w:szCs w:val="28"/>
          <w:lang w:val="uk-UA"/>
        </w:rPr>
        <w:t>За допомогою психологічн</w:t>
      </w:r>
      <w:r w:rsidR="00D37815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0E6E68">
        <w:rPr>
          <w:rFonts w:ascii="Times New Roman" w:hAnsi="Times New Roman" w:cs="Times New Roman"/>
          <w:sz w:val="28"/>
          <w:szCs w:val="28"/>
          <w:lang w:val="uk-UA"/>
        </w:rPr>
        <w:t xml:space="preserve"> діагностик</w:t>
      </w:r>
      <w:r w:rsidR="00D3781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0E6E68">
        <w:rPr>
          <w:rFonts w:ascii="Times New Roman" w:hAnsi="Times New Roman" w:cs="Times New Roman"/>
          <w:sz w:val="28"/>
          <w:szCs w:val="28"/>
          <w:lang w:val="uk-UA"/>
        </w:rPr>
        <w:t xml:space="preserve"> різного профілю визначались фактори, що перешкоджа</w:t>
      </w:r>
      <w:r w:rsidR="00D37815">
        <w:rPr>
          <w:rFonts w:ascii="Times New Roman" w:hAnsi="Times New Roman" w:cs="Times New Roman"/>
          <w:sz w:val="28"/>
          <w:szCs w:val="28"/>
          <w:lang w:val="uk-UA"/>
        </w:rPr>
        <w:t>ли</w:t>
      </w:r>
      <w:r w:rsidRPr="000E6E68">
        <w:rPr>
          <w:rFonts w:ascii="Times New Roman" w:hAnsi="Times New Roman" w:cs="Times New Roman"/>
          <w:sz w:val="28"/>
          <w:szCs w:val="28"/>
          <w:lang w:val="uk-UA"/>
        </w:rPr>
        <w:t xml:space="preserve"> розвитку особистості учнів (вихованців) і вживались заходи щодо надання різного виду психологічної допомоги (корекційно-відновлювальна, реабілітаційна та консультативна).  </w:t>
      </w:r>
      <w:proofErr w:type="spellStart"/>
      <w:r w:rsidRPr="000E6E68">
        <w:rPr>
          <w:rFonts w:ascii="Times New Roman" w:hAnsi="Times New Roman" w:cs="Times New Roman"/>
          <w:sz w:val="28"/>
          <w:szCs w:val="28"/>
        </w:rPr>
        <w:t>Надава</w:t>
      </w:r>
      <w:r w:rsidRPr="000E6E68">
        <w:rPr>
          <w:rFonts w:ascii="Times New Roman" w:hAnsi="Times New Roman" w:cs="Times New Roman"/>
          <w:sz w:val="28"/>
          <w:szCs w:val="28"/>
          <w:lang w:val="uk-UA"/>
        </w:rPr>
        <w:t>лась</w:t>
      </w:r>
      <w:proofErr w:type="spellEnd"/>
      <w:r w:rsidRPr="000E6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E68">
        <w:rPr>
          <w:rFonts w:ascii="Times New Roman" w:hAnsi="Times New Roman" w:cs="Times New Roman"/>
          <w:sz w:val="28"/>
          <w:szCs w:val="28"/>
        </w:rPr>
        <w:t>допомог</w:t>
      </w:r>
      <w:proofErr w:type="spellEnd"/>
      <w:r w:rsidRPr="000E6E6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E6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E68"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 w:rsidRPr="000E6E6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E6E68">
        <w:rPr>
          <w:rFonts w:ascii="Times New Roman" w:hAnsi="Times New Roman" w:cs="Times New Roman"/>
          <w:sz w:val="28"/>
          <w:szCs w:val="28"/>
        </w:rPr>
        <w:t>вихованцям</w:t>
      </w:r>
      <w:proofErr w:type="spellEnd"/>
      <w:r w:rsidRPr="000E6E68">
        <w:rPr>
          <w:rFonts w:ascii="Times New Roman" w:hAnsi="Times New Roman" w:cs="Times New Roman"/>
          <w:sz w:val="28"/>
          <w:szCs w:val="28"/>
        </w:rPr>
        <w:t xml:space="preserve">), батькам (особам, </w:t>
      </w:r>
      <w:proofErr w:type="spellStart"/>
      <w:r w:rsidRPr="000E6E6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E6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E6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0E6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E68">
        <w:rPr>
          <w:rFonts w:ascii="Times New Roman" w:hAnsi="Times New Roman" w:cs="Times New Roman"/>
          <w:sz w:val="28"/>
          <w:szCs w:val="28"/>
        </w:rPr>
        <w:t>заміняють</w:t>
      </w:r>
      <w:proofErr w:type="spellEnd"/>
      <w:r w:rsidRPr="000E6E68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0E6E68">
        <w:rPr>
          <w:rFonts w:ascii="Times New Roman" w:hAnsi="Times New Roman" w:cs="Times New Roman"/>
          <w:sz w:val="28"/>
          <w:szCs w:val="28"/>
        </w:rPr>
        <w:t>педагогічному</w:t>
      </w:r>
      <w:proofErr w:type="spellEnd"/>
      <w:r w:rsidRPr="000E6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E68">
        <w:rPr>
          <w:rFonts w:ascii="Times New Roman" w:hAnsi="Times New Roman" w:cs="Times New Roman"/>
          <w:sz w:val="28"/>
          <w:szCs w:val="28"/>
        </w:rPr>
        <w:t>колективу</w:t>
      </w:r>
      <w:proofErr w:type="spellEnd"/>
      <w:r w:rsidRPr="000E6E6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E6E68">
        <w:rPr>
          <w:rFonts w:ascii="Times New Roman" w:hAnsi="Times New Roman" w:cs="Times New Roman"/>
          <w:sz w:val="28"/>
          <w:szCs w:val="28"/>
        </w:rPr>
        <w:t>вирішенні</w:t>
      </w:r>
      <w:proofErr w:type="spellEnd"/>
      <w:r w:rsidRPr="000E6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E68">
        <w:rPr>
          <w:rFonts w:ascii="Times New Roman" w:hAnsi="Times New Roman" w:cs="Times New Roman"/>
          <w:sz w:val="28"/>
          <w:szCs w:val="28"/>
        </w:rPr>
        <w:t>конкретних</w:t>
      </w:r>
      <w:proofErr w:type="spellEnd"/>
      <w:r w:rsidRPr="000E6E68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Pr="000E6E68">
        <w:rPr>
          <w:rFonts w:ascii="Times New Roman" w:hAnsi="Times New Roman" w:cs="Times New Roman"/>
          <w:sz w:val="28"/>
          <w:szCs w:val="28"/>
          <w:lang w:val="uk-UA"/>
        </w:rPr>
        <w:t xml:space="preserve"> у вигляді консультацій, методичних рекомендацій тощо.</w:t>
      </w:r>
    </w:p>
    <w:p w:rsidR="000E6E68" w:rsidRDefault="000E6E68" w:rsidP="007A6848">
      <w:pPr>
        <w:pStyle w:val="a5"/>
        <w:ind w:left="1068"/>
        <w:rPr>
          <w:rFonts w:ascii="Times New Roman" w:hAnsi="Times New Roman"/>
          <w:b/>
          <w:noProof/>
          <w:sz w:val="36"/>
          <w:szCs w:val="36"/>
          <w:lang w:val="uk-UA"/>
        </w:rPr>
      </w:pPr>
    </w:p>
    <w:p w:rsidR="007A6848" w:rsidRPr="007A6848" w:rsidRDefault="007A6848" w:rsidP="007A6848">
      <w:pPr>
        <w:pStyle w:val="a5"/>
        <w:ind w:left="106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36"/>
          <w:szCs w:val="36"/>
          <w:lang w:val="uk-UA"/>
        </w:rPr>
        <w:t xml:space="preserve">                          </w:t>
      </w:r>
      <w:r w:rsidRPr="007A6848">
        <w:rPr>
          <w:rFonts w:ascii="Times New Roman" w:hAnsi="Times New Roman"/>
          <w:b/>
          <w:noProof/>
          <w:sz w:val="28"/>
          <w:szCs w:val="28"/>
          <w:lang w:val="uk-UA"/>
        </w:rPr>
        <w:t xml:space="preserve">Кадрове забезпечення  </w:t>
      </w:r>
    </w:p>
    <w:p w:rsidR="007A6848" w:rsidRPr="007A6848" w:rsidRDefault="007A6848" w:rsidP="007A6848">
      <w:pPr>
        <w:pStyle w:val="a5"/>
        <w:ind w:left="106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7A6848">
        <w:rPr>
          <w:rFonts w:ascii="Times New Roman" w:hAnsi="Times New Roman" w:cs="Times New Roman"/>
          <w:sz w:val="28"/>
          <w:szCs w:val="28"/>
          <w:lang w:val="uk-UA"/>
        </w:rPr>
        <w:t xml:space="preserve">В  Макіївському  професійному училищі соціальної реабілітації імені А.С. Макаренка станом на </w:t>
      </w:r>
      <w:r w:rsidR="00C73487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7A684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73487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7A6848">
        <w:rPr>
          <w:rFonts w:ascii="Times New Roman" w:hAnsi="Times New Roman" w:cs="Times New Roman"/>
          <w:sz w:val="28"/>
          <w:szCs w:val="28"/>
          <w:lang w:val="uk-UA"/>
        </w:rPr>
        <w:t>.2022 року працює згідно штатного розпису:</w:t>
      </w:r>
    </w:p>
    <w:p w:rsidR="007A6848" w:rsidRPr="007A6848" w:rsidRDefault="007A6848" w:rsidP="007A684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6848">
        <w:rPr>
          <w:rFonts w:ascii="Times New Roman" w:hAnsi="Times New Roman" w:cs="Times New Roman"/>
          <w:sz w:val="28"/>
          <w:szCs w:val="28"/>
          <w:lang w:val="uk-UA"/>
        </w:rPr>
        <w:t>Виконувач обов'язків директора училища - 1 працівник</w:t>
      </w:r>
    </w:p>
    <w:p w:rsidR="007A6848" w:rsidRDefault="007A6848" w:rsidP="007A684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6848">
        <w:rPr>
          <w:rFonts w:ascii="Times New Roman" w:hAnsi="Times New Roman" w:cs="Times New Roman"/>
          <w:sz w:val="28"/>
          <w:szCs w:val="28"/>
          <w:lang w:val="uk-UA"/>
        </w:rPr>
        <w:t>Заступник директора з навчально-виробничої роботи -1 працівник</w:t>
      </w:r>
    </w:p>
    <w:p w:rsidR="00C73487" w:rsidRPr="00C73487" w:rsidRDefault="00C73487" w:rsidP="00C73487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6848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директора з </w:t>
      </w:r>
      <w:r>
        <w:rPr>
          <w:rFonts w:ascii="Times New Roman" w:hAnsi="Times New Roman" w:cs="Times New Roman"/>
          <w:sz w:val="28"/>
          <w:szCs w:val="28"/>
          <w:lang w:val="uk-UA"/>
        </w:rPr>
        <w:t>виховн</w:t>
      </w:r>
      <w:r w:rsidRPr="007A6848">
        <w:rPr>
          <w:rFonts w:ascii="Times New Roman" w:hAnsi="Times New Roman" w:cs="Times New Roman"/>
          <w:sz w:val="28"/>
          <w:szCs w:val="28"/>
          <w:lang w:val="uk-UA"/>
        </w:rPr>
        <w:t>ої роботи -1 працівник</w:t>
      </w:r>
      <w:r w:rsidR="00E53D9E" w:rsidRPr="007A6848">
        <w:rPr>
          <w:rFonts w:ascii="Times New Roman" w:hAnsi="Times New Roman" w:cs="Times New Roman"/>
          <w:sz w:val="28"/>
          <w:szCs w:val="28"/>
          <w:lang w:val="uk-UA"/>
        </w:rPr>
        <w:t>(внутрішній  сумісник )</w:t>
      </w:r>
    </w:p>
    <w:p w:rsidR="007A6848" w:rsidRPr="007A6848" w:rsidRDefault="007A6848" w:rsidP="007A684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6848">
        <w:rPr>
          <w:rFonts w:ascii="Times New Roman" w:hAnsi="Times New Roman" w:cs="Times New Roman"/>
          <w:sz w:val="28"/>
          <w:szCs w:val="28"/>
          <w:lang w:val="uk-UA"/>
        </w:rPr>
        <w:t xml:space="preserve">Завідувач господарством - 1 працівник  </w:t>
      </w:r>
    </w:p>
    <w:p w:rsidR="007A6848" w:rsidRPr="007A6848" w:rsidRDefault="007A6848" w:rsidP="007A684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6848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Помічник директора по режиму-1 працівник</w:t>
      </w:r>
    </w:p>
    <w:p w:rsidR="007A6848" w:rsidRPr="007A6848" w:rsidRDefault="007A6848" w:rsidP="007A684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6848">
        <w:rPr>
          <w:rFonts w:ascii="Times New Roman" w:hAnsi="Times New Roman" w:cs="Times New Roman"/>
          <w:sz w:val="28"/>
          <w:szCs w:val="28"/>
          <w:lang w:val="uk-UA"/>
        </w:rPr>
        <w:t>Старший  черговий з режиму - 2  працівника</w:t>
      </w:r>
      <w:r w:rsidR="00E53D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A6848" w:rsidRPr="007A6848" w:rsidRDefault="007A6848" w:rsidP="007A684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6848">
        <w:rPr>
          <w:rFonts w:ascii="Times New Roman" w:hAnsi="Times New Roman" w:cs="Times New Roman"/>
          <w:sz w:val="28"/>
          <w:szCs w:val="28"/>
          <w:lang w:val="uk-UA"/>
        </w:rPr>
        <w:t xml:space="preserve">Черговий з режиму – </w:t>
      </w:r>
      <w:r w:rsidR="00C7348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7A6848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працівників</w:t>
      </w:r>
    </w:p>
    <w:p w:rsidR="007A6848" w:rsidRPr="007A6848" w:rsidRDefault="007A6848" w:rsidP="007A684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6848">
        <w:rPr>
          <w:rFonts w:ascii="Times New Roman" w:hAnsi="Times New Roman" w:cs="Times New Roman"/>
          <w:sz w:val="28"/>
          <w:szCs w:val="28"/>
          <w:lang w:val="uk-UA"/>
        </w:rPr>
        <w:t>Вихователь – 3 працівника</w:t>
      </w:r>
    </w:p>
    <w:p w:rsidR="007A6848" w:rsidRPr="007A6848" w:rsidRDefault="007A6848" w:rsidP="007A684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6848">
        <w:rPr>
          <w:rFonts w:ascii="Times New Roman" w:hAnsi="Times New Roman" w:cs="Times New Roman"/>
          <w:sz w:val="28"/>
          <w:szCs w:val="28"/>
          <w:lang w:val="uk-UA"/>
        </w:rPr>
        <w:t>Майстер з виробничого навчання – 1 працівник</w:t>
      </w:r>
    </w:p>
    <w:p w:rsidR="007A6848" w:rsidRPr="007A6848" w:rsidRDefault="007A6848" w:rsidP="007A684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6848">
        <w:rPr>
          <w:rFonts w:ascii="Times New Roman" w:hAnsi="Times New Roman" w:cs="Times New Roman"/>
          <w:sz w:val="28"/>
          <w:szCs w:val="28"/>
          <w:lang w:val="uk-UA"/>
        </w:rPr>
        <w:t>Соціальний педагог - 1 працівник</w:t>
      </w:r>
    </w:p>
    <w:p w:rsidR="007A6848" w:rsidRPr="007A6848" w:rsidRDefault="007A6848" w:rsidP="007A684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6848">
        <w:rPr>
          <w:rFonts w:ascii="Times New Roman" w:hAnsi="Times New Roman" w:cs="Times New Roman"/>
          <w:sz w:val="28"/>
          <w:szCs w:val="28"/>
          <w:lang w:val="uk-UA"/>
        </w:rPr>
        <w:t>Практичний психолог - 1 працівник</w:t>
      </w:r>
    </w:p>
    <w:p w:rsidR="007A6848" w:rsidRPr="007A6848" w:rsidRDefault="007A6848" w:rsidP="007A684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6848">
        <w:rPr>
          <w:rFonts w:ascii="Times New Roman" w:hAnsi="Times New Roman" w:cs="Times New Roman"/>
          <w:sz w:val="28"/>
          <w:szCs w:val="28"/>
          <w:lang w:val="uk-UA"/>
        </w:rPr>
        <w:t>Керівник  фізичного виховання - 1 працівник</w:t>
      </w:r>
    </w:p>
    <w:p w:rsidR="007A6848" w:rsidRPr="007A6848" w:rsidRDefault="007A6848" w:rsidP="007A684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6848">
        <w:rPr>
          <w:rFonts w:ascii="Times New Roman" w:hAnsi="Times New Roman" w:cs="Times New Roman"/>
          <w:sz w:val="28"/>
          <w:szCs w:val="28"/>
          <w:lang w:val="uk-UA"/>
        </w:rPr>
        <w:t>Викладачі - 2,8 одиниці</w:t>
      </w:r>
    </w:p>
    <w:p w:rsidR="007A6848" w:rsidRPr="007A6848" w:rsidRDefault="007A6848" w:rsidP="007A684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6848">
        <w:rPr>
          <w:rFonts w:ascii="Times New Roman" w:hAnsi="Times New Roman" w:cs="Times New Roman"/>
          <w:sz w:val="28"/>
          <w:szCs w:val="28"/>
          <w:lang w:val="uk-UA"/>
        </w:rPr>
        <w:t>Головний бухгалтер - 1 працівник</w:t>
      </w:r>
    </w:p>
    <w:p w:rsidR="007A6848" w:rsidRPr="007A6848" w:rsidRDefault="007A6848" w:rsidP="007A684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6848">
        <w:rPr>
          <w:rFonts w:ascii="Times New Roman" w:hAnsi="Times New Roman" w:cs="Times New Roman"/>
          <w:sz w:val="28"/>
          <w:szCs w:val="28"/>
          <w:lang w:val="uk-UA"/>
        </w:rPr>
        <w:t>Бухгалтер - 1 працівник</w:t>
      </w:r>
    </w:p>
    <w:p w:rsidR="007A6848" w:rsidRPr="007A6848" w:rsidRDefault="007A6848" w:rsidP="007A684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6848">
        <w:rPr>
          <w:rFonts w:ascii="Times New Roman" w:hAnsi="Times New Roman" w:cs="Times New Roman"/>
          <w:sz w:val="28"/>
          <w:szCs w:val="28"/>
          <w:lang w:val="uk-UA"/>
        </w:rPr>
        <w:t>Інженер з охорони праці - 1 працівник</w:t>
      </w:r>
    </w:p>
    <w:p w:rsidR="007A6848" w:rsidRPr="007A6848" w:rsidRDefault="007A6848" w:rsidP="007A684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6848">
        <w:rPr>
          <w:rFonts w:ascii="Times New Roman" w:hAnsi="Times New Roman" w:cs="Times New Roman"/>
          <w:sz w:val="28"/>
          <w:szCs w:val="28"/>
          <w:lang w:val="uk-UA"/>
        </w:rPr>
        <w:t xml:space="preserve">0,5 посади юриста - 1 працівник </w:t>
      </w:r>
    </w:p>
    <w:p w:rsidR="007A6848" w:rsidRPr="00C73487" w:rsidRDefault="007A6848" w:rsidP="00C73487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C73487">
        <w:rPr>
          <w:rFonts w:ascii="Times New Roman" w:hAnsi="Times New Roman" w:cs="Times New Roman"/>
          <w:sz w:val="28"/>
          <w:szCs w:val="28"/>
          <w:lang w:val="uk-UA"/>
        </w:rPr>
        <w:t xml:space="preserve">0,5 посади </w:t>
      </w:r>
      <w:proofErr w:type="spellStart"/>
      <w:r w:rsidRPr="00C73487">
        <w:rPr>
          <w:rFonts w:ascii="Times New Roman" w:hAnsi="Times New Roman" w:cs="Times New Roman"/>
          <w:sz w:val="28"/>
          <w:szCs w:val="28"/>
          <w:lang w:val="uk-UA"/>
        </w:rPr>
        <w:t>машиста</w:t>
      </w:r>
      <w:proofErr w:type="spellEnd"/>
      <w:r w:rsidRPr="00C73487">
        <w:rPr>
          <w:rFonts w:ascii="Times New Roman" w:hAnsi="Times New Roman" w:cs="Times New Roman"/>
          <w:sz w:val="28"/>
          <w:szCs w:val="28"/>
          <w:lang w:val="uk-UA"/>
        </w:rPr>
        <w:t xml:space="preserve">  з прання  -1 працівник </w:t>
      </w:r>
    </w:p>
    <w:p w:rsidR="007A6848" w:rsidRPr="007A6848" w:rsidRDefault="007A6848" w:rsidP="007A684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6848">
        <w:rPr>
          <w:rFonts w:ascii="Times New Roman" w:hAnsi="Times New Roman" w:cs="Times New Roman"/>
          <w:sz w:val="28"/>
          <w:szCs w:val="28"/>
          <w:lang w:val="uk-UA"/>
        </w:rPr>
        <w:t>0,5 посади каштеляна -1 працівник</w:t>
      </w:r>
    </w:p>
    <w:p w:rsidR="007A6848" w:rsidRPr="007A6848" w:rsidRDefault="007A6848" w:rsidP="007A684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6848">
        <w:rPr>
          <w:rFonts w:ascii="Times New Roman" w:hAnsi="Times New Roman" w:cs="Times New Roman"/>
          <w:sz w:val="28"/>
          <w:szCs w:val="28"/>
          <w:lang w:val="uk-UA"/>
        </w:rPr>
        <w:t>0,5 посади інспектора з кадрів - 1 працівник  (внутрішній  сумісник )</w:t>
      </w:r>
    </w:p>
    <w:p w:rsidR="007A6848" w:rsidRPr="007A6848" w:rsidRDefault="007A6848" w:rsidP="007A684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6848">
        <w:rPr>
          <w:rFonts w:ascii="Times New Roman" w:hAnsi="Times New Roman" w:cs="Times New Roman"/>
          <w:sz w:val="28"/>
          <w:szCs w:val="28"/>
          <w:lang w:val="uk-UA"/>
        </w:rPr>
        <w:t>0,5 посади інженера – електроніка- 1 працівник ( зовнішній  сумісник )</w:t>
      </w:r>
    </w:p>
    <w:p w:rsidR="007A6848" w:rsidRPr="007A6848" w:rsidRDefault="007A6848" w:rsidP="007A684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6848">
        <w:rPr>
          <w:rFonts w:ascii="Times New Roman" w:hAnsi="Times New Roman" w:cs="Times New Roman"/>
          <w:sz w:val="28"/>
          <w:szCs w:val="28"/>
          <w:lang w:val="uk-UA"/>
        </w:rPr>
        <w:t>0,5 посади лікаря –терапевт - 1 працівник ( зовнішній  сумісник )</w:t>
      </w:r>
    </w:p>
    <w:p w:rsidR="007A6848" w:rsidRPr="007A6848" w:rsidRDefault="007A6848" w:rsidP="007A684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6848">
        <w:rPr>
          <w:rFonts w:ascii="Times New Roman" w:hAnsi="Times New Roman" w:cs="Times New Roman"/>
          <w:sz w:val="28"/>
          <w:szCs w:val="28"/>
          <w:lang w:val="uk-UA"/>
        </w:rPr>
        <w:t>0,5 посади лікаря- стоматолога - 1 працівник ( зовнішній  сумісник )</w:t>
      </w:r>
    </w:p>
    <w:p w:rsidR="007A6848" w:rsidRPr="007A6848" w:rsidRDefault="007A6848" w:rsidP="007A684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6848">
        <w:rPr>
          <w:rFonts w:ascii="Times New Roman" w:hAnsi="Times New Roman" w:cs="Times New Roman"/>
          <w:sz w:val="28"/>
          <w:szCs w:val="28"/>
          <w:lang w:val="uk-UA"/>
        </w:rPr>
        <w:t>0,5 посади комірника - 1 працівник  (внутрішній  сумісник )</w:t>
      </w:r>
    </w:p>
    <w:p w:rsidR="007A6848" w:rsidRPr="007A6848" w:rsidRDefault="007A6848" w:rsidP="007A684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6848">
        <w:rPr>
          <w:rFonts w:ascii="Times New Roman" w:hAnsi="Times New Roman" w:cs="Times New Roman"/>
          <w:sz w:val="28"/>
          <w:szCs w:val="28"/>
          <w:lang w:val="uk-UA"/>
        </w:rPr>
        <w:t>0,5 посади фахівця з цивільного захисту – 1 працівник  (внутрішній  сумісник )</w:t>
      </w:r>
    </w:p>
    <w:p w:rsidR="007A6848" w:rsidRPr="007A6848" w:rsidRDefault="007A6848" w:rsidP="007A684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6848">
        <w:rPr>
          <w:rFonts w:ascii="Times New Roman" w:hAnsi="Times New Roman" w:cs="Times New Roman"/>
          <w:sz w:val="28"/>
          <w:szCs w:val="28"/>
          <w:lang w:val="uk-UA"/>
        </w:rPr>
        <w:t xml:space="preserve">0,5 посади фахівця з державних </w:t>
      </w:r>
      <w:proofErr w:type="spellStart"/>
      <w:r w:rsidRPr="007A6848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Pr="007A6848">
        <w:rPr>
          <w:rFonts w:ascii="Times New Roman" w:hAnsi="Times New Roman" w:cs="Times New Roman"/>
          <w:sz w:val="28"/>
          <w:szCs w:val="28"/>
          <w:lang w:val="uk-UA"/>
        </w:rPr>
        <w:t xml:space="preserve">  - 1 працівник  (внутрішній  сумісник )</w:t>
      </w:r>
    </w:p>
    <w:p w:rsidR="007A6848" w:rsidRPr="007A6848" w:rsidRDefault="007A6848" w:rsidP="007A684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6848">
        <w:rPr>
          <w:rFonts w:ascii="Times New Roman" w:hAnsi="Times New Roman" w:cs="Times New Roman"/>
          <w:sz w:val="28"/>
          <w:szCs w:val="28"/>
          <w:lang w:val="uk-UA"/>
        </w:rPr>
        <w:t>0,5 посади секретаря - 1 працівник  (внутрішній  сумісник )</w:t>
      </w:r>
    </w:p>
    <w:p w:rsidR="007A6848" w:rsidRPr="007A6848" w:rsidRDefault="007A6848" w:rsidP="007A684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6848">
        <w:rPr>
          <w:rFonts w:ascii="Times New Roman" w:hAnsi="Times New Roman" w:cs="Times New Roman"/>
          <w:sz w:val="28"/>
          <w:szCs w:val="28"/>
          <w:lang w:val="uk-UA"/>
        </w:rPr>
        <w:t>0,5 посади водія – 1 працівник  (внутрішній  сумісник )</w:t>
      </w:r>
    </w:p>
    <w:p w:rsidR="007A6848" w:rsidRPr="007A6848" w:rsidRDefault="007A6848" w:rsidP="007A684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6848">
        <w:rPr>
          <w:rFonts w:ascii="Times New Roman" w:hAnsi="Times New Roman" w:cs="Times New Roman"/>
          <w:sz w:val="28"/>
          <w:szCs w:val="28"/>
          <w:lang w:val="uk-UA"/>
        </w:rPr>
        <w:t xml:space="preserve">0,5 посади шеф-кухара - 1 працівник </w:t>
      </w:r>
    </w:p>
    <w:p w:rsidR="007A6848" w:rsidRPr="007A6848" w:rsidRDefault="007A6848" w:rsidP="007A684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6848">
        <w:rPr>
          <w:rFonts w:ascii="Times New Roman" w:hAnsi="Times New Roman" w:cs="Times New Roman"/>
          <w:sz w:val="28"/>
          <w:szCs w:val="28"/>
          <w:lang w:val="uk-UA"/>
        </w:rPr>
        <w:t>Кухар - 2 працівника</w:t>
      </w:r>
    </w:p>
    <w:p w:rsidR="007A6848" w:rsidRPr="007A6848" w:rsidRDefault="007A6848" w:rsidP="007A684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6848">
        <w:rPr>
          <w:rFonts w:ascii="Times New Roman" w:hAnsi="Times New Roman" w:cs="Times New Roman"/>
          <w:sz w:val="28"/>
          <w:szCs w:val="28"/>
          <w:lang w:val="uk-UA"/>
        </w:rPr>
        <w:t>Сестра медична – 2 пр</w:t>
      </w:r>
      <w:r w:rsidR="00C7348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A6848">
        <w:rPr>
          <w:rFonts w:ascii="Times New Roman" w:hAnsi="Times New Roman" w:cs="Times New Roman"/>
          <w:sz w:val="28"/>
          <w:szCs w:val="28"/>
          <w:lang w:val="uk-UA"/>
        </w:rPr>
        <w:t>цівника</w:t>
      </w:r>
    </w:p>
    <w:p w:rsidR="007A6848" w:rsidRPr="007A6848" w:rsidRDefault="007A6848" w:rsidP="007A684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6848">
        <w:rPr>
          <w:rFonts w:ascii="Times New Roman" w:hAnsi="Times New Roman" w:cs="Times New Roman"/>
          <w:sz w:val="28"/>
          <w:szCs w:val="28"/>
          <w:lang w:val="uk-UA"/>
        </w:rPr>
        <w:t>Сторож КПП - 4 працівника</w:t>
      </w:r>
    </w:p>
    <w:p w:rsidR="007A6848" w:rsidRPr="007A6848" w:rsidRDefault="007A6848" w:rsidP="007A684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6848">
        <w:rPr>
          <w:rFonts w:ascii="Times New Roman" w:hAnsi="Times New Roman" w:cs="Times New Roman"/>
          <w:sz w:val="28"/>
          <w:szCs w:val="28"/>
          <w:lang w:val="uk-UA"/>
        </w:rPr>
        <w:t xml:space="preserve">Машиніст (кочегар) котельні  - </w:t>
      </w:r>
      <w:r w:rsidR="00C7348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7A6848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працівника</w:t>
      </w:r>
    </w:p>
    <w:p w:rsidR="007A6848" w:rsidRPr="007A6848" w:rsidRDefault="007A6848" w:rsidP="007A684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6848">
        <w:rPr>
          <w:rFonts w:ascii="Times New Roman" w:hAnsi="Times New Roman" w:cs="Times New Roman"/>
          <w:sz w:val="28"/>
          <w:szCs w:val="28"/>
          <w:lang w:val="uk-UA"/>
        </w:rPr>
        <w:t>Машиніст (кочегар) котельні ( на період опал</w:t>
      </w:r>
      <w:r w:rsidR="00C73487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7A6848">
        <w:rPr>
          <w:rFonts w:ascii="Times New Roman" w:hAnsi="Times New Roman" w:cs="Times New Roman"/>
          <w:sz w:val="28"/>
          <w:szCs w:val="28"/>
          <w:lang w:val="uk-UA"/>
        </w:rPr>
        <w:t>вального сезон</w:t>
      </w:r>
      <w:r w:rsidR="00C7348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A6848">
        <w:rPr>
          <w:rFonts w:ascii="Times New Roman" w:hAnsi="Times New Roman" w:cs="Times New Roman"/>
          <w:sz w:val="28"/>
          <w:szCs w:val="28"/>
          <w:lang w:val="uk-UA"/>
        </w:rPr>
        <w:t>) - 2 працівника</w:t>
      </w:r>
    </w:p>
    <w:p w:rsidR="007A6848" w:rsidRPr="007A6848" w:rsidRDefault="007A6848" w:rsidP="007A684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6848">
        <w:rPr>
          <w:rFonts w:ascii="Times New Roman" w:hAnsi="Times New Roman" w:cs="Times New Roman"/>
          <w:sz w:val="28"/>
          <w:szCs w:val="28"/>
          <w:lang w:val="uk-UA"/>
        </w:rPr>
        <w:t>Прибиральниці службових приміщень- 2 працівника</w:t>
      </w:r>
    </w:p>
    <w:p w:rsidR="007A6848" w:rsidRPr="007A6848" w:rsidRDefault="007A6848" w:rsidP="007A684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6848">
        <w:rPr>
          <w:rFonts w:ascii="Times New Roman" w:hAnsi="Times New Roman" w:cs="Times New Roman"/>
          <w:sz w:val="28"/>
          <w:szCs w:val="28"/>
          <w:lang w:val="uk-UA"/>
        </w:rPr>
        <w:t xml:space="preserve">Підсобний працівник </w:t>
      </w:r>
      <w:r w:rsidR="00D3781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7A68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140C"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r w:rsidRPr="007A6848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</w:t>
      </w:r>
      <w:r w:rsidR="00D37815">
        <w:rPr>
          <w:rFonts w:ascii="Times New Roman" w:hAnsi="Times New Roman" w:cs="Times New Roman"/>
          <w:sz w:val="28"/>
          <w:szCs w:val="28"/>
          <w:lang w:val="uk-UA"/>
        </w:rPr>
        <w:t>а (</w:t>
      </w:r>
      <w:r w:rsidR="000A140C">
        <w:rPr>
          <w:rFonts w:ascii="Times New Roman" w:hAnsi="Times New Roman" w:cs="Times New Roman"/>
          <w:sz w:val="28"/>
          <w:szCs w:val="28"/>
          <w:lang w:val="uk-UA"/>
        </w:rPr>
        <w:t xml:space="preserve">1,5 ставки; 0,5 – за </w:t>
      </w:r>
      <w:r w:rsidR="00D37815" w:rsidRPr="007A6848">
        <w:rPr>
          <w:rFonts w:ascii="Times New Roman" w:hAnsi="Times New Roman" w:cs="Times New Roman"/>
          <w:sz w:val="28"/>
          <w:szCs w:val="28"/>
          <w:lang w:val="uk-UA"/>
        </w:rPr>
        <w:t>внутрішні</w:t>
      </w:r>
      <w:r w:rsidR="000A140C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37815" w:rsidRPr="007A6848">
        <w:rPr>
          <w:rFonts w:ascii="Times New Roman" w:hAnsi="Times New Roman" w:cs="Times New Roman"/>
          <w:sz w:val="28"/>
          <w:szCs w:val="28"/>
          <w:lang w:val="uk-UA"/>
        </w:rPr>
        <w:t xml:space="preserve">  сумісни</w:t>
      </w:r>
      <w:r w:rsidR="000A140C">
        <w:rPr>
          <w:rFonts w:ascii="Times New Roman" w:hAnsi="Times New Roman" w:cs="Times New Roman"/>
          <w:sz w:val="28"/>
          <w:szCs w:val="28"/>
          <w:lang w:val="uk-UA"/>
        </w:rPr>
        <w:t>цтвом</w:t>
      </w:r>
      <w:r w:rsidR="00D37815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7A6848" w:rsidRPr="007A6848" w:rsidRDefault="007A6848" w:rsidP="007A684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6848">
        <w:rPr>
          <w:rFonts w:ascii="Times New Roman" w:hAnsi="Times New Roman" w:cs="Times New Roman"/>
          <w:noProof/>
          <w:sz w:val="28"/>
          <w:szCs w:val="28"/>
        </w:rPr>
        <w:t>Робітник з комплексного обслуговування й ремонту будинків</w:t>
      </w:r>
      <w:r w:rsidRPr="007A6848">
        <w:rPr>
          <w:rFonts w:ascii="Times New Roman" w:hAnsi="Times New Roman" w:cs="Times New Roman"/>
          <w:noProof/>
          <w:sz w:val="28"/>
          <w:szCs w:val="28"/>
          <w:lang w:val="uk-UA"/>
        </w:rPr>
        <w:t>- 1 працівник</w:t>
      </w:r>
    </w:p>
    <w:p w:rsidR="00D042BC" w:rsidRDefault="00D042BC" w:rsidP="00D042BC">
      <w:pPr>
        <w:jc w:val="center"/>
        <w:rPr>
          <w:rFonts w:ascii="Times New Roman" w:hAnsi="Times New Roman"/>
          <w:b/>
          <w:noProof/>
          <w:sz w:val="36"/>
          <w:szCs w:val="36"/>
          <w:lang w:val="uk-UA"/>
        </w:rPr>
      </w:pPr>
    </w:p>
    <w:p w:rsidR="00D042BC" w:rsidRDefault="00D042BC" w:rsidP="00D042BC">
      <w:pPr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</w:p>
    <w:p w:rsidR="007A6848" w:rsidRPr="007A6848" w:rsidRDefault="007A6848" w:rsidP="00D042BC">
      <w:pPr>
        <w:pStyle w:val="a3"/>
        <w:spacing w:line="360" w:lineRule="auto"/>
        <w:ind w:right="75" w:firstLine="0"/>
        <w:jc w:val="both"/>
        <w:rPr>
          <w:sz w:val="28"/>
          <w:szCs w:val="28"/>
          <w:lang w:val="uk-UA"/>
        </w:rPr>
      </w:pPr>
    </w:p>
    <w:p w:rsidR="00231B3D" w:rsidRPr="00231B3D" w:rsidRDefault="00231B3D" w:rsidP="00231B3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1B3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Організація  роботи з охорони праці </w:t>
      </w:r>
    </w:p>
    <w:p w:rsidR="00231B3D" w:rsidRPr="00231B3D" w:rsidRDefault="00231B3D" w:rsidP="00231B3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31B3D" w:rsidRPr="00231B3D" w:rsidRDefault="00231B3D" w:rsidP="00231B3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31B3D">
        <w:rPr>
          <w:rFonts w:ascii="Times New Roman" w:hAnsi="Times New Roman" w:cs="Times New Roman"/>
          <w:sz w:val="28"/>
          <w:szCs w:val="28"/>
          <w:lang w:val="uk-UA"/>
        </w:rPr>
        <w:t>Робота з охорони праці в училищі проводилася згідно Закону України ,, Про охорону праці</w:t>
      </w:r>
      <w:r w:rsidRPr="00231B3D">
        <w:rPr>
          <w:rFonts w:ascii="Times New Roman" w:hAnsi="Times New Roman" w:cs="Times New Roman"/>
          <w:sz w:val="28"/>
          <w:szCs w:val="28"/>
        </w:rPr>
        <w:t>”</w:t>
      </w:r>
      <w:r w:rsidRPr="00231B3D">
        <w:rPr>
          <w:rFonts w:ascii="Times New Roman" w:hAnsi="Times New Roman" w:cs="Times New Roman"/>
          <w:sz w:val="28"/>
          <w:szCs w:val="28"/>
          <w:lang w:val="uk-UA"/>
        </w:rPr>
        <w:t>, Кодексу законів про працю України та інших законів, постанов, положень та інструкцій, що регламентують діяльність служби з охорони праці.</w:t>
      </w:r>
    </w:p>
    <w:p w:rsidR="00231B3D" w:rsidRPr="00231B3D" w:rsidRDefault="00231B3D" w:rsidP="00231B3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31B3D" w:rsidRPr="00231B3D" w:rsidRDefault="00231B3D" w:rsidP="00231B3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31B3D">
        <w:rPr>
          <w:rFonts w:ascii="Times New Roman" w:hAnsi="Times New Roman" w:cs="Times New Roman"/>
          <w:sz w:val="28"/>
          <w:szCs w:val="28"/>
          <w:lang w:val="uk-UA"/>
        </w:rPr>
        <w:t>За 202</w:t>
      </w:r>
      <w:r w:rsidR="00E53D9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231B3D">
        <w:rPr>
          <w:rFonts w:ascii="Times New Roman" w:hAnsi="Times New Roman" w:cs="Times New Roman"/>
          <w:sz w:val="28"/>
          <w:szCs w:val="28"/>
          <w:lang w:val="uk-UA"/>
        </w:rPr>
        <w:t xml:space="preserve"> рік в училищі були проведені наступні заходи:</w:t>
      </w:r>
    </w:p>
    <w:p w:rsidR="00231B3D" w:rsidRPr="00231B3D" w:rsidRDefault="00231B3D" w:rsidP="00231B3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31B3D">
        <w:rPr>
          <w:rFonts w:ascii="Times New Roman" w:hAnsi="Times New Roman" w:cs="Times New Roman"/>
          <w:sz w:val="28"/>
          <w:szCs w:val="28"/>
          <w:lang w:val="uk-UA"/>
        </w:rPr>
        <w:t>з усіма новопризначеними працівниками своєчасно проводяться вступні інструктажі;</w:t>
      </w:r>
    </w:p>
    <w:p w:rsidR="00231B3D" w:rsidRPr="00231B3D" w:rsidRDefault="00231B3D" w:rsidP="00231B3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31B3D">
        <w:rPr>
          <w:rFonts w:ascii="Times New Roman" w:hAnsi="Times New Roman" w:cs="Times New Roman"/>
          <w:sz w:val="28"/>
          <w:szCs w:val="28"/>
          <w:lang w:val="uk-UA"/>
        </w:rPr>
        <w:t>інструктажі з охорони праці на робочому місці проводяться згідно вимог законодавства;</w:t>
      </w:r>
    </w:p>
    <w:p w:rsidR="00231B3D" w:rsidRPr="00231B3D" w:rsidRDefault="00231B3D" w:rsidP="00231B3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31B3D">
        <w:rPr>
          <w:rFonts w:ascii="Times New Roman" w:hAnsi="Times New Roman" w:cs="Times New Roman"/>
          <w:sz w:val="28"/>
          <w:szCs w:val="28"/>
          <w:lang w:val="uk-UA"/>
        </w:rPr>
        <w:t>на постійній основі працівникам закладу надається консультативна допомога з питань охорони праці та безпеки життєдіяльності;</w:t>
      </w:r>
    </w:p>
    <w:p w:rsidR="00231B3D" w:rsidRPr="00231B3D" w:rsidRDefault="00231B3D" w:rsidP="00231B3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31B3D">
        <w:rPr>
          <w:rFonts w:ascii="Times New Roman" w:hAnsi="Times New Roman" w:cs="Times New Roman"/>
          <w:sz w:val="28"/>
          <w:szCs w:val="28"/>
          <w:lang w:val="uk-UA"/>
        </w:rPr>
        <w:t>проведено обстеження : території училища, адміністративної будівлі, пральні, майстерні та котельні;</w:t>
      </w:r>
    </w:p>
    <w:p w:rsidR="00231B3D" w:rsidRPr="00231B3D" w:rsidRDefault="00231B3D" w:rsidP="00231B3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31B3D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перевірок винесено </w:t>
      </w:r>
      <w:r w:rsidR="00E53D9E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231B3D">
        <w:rPr>
          <w:rFonts w:ascii="Times New Roman" w:hAnsi="Times New Roman" w:cs="Times New Roman"/>
          <w:sz w:val="28"/>
          <w:szCs w:val="28"/>
          <w:lang w:val="uk-UA"/>
        </w:rPr>
        <w:t xml:space="preserve"> приписів, в результаті чого була впорядкована територія училища та усунуті травмонебезпечні місця.</w:t>
      </w:r>
    </w:p>
    <w:p w:rsidR="00231B3D" w:rsidRPr="00231B3D" w:rsidRDefault="00231B3D" w:rsidP="00231B3D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247DE1" w:rsidRPr="000E6E68" w:rsidRDefault="00247DE1" w:rsidP="000E6E68">
      <w:pPr>
        <w:rPr>
          <w:rFonts w:ascii="Times New Roman" w:hAnsi="Times New Roman" w:cs="Times New Roman"/>
          <w:sz w:val="28"/>
          <w:szCs w:val="28"/>
        </w:rPr>
      </w:pPr>
      <w:r w:rsidRPr="005362F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0E6E68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0E6E68">
        <w:rPr>
          <w:rFonts w:ascii="Times New Roman" w:hAnsi="Times New Roman" w:cs="Times New Roman"/>
          <w:sz w:val="28"/>
          <w:szCs w:val="28"/>
        </w:rPr>
        <w:t xml:space="preserve">Проведено </w:t>
      </w:r>
      <w:proofErr w:type="spellStart"/>
      <w:r w:rsidRPr="000E6E68">
        <w:rPr>
          <w:rFonts w:ascii="Times New Roman" w:hAnsi="Times New Roman" w:cs="Times New Roman"/>
          <w:sz w:val="28"/>
          <w:szCs w:val="28"/>
        </w:rPr>
        <w:t>значну</w:t>
      </w:r>
      <w:proofErr w:type="spellEnd"/>
      <w:r w:rsidRPr="000E6E68">
        <w:rPr>
          <w:rFonts w:ascii="Times New Roman" w:hAnsi="Times New Roman" w:cs="Times New Roman"/>
          <w:sz w:val="28"/>
          <w:szCs w:val="28"/>
        </w:rPr>
        <w:t xml:space="preserve"> роботу по </w:t>
      </w:r>
      <w:proofErr w:type="spellStart"/>
      <w:r w:rsidRPr="000E6E68">
        <w:rPr>
          <w:rFonts w:ascii="Times New Roman" w:hAnsi="Times New Roman" w:cs="Times New Roman"/>
          <w:sz w:val="28"/>
          <w:szCs w:val="28"/>
        </w:rPr>
        <w:t>укріпленню</w:t>
      </w:r>
      <w:proofErr w:type="spellEnd"/>
      <w:r w:rsidRPr="000E6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E68">
        <w:rPr>
          <w:rFonts w:ascii="Times New Roman" w:hAnsi="Times New Roman" w:cs="Times New Roman"/>
          <w:sz w:val="28"/>
          <w:szCs w:val="28"/>
        </w:rPr>
        <w:t>матеріально-технічної</w:t>
      </w:r>
      <w:proofErr w:type="spellEnd"/>
      <w:r w:rsidRPr="000E6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E68">
        <w:rPr>
          <w:rFonts w:ascii="Times New Roman" w:hAnsi="Times New Roman" w:cs="Times New Roman"/>
          <w:sz w:val="28"/>
          <w:szCs w:val="28"/>
        </w:rPr>
        <w:t>бази</w:t>
      </w:r>
      <w:proofErr w:type="spellEnd"/>
      <w:r w:rsidRPr="000E6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E68">
        <w:rPr>
          <w:rFonts w:ascii="Times New Roman" w:hAnsi="Times New Roman" w:cs="Times New Roman"/>
          <w:sz w:val="28"/>
          <w:szCs w:val="28"/>
        </w:rPr>
        <w:t>існуючих</w:t>
      </w:r>
      <w:proofErr w:type="spellEnd"/>
      <w:r w:rsidRPr="000E6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E68">
        <w:rPr>
          <w:rFonts w:ascii="Times New Roman" w:hAnsi="Times New Roman" w:cs="Times New Roman"/>
          <w:sz w:val="28"/>
          <w:szCs w:val="28"/>
        </w:rPr>
        <w:t>приміщень</w:t>
      </w:r>
      <w:proofErr w:type="spellEnd"/>
      <w:r w:rsidRPr="000E6E6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E6E68">
        <w:rPr>
          <w:rFonts w:ascii="Times New Roman" w:hAnsi="Times New Roman" w:cs="Times New Roman"/>
          <w:sz w:val="28"/>
          <w:szCs w:val="28"/>
        </w:rPr>
        <w:t>здійснено</w:t>
      </w:r>
      <w:proofErr w:type="spellEnd"/>
      <w:r w:rsidRPr="000E6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E68">
        <w:rPr>
          <w:rFonts w:ascii="Times New Roman" w:hAnsi="Times New Roman" w:cs="Times New Roman"/>
          <w:sz w:val="28"/>
          <w:szCs w:val="28"/>
        </w:rPr>
        <w:t>косметичний</w:t>
      </w:r>
      <w:proofErr w:type="spellEnd"/>
      <w:r w:rsidRPr="000E6E68">
        <w:rPr>
          <w:rFonts w:ascii="Times New Roman" w:hAnsi="Times New Roman" w:cs="Times New Roman"/>
          <w:sz w:val="28"/>
          <w:szCs w:val="28"/>
        </w:rPr>
        <w:t xml:space="preserve"> ремонт </w:t>
      </w:r>
      <w:proofErr w:type="spellStart"/>
      <w:r w:rsidRPr="000E6E68">
        <w:rPr>
          <w:rFonts w:ascii="Times New Roman" w:hAnsi="Times New Roman" w:cs="Times New Roman"/>
          <w:sz w:val="28"/>
          <w:szCs w:val="28"/>
        </w:rPr>
        <w:t>кабінетів</w:t>
      </w:r>
      <w:proofErr w:type="spellEnd"/>
      <w:r w:rsidR="00231B3D" w:rsidRPr="000E6E6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53D9E">
        <w:rPr>
          <w:rFonts w:ascii="Times New Roman" w:hAnsi="Times New Roman" w:cs="Times New Roman"/>
          <w:sz w:val="28"/>
          <w:szCs w:val="28"/>
          <w:lang w:val="uk-UA"/>
        </w:rPr>
        <w:t>коридору біля їдальні</w:t>
      </w:r>
      <w:r w:rsidR="00231B3D" w:rsidRPr="000E6E6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E6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E68">
        <w:rPr>
          <w:rFonts w:ascii="Times New Roman" w:hAnsi="Times New Roman" w:cs="Times New Roman"/>
          <w:sz w:val="28"/>
          <w:szCs w:val="28"/>
        </w:rPr>
        <w:t>Виконано</w:t>
      </w:r>
      <w:proofErr w:type="spellEnd"/>
      <w:r w:rsidRPr="000E6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E68">
        <w:rPr>
          <w:rFonts w:ascii="Times New Roman" w:hAnsi="Times New Roman" w:cs="Times New Roman"/>
          <w:sz w:val="28"/>
          <w:szCs w:val="28"/>
        </w:rPr>
        <w:t>загальні</w:t>
      </w:r>
      <w:proofErr w:type="spellEnd"/>
      <w:r w:rsidRPr="000E6E68">
        <w:rPr>
          <w:rFonts w:ascii="Times New Roman" w:hAnsi="Times New Roman" w:cs="Times New Roman"/>
          <w:sz w:val="28"/>
          <w:szCs w:val="28"/>
        </w:rPr>
        <w:t xml:space="preserve"> ремонтно-</w:t>
      </w:r>
      <w:proofErr w:type="spellStart"/>
      <w:r w:rsidRPr="000E6E68">
        <w:rPr>
          <w:rFonts w:ascii="Times New Roman" w:hAnsi="Times New Roman" w:cs="Times New Roman"/>
          <w:sz w:val="28"/>
          <w:szCs w:val="28"/>
        </w:rPr>
        <w:t>господарські</w:t>
      </w:r>
      <w:proofErr w:type="spellEnd"/>
      <w:r w:rsidRPr="000E6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E6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0E6E6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E6E68">
        <w:rPr>
          <w:rFonts w:ascii="Times New Roman" w:hAnsi="Times New Roman" w:cs="Times New Roman"/>
          <w:sz w:val="28"/>
          <w:szCs w:val="28"/>
        </w:rPr>
        <w:t>оштукатурення</w:t>
      </w:r>
      <w:proofErr w:type="spellEnd"/>
      <w:r w:rsidRPr="000E6E6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E6E68">
        <w:rPr>
          <w:rFonts w:ascii="Times New Roman" w:hAnsi="Times New Roman" w:cs="Times New Roman"/>
          <w:sz w:val="28"/>
          <w:szCs w:val="28"/>
        </w:rPr>
        <w:t>нанесення</w:t>
      </w:r>
      <w:proofErr w:type="spellEnd"/>
      <w:r w:rsidRPr="000E6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E68">
        <w:rPr>
          <w:rFonts w:ascii="Times New Roman" w:hAnsi="Times New Roman" w:cs="Times New Roman"/>
          <w:sz w:val="28"/>
          <w:szCs w:val="28"/>
        </w:rPr>
        <w:t>деко</w:t>
      </w:r>
      <w:r w:rsidR="00231B3D" w:rsidRPr="000E6E68">
        <w:rPr>
          <w:rFonts w:ascii="Times New Roman" w:hAnsi="Times New Roman" w:cs="Times New Roman"/>
          <w:sz w:val="28"/>
          <w:szCs w:val="28"/>
        </w:rPr>
        <w:t>ративної</w:t>
      </w:r>
      <w:proofErr w:type="spellEnd"/>
      <w:r w:rsidR="00231B3D" w:rsidRPr="000E6E68">
        <w:rPr>
          <w:rFonts w:ascii="Times New Roman" w:hAnsi="Times New Roman" w:cs="Times New Roman"/>
          <w:sz w:val="28"/>
          <w:szCs w:val="28"/>
        </w:rPr>
        <w:t xml:space="preserve"> штукатурки</w:t>
      </w:r>
      <w:r w:rsidR="005362F4" w:rsidRPr="000E6E68">
        <w:rPr>
          <w:rFonts w:ascii="Times New Roman" w:hAnsi="Times New Roman" w:cs="Times New Roman"/>
          <w:sz w:val="28"/>
          <w:szCs w:val="28"/>
        </w:rPr>
        <w:t>.</w:t>
      </w:r>
    </w:p>
    <w:p w:rsidR="002A06D1" w:rsidRPr="00E53D9E" w:rsidRDefault="002A06D1" w:rsidP="002A06D1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231B3D">
        <w:rPr>
          <w:rFonts w:ascii="Times New Roman" w:hAnsi="Times New Roman" w:cs="Times New Roman"/>
          <w:sz w:val="28"/>
          <w:szCs w:val="28"/>
          <w:lang w:val="uk-UA"/>
        </w:rPr>
        <w:t>За 202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231B3D">
        <w:rPr>
          <w:rFonts w:ascii="Times New Roman" w:hAnsi="Times New Roman" w:cs="Times New Roman"/>
          <w:sz w:val="28"/>
          <w:szCs w:val="28"/>
          <w:lang w:val="uk-UA"/>
        </w:rPr>
        <w:t xml:space="preserve"> рік в училищі нещасних випадків не допущено.</w:t>
      </w:r>
    </w:p>
    <w:p w:rsidR="00247DE1" w:rsidRPr="002A06D1" w:rsidRDefault="00247DE1" w:rsidP="00247DE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D700D" w:rsidRPr="00247DE1" w:rsidRDefault="00ED700D" w:rsidP="00247DE1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ED700D" w:rsidRPr="00247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A740A"/>
    <w:multiLevelType w:val="hybridMultilevel"/>
    <w:tmpl w:val="B95220E0"/>
    <w:lvl w:ilvl="0" w:tplc="DC9852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7C6A13"/>
    <w:multiLevelType w:val="hybridMultilevel"/>
    <w:tmpl w:val="4462DAE4"/>
    <w:lvl w:ilvl="0" w:tplc="96A232CC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9B049F6"/>
    <w:multiLevelType w:val="hybridMultilevel"/>
    <w:tmpl w:val="C0B2DCC0"/>
    <w:lvl w:ilvl="0" w:tplc="2CAE930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14B"/>
    <w:rsid w:val="00007DF6"/>
    <w:rsid w:val="00016AF2"/>
    <w:rsid w:val="000A140C"/>
    <w:rsid w:val="000E6E68"/>
    <w:rsid w:val="001860B5"/>
    <w:rsid w:val="001E47D3"/>
    <w:rsid w:val="00231B3D"/>
    <w:rsid w:val="00247DE1"/>
    <w:rsid w:val="002A06D1"/>
    <w:rsid w:val="002C014B"/>
    <w:rsid w:val="003033FE"/>
    <w:rsid w:val="004F2AA3"/>
    <w:rsid w:val="005362F4"/>
    <w:rsid w:val="005452A2"/>
    <w:rsid w:val="007A6848"/>
    <w:rsid w:val="00BA6D90"/>
    <w:rsid w:val="00C73487"/>
    <w:rsid w:val="00D042BC"/>
    <w:rsid w:val="00D37815"/>
    <w:rsid w:val="00E06CE1"/>
    <w:rsid w:val="00E53D9E"/>
    <w:rsid w:val="00ED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47D0A-26C6-48A5-B9A0-EF8EF3D92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F2AA3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452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452A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7A68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2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1058-15" TargetMode="External"/><Relationship Id="rId13" Type="http://schemas.openxmlformats.org/officeDocument/2006/relationships/hyperlink" Target="http://zakon3.rada.gov.ua/laws/show/1058-1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1058-15" TargetMode="External"/><Relationship Id="rId12" Type="http://schemas.openxmlformats.org/officeDocument/2006/relationships/hyperlink" Target="http://zakon3.rada.gov.ua/laws/show/1058-1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zakon2.rada.gov.ua/laws/show/564-2002-%D0%B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zakon3.rada.gov.ua/laws/show/1058-15" TargetMode="External"/><Relationship Id="rId11" Type="http://schemas.openxmlformats.org/officeDocument/2006/relationships/hyperlink" Target="http://zakon3.rada.gov.ua/laws/show/1058-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akon4.rada.gov.ua/laws/show/226-94-%D0%BF" TargetMode="External"/><Relationship Id="rId10" Type="http://schemas.openxmlformats.org/officeDocument/2006/relationships/hyperlink" Target="http://zakon3.rada.gov.ua/laws/show/1058-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3.rada.gov.ua/laws/show/1058-15" TargetMode="External"/><Relationship Id="rId14" Type="http://schemas.openxmlformats.org/officeDocument/2006/relationships/hyperlink" Target="http://zakon3.rada.gov.ua/laws/show/1058-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BB3F2-E0E8-45E8-A61D-F77A70F6C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8</Pages>
  <Words>2353</Words>
  <Characters>13415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2021-12-30T08:50:00Z</dcterms:created>
  <dcterms:modified xsi:type="dcterms:W3CDTF">2022-12-28T14:02:00Z</dcterms:modified>
</cp:coreProperties>
</file>