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1559"/>
        <w:gridCol w:w="2268"/>
        <w:gridCol w:w="466"/>
        <w:gridCol w:w="1093"/>
      </w:tblGrid>
      <w:tr w:rsidR="00584DAE" w:rsidRPr="00C829E2" w:rsidTr="000F7708">
        <w:tc>
          <w:tcPr>
            <w:tcW w:w="675" w:type="dxa"/>
          </w:tcPr>
          <w:p w:rsidR="00584DAE" w:rsidRPr="00C829E2" w:rsidRDefault="00584DAE" w:rsidP="000F7708">
            <w:pPr>
              <w:pStyle w:val="320"/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C829E2">
              <w:rPr>
                <w:b/>
                <w:noProof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552" w:type="dxa"/>
            <w:vAlign w:val="center"/>
          </w:tcPr>
          <w:p w:rsidR="00584DAE" w:rsidRPr="00C829E2" w:rsidRDefault="00584DAE" w:rsidP="000F7708">
            <w:pPr>
              <w:pStyle w:val="32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829E2">
              <w:rPr>
                <w:b/>
                <w:noProof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276" w:type="dxa"/>
            <w:vAlign w:val="center"/>
          </w:tcPr>
          <w:p w:rsidR="00584DAE" w:rsidRPr="00C829E2" w:rsidRDefault="00584DAE" w:rsidP="000F7708">
            <w:pPr>
              <w:pStyle w:val="32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829E2">
              <w:rPr>
                <w:b/>
                <w:noProof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559" w:type="dxa"/>
            <w:vAlign w:val="center"/>
          </w:tcPr>
          <w:p w:rsidR="00584DAE" w:rsidRPr="00C829E2" w:rsidRDefault="00584DAE" w:rsidP="000F7708">
            <w:pPr>
              <w:pStyle w:val="320"/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C829E2">
              <w:rPr>
                <w:b/>
                <w:noProof/>
                <w:sz w:val="24"/>
                <w:szCs w:val="24"/>
                <w:lang w:val="uk-UA"/>
              </w:rPr>
              <w:t>Робоча група</w:t>
            </w:r>
          </w:p>
        </w:tc>
        <w:tc>
          <w:tcPr>
            <w:tcW w:w="2268" w:type="dxa"/>
            <w:vAlign w:val="center"/>
          </w:tcPr>
          <w:p w:rsidR="00584DAE" w:rsidRPr="00C829E2" w:rsidRDefault="00584DAE" w:rsidP="000F7708">
            <w:pPr>
              <w:pStyle w:val="320"/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C829E2">
              <w:rPr>
                <w:b/>
                <w:noProof/>
                <w:sz w:val="24"/>
                <w:szCs w:val="24"/>
                <w:lang w:val="uk-UA"/>
              </w:rPr>
              <w:t>Заходи по підготовці</w:t>
            </w:r>
          </w:p>
        </w:tc>
        <w:tc>
          <w:tcPr>
            <w:tcW w:w="1559" w:type="dxa"/>
            <w:gridSpan w:val="2"/>
            <w:vAlign w:val="center"/>
          </w:tcPr>
          <w:p w:rsidR="00584DAE" w:rsidRPr="00C829E2" w:rsidRDefault="00584DAE" w:rsidP="000F7708">
            <w:pPr>
              <w:pStyle w:val="32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829E2">
              <w:rPr>
                <w:b/>
                <w:noProof/>
                <w:sz w:val="24"/>
                <w:szCs w:val="24"/>
                <w:lang w:val="uk-UA"/>
              </w:rPr>
              <w:t>Доповідач</w:t>
            </w:r>
          </w:p>
        </w:tc>
      </w:tr>
      <w:tr w:rsidR="00584DAE" w:rsidRPr="00C829E2" w:rsidTr="000F7708">
        <w:tc>
          <w:tcPr>
            <w:tcW w:w="675" w:type="dxa"/>
          </w:tcPr>
          <w:p w:rsidR="00584DAE" w:rsidRPr="00C829E2" w:rsidRDefault="00584DAE" w:rsidP="000F7708">
            <w:pPr>
              <w:pStyle w:val="320"/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C829E2">
              <w:rPr>
                <w:b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84DAE" w:rsidRPr="00C829E2" w:rsidRDefault="00584DAE" w:rsidP="000F7708">
            <w:pPr>
              <w:pStyle w:val="320"/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C829E2">
              <w:rPr>
                <w:b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84DAE" w:rsidRPr="00C829E2" w:rsidRDefault="00584DAE" w:rsidP="000F7708">
            <w:pPr>
              <w:pStyle w:val="320"/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C829E2">
              <w:rPr>
                <w:b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584DAE" w:rsidRPr="00C829E2" w:rsidRDefault="00584DAE" w:rsidP="000F7708">
            <w:pPr>
              <w:pStyle w:val="320"/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C829E2">
              <w:rPr>
                <w:b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vAlign w:val="center"/>
          </w:tcPr>
          <w:p w:rsidR="00584DAE" w:rsidRPr="00C829E2" w:rsidRDefault="00584DAE" w:rsidP="000F7708">
            <w:pPr>
              <w:pStyle w:val="320"/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C829E2">
              <w:rPr>
                <w:b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584DAE" w:rsidRPr="00C829E2" w:rsidRDefault="00584DAE" w:rsidP="000F7708">
            <w:pPr>
              <w:pStyle w:val="320"/>
              <w:jc w:val="center"/>
              <w:rPr>
                <w:b/>
                <w:noProof/>
                <w:sz w:val="24"/>
                <w:szCs w:val="24"/>
                <w:lang w:val="uk-UA"/>
              </w:rPr>
            </w:pPr>
            <w:r w:rsidRPr="00C829E2">
              <w:rPr>
                <w:b/>
                <w:noProof/>
                <w:sz w:val="24"/>
                <w:szCs w:val="24"/>
                <w:lang w:val="uk-UA"/>
              </w:rPr>
              <w:t>6</w:t>
            </w:r>
          </w:p>
        </w:tc>
      </w:tr>
      <w:tr w:rsidR="00584DAE" w:rsidRPr="00C829E2" w:rsidTr="000F7708">
        <w:tc>
          <w:tcPr>
            <w:tcW w:w="675" w:type="dxa"/>
            <w:vAlign w:val="center"/>
          </w:tcPr>
          <w:p w:rsidR="00584DAE" w:rsidRPr="00C829E2" w:rsidRDefault="00584DAE" w:rsidP="000F7708">
            <w:pPr>
              <w:pStyle w:val="320"/>
              <w:jc w:val="center"/>
              <w:rPr>
                <w:sz w:val="24"/>
                <w:szCs w:val="24"/>
                <w:lang w:val="uk-UA" w:eastAsia="uk-UA"/>
              </w:rPr>
            </w:pPr>
            <w:r w:rsidRPr="00C829E2">
              <w:rPr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552" w:type="dxa"/>
            <w:vAlign w:val="center"/>
          </w:tcPr>
          <w:p w:rsidR="00584DAE" w:rsidRPr="00C829E2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C829E2">
              <w:rPr>
                <w:noProof/>
                <w:sz w:val="24"/>
                <w:szCs w:val="24"/>
                <w:lang w:val="uk-UA"/>
              </w:rPr>
              <w:t>Вибори секретаря педагогічної ради на 2022/2023 н.р.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84DAE" w:rsidRPr="00C829E2" w:rsidRDefault="00584DAE" w:rsidP="000F7708">
            <w:pPr>
              <w:pStyle w:val="320"/>
              <w:ind w:right="-108"/>
              <w:jc w:val="center"/>
              <w:rPr>
                <w:sz w:val="24"/>
                <w:szCs w:val="24"/>
                <w:lang w:val="uk-UA" w:eastAsia="uk-UA"/>
              </w:rPr>
            </w:pPr>
            <w:r w:rsidRPr="00C829E2">
              <w:rPr>
                <w:b/>
                <w:noProof/>
                <w:sz w:val="24"/>
                <w:szCs w:val="24"/>
                <w:lang w:val="uk-UA"/>
              </w:rPr>
              <w:t>Серпень</w:t>
            </w:r>
          </w:p>
          <w:p w:rsidR="00584DAE" w:rsidRPr="00C829E2" w:rsidRDefault="00584DAE" w:rsidP="000F7708">
            <w:pPr>
              <w:pStyle w:val="320"/>
              <w:ind w:right="113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Align w:val="center"/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В.о. директора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керівники підрозділів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1. Анкетування</w:t>
            </w:r>
          </w:p>
        </w:tc>
        <w:tc>
          <w:tcPr>
            <w:tcW w:w="1559" w:type="dxa"/>
            <w:gridSpan w:val="2"/>
            <w:vAlign w:val="center"/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В.о.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sz w:val="20"/>
                <w:szCs w:val="20"/>
                <w:lang w:val="uk-UA" w:eastAsia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директора</w:t>
            </w:r>
          </w:p>
        </w:tc>
      </w:tr>
      <w:tr w:rsidR="00584DAE" w:rsidRPr="00C829E2" w:rsidTr="000F7708">
        <w:tc>
          <w:tcPr>
            <w:tcW w:w="675" w:type="dxa"/>
            <w:tcBorders>
              <w:bottom w:val="single" w:sz="18" w:space="0" w:color="auto"/>
            </w:tcBorders>
          </w:tcPr>
          <w:p w:rsidR="00584DAE" w:rsidRPr="00C829E2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C829E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84DAE" w:rsidRPr="00C829E2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  <w:r w:rsidRPr="00C829E2">
              <w:rPr>
                <w:noProof/>
                <w:sz w:val="24"/>
                <w:szCs w:val="24"/>
                <w:lang w:val="uk-UA"/>
              </w:rPr>
              <w:t>Розгляд та обговорення плану роботи училища на 2022-2023 н.р.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584DAE" w:rsidRPr="00C829E2" w:rsidRDefault="00584DAE" w:rsidP="000F7708">
            <w:pPr>
              <w:pStyle w:val="320"/>
              <w:shd w:val="clear" w:color="auto" w:fill="auto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В.о. директора,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керівники підрозділів</w:t>
            </w:r>
          </w:p>
          <w:p w:rsidR="00584DAE" w:rsidRPr="00C829E2" w:rsidRDefault="00584DAE" w:rsidP="000F7708">
            <w:pPr>
              <w:pStyle w:val="320"/>
              <w:shd w:val="clear" w:color="auto" w:fill="auto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1.Моніторинг навчальних досягнень учнів за 2021/2022 н.р.</w:t>
            </w:r>
          </w:p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2. Моніторинг виробничої діяльності учнів за 2021/2022н.р.</w:t>
            </w:r>
          </w:p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3. Моніторинг методичної та інформаційної роботи за 2021/2022 н.р.</w:t>
            </w:r>
          </w:p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4. Матеріали про результати виховного процесу за 2021/2022н.р.</w:t>
            </w:r>
          </w:p>
          <w:p w:rsidR="00584DAE" w:rsidRPr="00C829E2" w:rsidRDefault="00584DAE" w:rsidP="000F7708">
            <w:pPr>
              <w:pStyle w:val="320"/>
              <w:shd w:val="clear" w:color="auto" w:fill="auto"/>
              <w:rPr>
                <w:b/>
                <w:color w:val="FF0000"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5.Стан навчально-матеріальної бази, охорони праці за 2021/2022 н.р.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В.о. директора,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керівники підрозділів</w:t>
            </w:r>
          </w:p>
          <w:p w:rsidR="00584DAE" w:rsidRPr="00C829E2" w:rsidRDefault="00584DAE" w:rsidP="000F7708">
            <w:pPr>
              <w:pStyle w:val="320"/>
              <w:shd w:val="clear" w:color="auto" w:fill="auto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584DAE" w:rsidRPr="00C829E2" w:rsidTr="000F7708">
        <w:trPr>
          <w:trHeight w:val="993"/>
        </w:trPr>
        <w:tc>
          <w:tcPr>
            <w:tcW w:w="675" w:type="dxa"/>
            <w:tcBorders>
              <w:top w:val="single" w:sz="18" w:space="0" w:color="auto"/>
            </w:tcBorders>
          </w:tcPr>
          <w:p w:rsidR="00584DAE" w:rsidRPr="00C829E2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C829E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84DAE" w:rsidRPr="00C829E2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C829E2">
              <w:rPr>
                <w:noProof/>
                <w:sz w:val="24"/>
                <w:szCs w:val="24"/>
                <w:lang w:val="uk-UA"/>
              </w:rPr>
              <w:t>Розгляд і обговорення плану роботи педагогічної ради на 2022-2023 н.р.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</w:tcPr>
          <w:p w:rsidR="00584DAE" w:rsidRPr="00C829E2" w:rsidRDefault="00584DAE" w:rsidP="000F7708">
            <w:pPr>
              <w:pStyle w:val="320"/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84DAE" w:rsidRPr="00C829E2" w:rsidRDefault="00584DAE" w:rsidP="000F7708">
            <w:pPr>
              <w:ind w:right="113"/>
              <w:jc w:val="center"/>
              <w:rPr>
                <w:b/>
              </w:rPr>
            </w:pPr>
            <w:r w:rsidRPr="00C829E2">
              <w:rPr>
                <w:b/>
              </w:rPr>
              <w:t>Вересень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84DAE" w:rsidRPr="00C829E2" w:rsidRDefault="00584DAE" w:rsidP="000F7708">
            <w:pPr>
              <w:pStyle w:val="320"/>
              <w:jc w:val="center"/>
              <w:rPr>
                <w:b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 xml:space="preserve">В.о. 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директора,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керівники підрозділів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1. Аналіз роботи педагогічної ради у 2021-2022 н.р.</w:t>
            </w:r>
          </w:p>
          <w:p w:rsidR="00584DAE" w:rsidRPr="00C829E2" w:rsidRDefault="00584DAE" w:rsidP="000F7708">
            <w:pPr>
              <w:pStyle w:val="320"/>
              <w:shd w:val="clear" w:color="auto" w:fill="auto"/>
              <w:rPr>
                <w:b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2. Складання плану роботи педради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В.о. директора, секретар педради</w:t>
            </w:r>
          </w:p>
          <w:p w:rsidR="00584DAE" w:rsidRPr="00C829E2" w:rsidRDefault="00584DAE" w:rsidP="000F7708">
            <w:pPr>
              <w:pStyle w:val="320"/>
              <w:shd w:val="clear" w:color="auto" w:fill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84DAE" w:rsidRPr="00C829E2" w:rsidTr="000F7708">
        <w:tc>
          <w:tcPr>
            <w:tcW w:w="675" w:type="dxa"/>
          </w:tcPr>
          <w:p w:rsidR="00584DAE" w:rsidRPr="00C829E2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C829E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84DAE" w:rsidRPr="00C829E2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  <w:r w:rsidRPr="00C829E2">
              <w:rPr>
                <w:noProof/>
                <w:sz w:val="24"/>
                <w:szCs w:val="24"/>
                <w:lang w:val="uk-UA"/>
              </w:rPr>
              <w:t>Розподіл педнавантаження, закріплення за групами майстра в/н.</w:t>
            </w:r>
          </w:p>
        </w:tc>
        <w:tc>
          <w:tcPr>
            <w:tcW w:w="1276" w:type="dxa"/>
            <w:vMerge/>
          </w:tcPr>
          <w:p w:rsidR="00584DAE" w:rsidRPr="00C829E2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Директор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</w:p>
          <w:p w:rsidR="00584DAE" w:rsidRPr="00C829E2" w:rsidRDefault="00584DAE" w:rsidP="000F7708">
            <w:pPr>
              <w:pStyle w:val="320"/>
              <w:shd w:val="clear" w:color="auto" w:fill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1. Підбір кадрів</w:t>
            </w:r>
          </w:p>
          <w:p w:rsidR="00584DAE" w:rsidRPr="00C829E2" w:rsidRDefault="00584DAE" w:rsidP="000F7708">
            <w:pPr>
              <w:pStyle w:val="320"/>
              <w:shd w:val="clear" w:color="auto" w:fill="auto"/>
              <w:rPr>
                <w:b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2. Складання розкладу</w:t>
            </w:r>
          </w:p>
        </w:tc>
        <w:tc>
          <w:tcPr>
            <w:tcW w:w="1559" w:type="dxa"/>
            <w:gridSpan w:val="2"/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584DAE" w:rsidRPr="00C829E2" w:rsidRDefault="00584DAE" w:rsidP="000F7708">
            <w:pPr>
              <w:pStyle w:val="320"/>
              <w:shd w:val="clear" w:color="auto" w:fill="auto"/>
              <w:jc w:val="center"/>
              <w:rPr>
                <w:b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 НВР</w:t>
            </w:r>
          </w:p>
        </w:tc>
      </w:tr>
      <w:tr w:rsidR="00584DAE" w:rsidRPr="00C829E2" w:rsidTr="000F7708">
        <w:trPr>
          <w:trHeight w:val="810"/>
        </w:trPr>
        <w:tc>
          <w:tcPr>
            <w:tcW w:w="675" w:type="dxa"/>
            <w:tcBorders>
              <w:bottom w:val="single" w:sz="2" w:space="0" w:color="auto"/>
            </w:tcBorders>
          </w:tcPr>
          <w:p w:rsidR="00584DAE" w:rsidRPr="00C829E2" w:rsidRDefault="00584DAE" w:rsidP="000F7708">
            <w:pPr>
              <w:pStyle w:val="3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C829E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584DAE" w:rsidRPr="00C829E2" w:rsidRDefault="00584DAE" w:rsidP="000F7708">
            <w:pPr>
              <w:pStyle w:val="320"/>
              <w:rPr>
                <w:b/>
                <w:sz w:val="24"/>
                <w:szCs w:val="24"/>
                <w:lang w:val="uk-UA"/>
              </w:rPr>
            </w:pPr>
            <w:r w:rsidRPr="00C829E2">
              <w:rPr>
                <w:sz w:val="24"/>
                <w:szCs w:val="24"/>
                <w:lang w:val="uk-UA" w:eastAsia="uk-UA"/>
              </w:rPr>
              <w:t>Результати огляду кабінетів, майстерень, виховних кімнат.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</w:tcPr>
          <w:p w:rsidR="00584DAE" w:rsidRPr="00C829E2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В.о.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директора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584DAE" w:rsidRPr="00C829E2" w:rsidRDefault="00584DAE" w:rsidP="000F7708">
            <w:pPr>
              <w:pStyle w:val="320"/>
              <w:rPr>
                <w:b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Аналіз результатів підготовки навчальних кабінетів та майстерні, виховних кімнат.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584DAE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 xml:space="preserve">Заступники </w:t>
            </w:r>
            <w:r w:rsidRPr="00C829E2">
              <w:rPr>
                <w:noProof/>
                <w:sz w:val="20"/>
                <w:szCs w:val="20"/>
                <w:lang w:val="uk-UA"/>
              </w:rPr>
              <w:t>директора</w:t>
            </w:r>
            <w:r>
              <w:rPr>
                <w:noProof/>
                <w:sz w:val="20"/>
                <w:szCs w:val="20"/>
                <w:lang w:val="uk-UA"/>
              </w:rPr>
              <w:t>, м</w:t>
            </w:r>
            <w:r w:rsidRPr="00C829E2">
              <w:rPr>
                <w:noProof/>
                <w:sz w:val="20"/>
                <w:szCs w:val="20"/>
                <w:lang w:val="uk-UA"/>
              </w:rPr>
              <w:t>айстер в/н</w:t>
            </w:r>
          </w:p>
          <w:p w:rsidR="00584DAE" w:rsidRPr="00C829E2" w:rsidRDefault="00584DAE" w:rsidP="000F7708">
            <w:pPr>
              <w:pStyle w:val="320"/>
              <w:rPr>
                <w:b/>
                <w:sz w:val="20"/>
                <w:szCs w:val="20"/>
                <w:lang w:val="uk-UA"/>
              </w:rPr>
            </w:pPr>
          </w:p>
        </w:tc>
      </w:tr>
      <w:tr w:rsidR="00584DAE" w:rsidRPr="00C829E2" w:rsidTr="000F7708">
        <w:trPr>
          <w:trHeight w:val="1576"/>
        </w:trPr>
        <w:tc>
          <w:tcPr>
            <w:tcW w:w="675" w:type="dxa"/>
            <w:tcBorders>
              <w:top w:val="single" w:sz="2" w:space="0" w:color="auto"/>
              <w:bottom w:val="single" w:sz="18" w:space="0" w:color="auto"/>
            </w:tcBorders>
          </w:tcPr>
          <w:p w:rsidR="00584DAE" w:rsidRDefault="00584DAE" w:rsidP="000F7708">
            <w:pPr>
              <w:pStyle w:val="320"/>
              <w:jc w:val="center"/>
              <w:rPr>
                <w:sz w:val="24"/>
                <w:szCs w:val="24"/>
                <w:lang w:val="uk-UA"/>
              </w:rPr>
            </w:pPr>
          </w:p>
          <w:p w:rsidR="00584DAE" w:rsidRDefault="00584DAE" w:rsidP="000F7708">
            <w:pPr>
              <w:pStyle w:val="3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18" w:space="0" w:color="auto"/>
            </w:tcBorders>
          </w:tcPr>
          <w:p w:rsidR="00584DAE" w:rsidRPr="00C829E2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C829E2">
              <w:rPr>
                <w:sz w:val="24"/>
                <w:szCs w:val="24"/>
                <w:lang w:val="uk-UA" w:eastAsia="uk-UA"/>
              </w:rPr>
              <w:t>Про направлення учнів групи ШЛП-21 на виробничу практику</w:t>
            </w:r>
            <w:r w:rsidRPr="00C829E2">
              <w:rPr>
                <w:color w:val="FF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8" w:space="0" w:color="auto"/>
            </w:tcBorders>
          </w:tcPr>
          <w:p w:rsidR="00584DAE" w:rsidRDefault="00584DAE" w:rsidP="000F7708">
            <w:pPr>
              <w:pStyle w:val="320"/>
              <w:ind w:left="113"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84DAE" w:rsidRPr="00C829E2" w:rsidRDefault="00584DAE" w:rsidP="000F770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18" w:space="0" w:color="auto"/>
            </w:tcBorders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 директора з НВР,</w:t>
            </w:r>
          </w:p>
          <w:p w:rsidR="00584DAE" w:rsidRPr="00C829E2" w:rsidRDefault="00584DAE" w:rsidP="000F7708">
            <w:pPr>
              <w:pStyle w:val="320"/>
              <w:ind w:right="-108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Викладачі професійної підготовки</w:t>
            </w:r>
            <w:r>
              <w:rPr>
                <w:noProof/>
                <w:sz w:val="20"/>
                <w:szCs w:val="20"/>
                <w:lang w:val="uk-UA"/>
              </w:rPr>
              <w:t>,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м</w:t>
            </w:r>
            <w:r w:rsidRPr="00C829E2">
              <w:rPr>
                <w:noProof/>
                <w:sz w:val="20"/>
                <w:szCs w:val="20"/>
                <w:lang w:val="uk-UA"/>
              </w:rPr>
              <w:t>айстер в/н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8" w:space="0" w:color="auto"/>
            </w:tcBorders>
          </w:tcPr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</w:p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</w:p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1. Аналіз підготовки учнів групи до виробничої практики.</w:t>
            </w:r>
          </w:p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584DAE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 НВР</w:t>
            </w:r>
            <w:r>
              <w:rPr>
                <w:noProof/>
                <w:sz w:val="20"/>
                <w:szCs w:val="20"/>
                <w:lang w:val="uk-UA"/>
              </w:rPr>
              <w:t xml:space="preserve">, 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м</w:t>
            </w:r>
            <w:r w:rsidRPr="00C829E2">
              <w:rPr>
                <w:noProof/>
                <w:sz w:val="20"/>
                <w:szCs w:val="20"/>
                <w:lang w:val="uk-UA"/>
              </w:rPr>
              <w:t>айстер в/н</w:t>
            </w:r>
          </w:p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584DAE" w:rsidRPr="00C829E2" w:rsidTr="000F7708">
        <w:trPr>
          <w:trHeight w:val="1171"/>
        </w:trPr>
        <w:tc>
          <w:tcPr>
            <w:tcW w:w="675" w:type="dxa"/>
            <w:tcBorders>
              <w:bottom w:val="single" w:sz="2" w:space="0" w:color="auto"/>
            </w:tcBorders>
          </w:tcPr>
          <w:p w:rsidR="00584DAE" w:rsidRPr="00C829E2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C829E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584DAE" w:rsidRPr="00C829E2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C829E2">
              <w:rPr>
                <w:sz w:val="24"/>
                <w:szCs w:val="24"/>
                <w:lang w:val="uk-UA" w:eastAsia="uk-UA"/>
              </w:rPr>
              <w:t>Результати вхідного діагностування учнів І курсу</w:t>
            </w:r>
            <w:r>
              <w:rPr>
                <w:sz w:val="24"/>
                <w:szCs w:val="24"/>
                <w:lang w:val="uk-UA" w:eastAsia="uk-UA"/>
              </w:rPr>
              <w:t>.</w:t>
            </w:r>
            <w:r w:rsidRPr="00C829E2"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2" w:space="0" w:color="auto"/>
            </w:tcBorders>
          </w:tcPr>
          <w:p w:rsidR="00584DAE" w:rsidRPr="00C829E2" w:rsidRDefault="00584DAE" w:rsidP="000F7708">
            <w:pPr>
              <w:pStyle w:val="320"/>
              <w:ind w:left="173"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84DAE" w:rsidRPr="00C829E2" w:rsidRDefault="00584DAE" w:rsidP="000F7708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 НВР Викладачі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1.Аналіз  результатів</w:t>
            </w:r>
          </w:p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2. Шляхи подолання відставання учнів з загальноосвітньої підготовки.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 НВР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584DAE" w:rsidRPr="00C829E2" w:rsidTr="000F7708">
        <w:trPr>
          <w:trHeight w:val="1831"/>
        </w:trPr>
        <w:tc>
          <w:tcPr>
            <w:tcW w:w="675" w:type="dxa"/>
            <w:tcBorders>
              <w:top w:val="single" w:sz="2" w:space="0" w:color="auto"/>
            </w:tcBorders>
          </w:tcPr>
          <w:p w:rsidR="00584DAE" w:rsidRPr="00C829E2" w:rsidRDefault="00584DAE" w:rsidP="000F7708">
            <w:pPr>
              <w:pStyle w:val="32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  <w:r w:rsidRPr="00C829E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584DAE" w:rsidRPr="00C829E2" w:rsidRDefault="00584DAE" w:rsidP="000F7708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C829E2">
              <w:rPr>
                <w:lang w:eastAsia="uk-UA"/>
              </w:rPr>
              <w:t>Про виконання рішень попередньої педради.</w:t>
            </w:r>
          </w:p>
          <w:p w:rsidR="00584DAE" w:rsidRPr="00C829E2" w:rsidRDefault="00584DAE" w:rsidP="000F7708">
            <w:pPr>
              <w:pStyle w:val="320"/>
              <w:rPr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textDirection w:val="btLr"/>
          </w:tcPr>
          <w:p w:rsidR="00584DAE" w:rsidRPr="00C829E2" w:rsidRDefault="00584DAE" w:rsidP="000F7708">
            <w:pPr>
              <w:pStyle w:val="320"/>
              <w:shd w:val="clear" w:color="auto" w:fill="auto"/>
              <w:ind w:left="113" w:right="113"/>
              <w:jc w:val="center"/>
              <w:rPr>
                <w:b/>
                <w:color w:val="FF0000"/>
                <w:sz w:val="24"/>
                <w:szCs w:val="24"/>
                <w:lang w:val="uk-UA" w:eastAsia="uk-UA"/>
              </w:rPr>
            </w:pPr>
          </w:p>
          <w:p w:rsidR="00584DAE" w:rsidRPr="00C829E2" w:rsidRDefault="00584DAE" w:rsidP="000F7708">
            <w:pPr>
              <w:pStyle w:val="320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C829E2">
              <w:rPr>
                <w:b/>
                <w:sz w:val="24"/>
                <w:szCs w:val="24"/>
                <w:lang w:val="uk-UA" w:eastAsia="uk-UA"/>
              </w:rPr>
              <w:t xml:space="preserve">  Жовтень 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 НВР Заступник директора з ВР</w:t>
            </w:r>
          </w:p>
          <w:p w:rsidR="00584DAE" w:rsidRPr="00C829E2" w:rsidRDefault="00584DAE" w:rsidP="000F7708">
            <w:pPr>
              <w:jc w:val="center"/>
              <w:rPr>
                <w:sz w:val="20"/>
                <w:szCs w:val="20"/>
              </w:rPr>
            </w:pPr>
            <w:r w:rsidRPr="00C829E2">
              <w:rPr>
                <w:sz w:val="20"/>
                <w:szCs w:val="20"/>
              </w:rPr>
              <w:t>Викладачі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color w:val="FF0000"/>
                <w:sz w:val="20"/>
                <w:szCs w:val="20"/>
                <w:lang w:val="uk-UA"/>
              </w:rPr>
            </w:pPr>
            <w:proofErr w:type="spellStart"/>
            <w:r w:rsidRPr="00C829E2">
              <w:rPr>
                <w:sz w:val="20"/>
                <w:szCs w:val="20"/>
              </w:rPr>
              <w:t>Майстер</w:t>
            </w:r>
            <w:proofErr w:type="spellEnd"/>
            <w:r w:rsidRPr="00C829E2">
              <w:rPr>
                <w:sz w:val="20"/>
                <w:szCs w:val="20"/>
              </w:rPr>
              <w:t xml:space="preserve"> в/</w:t>
            </w:r>
            <w:proofErr w:type="gramStart"/>
            <w:r w:rsidRPr="00C829E2">
              <w:rPr>
                <w:sz w:val="20"/>
                <w:szCs w:val="20"/>
              </w:rPr>
              <w:t>н</w:t>
            </w:r>
            <w:proofErr w:type="gramEnd"/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584DAE" w:rsidRPr="00C829E2" w:rsidRDefault="00584DAE" w:rsidP="000F7708">
            <w:pPr>
              <w:pStyle w:val="320"/>
              <w:rPr>
                <w:noProof/>
                <w:color w:val="FF0000"/>
                <w:sz w:val="20"/>
                <w:szCs w:val="20"/>
                <w:lang w:val="uk-UA"/>
              </w:rPr>
            </w:pPr>
            <w:r w:rsidRPr="00C829E2">
              <w:rPr>
                <w:sz w:val="20"/>
                <w:szCs w:val="20"/>
                <w:lang w:val="uk-UA"/>
              </w:rPr>
              <w:t xml:space="preserve">Аналіз виконання рішень </w:t>
            </w:r>
            <w:r w:rsidRPr="00C829E2">
              <w:rPr>
                <w:sz w:val="20"/>
                <w:szCs w:val="20"/>
                <w:lang w:val="uk-UA" w:eastAsia="uk-UA"/>
              </w:rPr>
              <w:t>попередньої педради</w:t>
            </w:r>
            <w:r w:rsidRPr="00C829E2">
              <w:rPr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</w:tcBorders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 НВР Заступник директора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 ВР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color w:val="FF0000"/>
                <w:sz w:val="20"/>
                <w:szCs w:val="20"/>
                <w:lang w:val="uk-UA"/>
              </w:rPr>
            </w:pPr>
          </w:p>
        </w:tc>
      </w:tr>
      <w:tr w:rsidR="00584DAE" w:rsidRPr="00C829E2" w:rsidTr="000F7708">
        <w:trPr>
          <w:trHeight w:val="976"/>
        </w:trPr>
        <w:tc>
          <w:tcPr>
            <w:tcW w:w="675" w:type="dxa"/>
            <w:tcBorders>
              <w:top w:val="single" w:sz="2" w:space="0" w:color="auto"/>
            </w:tcBorders>
          </w:tcPr>
          <w:p w:rsidR="00584DAE" w:rsidRPr="002E2F96" w:rsidRDefault="00584DAE" w:rsidP="000F7708">
            <w:pPr>
              <w:pStyle w:val="320"/>
              <w:jc w:val="center"/>
              <w:rPr>
                <w:sz w:val="24"/>
                <w:szCs w:val="24"/>
                <w:lang w:val="uk-UA"/>
              </w:rPr>
            </w:pPr>
            <w:r w:rsidRPr="002E2F96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2" w:space="0" w:color="auto"/>
            </w:tcBorders>
          </w:tcPr>
          <w:p w:rsidR="00584DAE" w:rsidRPr="002E2F96" w:rsidRDefault="00584DAE" w:rsidP="000F7708">
            <w:pPr>
              <w:widowControl w:val="0"/>
              <w:autoSpaceDE w:val="0"/>
              <w:autoSpaceDN w:val="0"/>
              <w:adjustRightInd w:val="0"/>
              <w:rPr>
                <w:lang w:eastAsia="uk-UA"/>
              </w:rPr>
            </w:pPr>
            <w:r w:rsidRPr="002E2F96">
              <w:t>Підсумки ПКА в групі ШЛП-21.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84DAE" w:rsidRPr="002E2F96" w:rsidRDefault="00584DAE" w:rsidP="000F7708">
            <w:pPr>
              <w:pStyle w:val="320"/>
              <w:shd w:val="clear" w:color="auto" w:fill="auto"/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584DAE" w:rsidRPr="002E2F9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2E2F96"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584DAE" w:rsidRPr="002E2F96" w:rsidRDefault="00584DAE" w:rsidP="000F7708">
            <w:pPr>
              <w:jc w:val="center"/>
              <w:rPr>
                <w:sz w:val="20"/>
                <w:szCs w:val="20"/>
              </w:rPr>
            </w:pPr>
            <w:r w:rsidRPr="002E2F96">
              <w:rPr>
                <w:sz w:val="20"/>
                <w:szCs w:val="20"/>
              </w:rPr>
              <w:t>Виступ</w:t>
            </w:r>
          </w:p>
          <w:p w:rsidR="00584DAE" w:rsidRPr="002E2F96" w:rsidRDefault="00584DAE" w:rsidP="000F7708">
            <w:pPr>
              <w:pStyle w:val="320"/>
              <w:rPr>
                <w:sz w:val="20"/>
                <w:szCs w:val="20"/>
                <w:lang w:val="uk-UA"/>
              </w:rPr>
            </w:pPr>
            <w:r w:rsidRPr="002E2F96">
              <w:rPr>
                <w:sz w:val="20"/>
                <w:szCs w:val="20"/>
                <w:lang w:val="uk-UA"/>
              </w:rPr>
              <w:t xml:space="preserve">               </w:t>
            </w:r>
            <w:r w:rsidRPr="002E2F96">
              <w:rPr>
                <w:sz w:val="20"/>
                <w:szCs w:val="20"/>
              </w:rPr>
              <w:t>Наказ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</w:tcBorders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584DAE" w:rsidRDefault="00584DAE" w:rsidP="000F7708">
            <w:pPr>
              <w:pStyle w:val="320"/>
              <w:jc w:val="center"/>
              <w:rPr>
                <w:noProof/>
                <w:color w:val="FF0000"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 НВР</w:t>
            </w:r>
            <w:r>
              <w:rPr>
                <w:noProof/>
                <w:sz w:val="20"/>
                <w:szCs w:val="20"/>
                <w:lang w:val="uk-UA"/>
              </w:rPr>
              <w:t>,</w:t>
            </w:r>
          </w:p>
          <w:p w:rsidR="00584DAE" w:rsidRPr="002E2F9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2E2F96">
              <w:rPr>
                <w:noProof/>
                <w:sz w:val="20"/>
                <w:szCs w:val="20"/>
                <w:lang w:val="uk-UA"/>
              </w:rPr>
              <w:t>майстер в/н</w:t>
            </w:r>
          </w:p>
        </w:tc>
      </w:tr>
      <w:tr w:rsidR="00584DAE" w:rsidRPr="00C829E2" w:rsidTr="000F7708">
        <w:tc>
          <w:tcPr>
            <w:tcW w:w="675" w:type="dxa"/>
          </w:tcPr>
          <w:p w:rsidR="00584DAE" w:rsidRPr="00C829E2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C829E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84DAE" w:rsidRPr="00C829E2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C829E2">
              <w:rPr>
                <w:sz w:val="24"/>
                <w:szCs w:val="24"/>
                <w:lang w:val="uk-UA"/>
              </w:rPr>
              <w:t>Контроль за проведенням інструктажів у групах.</w:t>
            </w:r>
          </w:p>
        </w:tc>
        <w:tc>
          <w:tcPr>
            <w:tcW w:w="1276" w:type="dxa"/>
            <w:vMerge/>
          </w:tcPr>
          <w:p w:rsidR="00584DAE" w:rsidRPr="00C829E2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Інженер з ОП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sz w:val="20"/>
                <w:szCs w:val="20"/>
                <w:lang w:val="uk-UA"/>
              </w:rPr>
              <w:t>Майстер в/н</w:t>
            </w:r>
          </w:p>
        </w:tc>
        <w:tc>
          <w:tcPr>
            <w:tcW w:w="2268" w:type="dxa"/>
          </w:tcPr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sz w:val="20"/>
                <w:szCs w:val="20"/>
                <w:lang w:val="uk-UA"/>
              </w:rPr>
              <w:t>Аналіз виконання</w:t>
            </w:r>
          </w:p>
        </w:tc>
        <w:tc>
          <w:tcPr>
            <w:tcW w:w="1559" w:type="dxa"/>
            <w:gridSpan w:val="2"/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sz w:val="20"/>
                <w:szCs w:val="20"/>
                <w:lang w:val="uk-UA"/>
              </w:rPr>
              <w:t>Майстер в/н</w:t>
            </w:r>
          </w:p>
        </w:tc>
      </w:tr>
      <w:tr w:rsidR="00584DAE" w:rsidRPr="00C829E2" w:rsidTr="000F7708">
        <w:trPr>
          <w:cantSplit/>
          <w:trHeight w:val="1450"/>
        </w:trPr>
        <w:tc>
          <w:tcPr>
            <w:tcW w:w="675" w:type="dxa"/>
            <w:tcBorders>
              <w:top w:val="single" w:sz="18" w:space="0" w:color="auto"/>
            </w:tcBorders>
          </w:tcPr>
          <w:p w:rsidR="00584DAE" w:rsidRPr="00C829E2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C829E2">
              <w:rPr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84DAE" w:rsidRPr="00C829E2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C829E2">
              <w:rPr>
                <w:sz w:val="24"/>
                <w:szCs w:val="24"/>
                <w:lang w:val="uk-UA" w:eastAsia="uk-UA"/>
              </w:rPr>
              <w:t>Про виконання рішень попередньої педради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</w:tcPr>
          <w:p w:rsidR="00584DAE" w:rsidRPr="00C829E2" w:rsidRDefault="00584DAE" w:rsidP="000F7708">
            <w:pPr>
              <w:pStyle w:val="320"/>
              <w:shd w:val="clear" w:color="auto" w:fill="auto"/>
              <w:ind w:left="113" w:right="113"/>
              <w:rPr>
                <w:b/>
                <w:sz w:val="24"/>
                <w:szCs w:val="24"/>
                <w:lang w:val="uk-UA" w:eastAsia="uk-UA"/>
              </w:rPr>
            </w:pPr>
          </w:p>
          <w:p w:rsidR="00584DAE" w:rsidRPr="00C829E2" w:rsidRDefault="00584DAE" w:rsidP="000F7708">
            <w:pPr>
              <w:pStyle w:val="320"/>
              <w:shd w:val="clear" w:color="auto" w:fill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C829E2">
              <w:rPr>
                <w:b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84DAE" w:rsidRPr="00C829E2" w:rsidRDefault="00584DAE" w:rsidP="000F7708">
            <w:pPr>
              <w:pStyle w:val="320"/>
              <w:ind w:right="-108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В.о.</w:t>
            </w:r>
          </w:p>
          <w:p w:rsidR="00584DAE" w:rsidRPr="00C829E2" w:rsidRDefault="00584DAE" w:rsidP="000F7708">
            <w:pPr>
              <w:pStyle w:val="320"/>
              <w:ind w:right="-108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директора Заступник директора з НВР</w:t>
            </w:r>
          </w:p>
          <w:p w:rsidR="00584DAE" w:rsidRPr="00C829E2" w:rsidRDefault="00584DAE" w:rsidP="000F7708">
            <w:pPr>
              <w:pStyle w:val="320"/>
              <w:ind w:right="-108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 директора з ВР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 xml:space="preserve">Аналіз виконання рішень </w:t>
            </w:r>
            <w:r w:rsidRPr="00C829E2">
              <w:rPr>
                <w:sz w:val="20"/>
                <w:szCs w:val="20"/>
                <w:lang w:val="uk-UA" w:eastAsia="uk-UA"/>
              </w:rPr>
              <w:t>попередньої педради.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Заступники директора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584DAE" w:rsidRPr="00C829E2" w:rsidTr="000F7708">
        <w:tc>
          <w:tcPr>
            <w:tcW w:w="675" w:type="dxa"/>
          </w:tcPr>
          <w:p w:rsidR="00584DAE" w:rsidRPr="00C829E2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C829E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</w:tcPr>
          <w:p w:rsidR="00584DAE" w:rsidRPr="00C829E2" w:rsidRDefault="00584DAE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C829E2">
              <w:rPr>
                <w:noProof/>
                <w:sz w:val="24"/>
                <w:szCs w:val="24"/>
                <w:lang w:val="uk-UA"/>
              </w:rPr>
              <w:t xml:space="preserve">Аналіз складу учнів </w:t>
            </w:r>
          </w:p>
          <w:p w:rsidR="00584DAE" w:rsidRPr="00C829E2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C829E2">
              <w:rPr>
                <w:noProof/>
                <w:sz w:val="24"/>
                <w:szCs w:val="24"/>
                <w:lang w:val="uk-UA"/>
              </w:rPr>
              <w:t>І курсу.</w:t>
            </w:r>
          </w:p>
        </w:tc>
        <w:tc>
          <w:tcPr>
            <w:tcW w:w="1276" w:type="dxa"/>
            <w:vMerge/>
          </w:tcPr>
          <w:p w:rsidR="00584DAE" w:rsidRPr="00C829E2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Соціальний педагог</w:t>
            </w:r>
          </w:p>
          <w:p w:rsidR="00584DAE" w:rsidRPr="00C829E2" w:rsidRDefault="00584DAE" w:rsidP="000F7708">
            <w:pPr>
              <w:pStyle w:val="320"/>
              <w:ind w:right="-108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Практичний психолог</w:t>
            </w:r>
          </w:p>
        </w:tc>
        <w:tc>
          <w:tcPr>
            <w:tcW w:w="2268" w:type="dxa"/>
          </w:tcPr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Аналіз особових справ учнів</w:t>
            </w:r>
          </w:p>
        </w:tc>
        <w:tc>
          <w:tcPr>
            <w:tcW w:w="1559" w:type="dxa"/>
            <w:gridSpan w:val="2"/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 ВР</w:t>
            </w:r>
          </w:p>
        </w:tc>
      </w:tr>
      <w:tr w:rsidR="00584DAE" w:rsidRPr="00C829E2" w:rsidTr="000F7708">
        <w:trPr>
          <w:trHeight w:val="1118"/>
        </w:trPr>
        <w:tc>
          <w:tcPr>
            <w:tcW w:w="675" w:type="dxa"/>
          </w:tcPr>
          <w:p w:rsidR="00584DAE" w:rsidRPr="00C829E2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C829E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</w:tcPr>
          <w:p w:rsidR="00584DAE" w:rsidRPr="00C829E2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C829E2">
              <w:rPr>
                <w:noProof/>
                <w:sz w:val="24"/>
                <w:szCs w:val="24"/>
                <w:lang w:val="uk-UA"/>
              </w:rPr>
              <w:t>Аналіз результатів перевірних робіт у групі І та організація роботи з ліквідації недоліків у знаннях.</w:t>
            </w:r>
          </w:p>
        </w:tc>
        <w:tc>
          <w:tcPr>
            <w:tcW w:w="1276" w:type="dxa"/>
            <w:vMerge/>
          </w:tcPr>
          <w:p w:rsidR="00584DAE" w:rsidRPr="00C829E2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Викладачі загально-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освітніх предметів</w:t>
            </w:r>
          </w:p>
        </w:tc>
        <w:tc>
          <w:tcPr>
            <w:tcW w:w="2268" w:type="dxa"/>
          </w:tcPr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Моніторинг  рівня знань з предметів з/о підготовки учнів І</w:t>
            </w:r>
            <w:r>
              <w:rPr>
                <w:noProof/>
                <w:sz w:val="20"/>
                <w:szCs w:val="20"/>
                <w:lang w:val="uk-UA"/>
              </w:rPr>
              <w:t xml:space="preserve"> та ІІ</w:t>
            </w:r>
            <w:r w:rsidRPr="00C829E2">
              <w:rPr>
                <w:noProof/>
                <w:sz w:val="20"/>
                <w:szCs w:val="20"/>
                <w:lang w:val="uk-UA"/>
              </w:rPr>
              <w:t xml:space="preserve"> курсу</w:t>
            </w:r>
          </w:p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 НВР, викладачі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з/о предметів</w:t>
            </w:r>
          </w:p>
        </w:tc>
      </w:tr>
      <w:tr w:rsidR="00584DAE" w:rsidRPr="00C829E2" w:rsidTr="000F7708">
        <w:tc>
          <w:tcPr>
            <w:tcW w:w="675" w:type="dxa"/>
          </w:tcPr>
          <w:p w:rsidR="00584DAE" w:rsidRPr="00C829E2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C829E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</w:tcPr>
          <w:p w:rsidR="00584DAE" w:rsidRPr="00C829E2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C829E2">
              <w:rPr>
                <w:noProof/>
                <w:sz w:val="24"/>
                <w:szCs w:val="24"/>
                <w:lang w:val="uk-UA"/>
              </w:rPr>
              <w:t>Стан підготовки та проведення предметних тижнів з предметів із предметів загальноосвітньої підготовки.</w:t>
            </w:r>
          </w:p>
        </w:tc>
        <w:tc>
          <w:tcPr>
            <w:tcW w:w="1276" w:type="dxa"/>
            <w:vMerge/>
          </w:tcPr>
          <w:p w:rsidR="00584DAE" w:rsidRPr="00C829E2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Викладачі -предметники</w:t>
            </w:r>
          </w:p>
        </w:tc>
        <w:tc>
          <w:tcPr>
            <w:tcW w:w="2268" w:type="dxa"/>
          </w:tcPr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1.Узагальнення  матеріалів предметних тижнів та підведення результатів</w:t>
            </w:r>
          </w:p>
        </w:tc>
        <w:tc>
          <w:tcPr>
            <w:tcW w:w="1559" w:type="dxa"/>
            <w:gridSpan w:val="2"/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Викладачі -предметники</w:t>
            </w:r>
          </w:p>
        </w:tc>
      </w:tr>
      <w:tr w:rsidR="00584DAE" w:rsidRPr="00C829E2" w:rsidTr="000F7708">
        <w:tc>
          <w:tcPr>
            <w:tcW w:w="675" w:type="dxa"/>
            <w:tcBorders>
              <w:bottom w:val="single" w:sz="18" w:space="0" w:color="auto"/>
            </w:tcBorders>
          </w:tcPr>
          <w:p w:rsidR="00584DAE" w:rsidRPr="00C829E2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C829E2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84DAE" w:rsidRPr="00C829E2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C829E2">
              <w:rPr>
                <w:sz w:val="24"/>
                <w:szCs w:val="24"/>
                <w:lang w:val="uk-UA"/>
              </w:rPr>
              <w:t>Контроль за якістю виконання навчальних планів і програм.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584DAE" w:rsidRPr="00C829E2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  <w:r>
              <w:rPr>
                <w:noProof/>
                <w:sz w:val="20"/>
                <w:szCs w:val="20"/>
                <w:lang w:val="uk-UA"/>
              </w:rPr>
              <w:t>,</w:t>
            </w:r>
            <w:r w:rsidRPr="00C829E2">
              <w:rPr>
                <w:noProof/>
                <w:sz w:val="20"/>
                <w:szCs w:val="20"/>
                <w:lang w:val="uk-UA"/>
              </w:rPr>
              <w:t xml:space="preserve"> </w:t>
            </w:r>
            <w:r>
              <w:rPr>
                <w:noProof/>
                <w:sz w:val="20"/>
                <w:szCs w:val="20"/>
                <w:lang w:val="uk-UA"/>
              </w:rPr>
              <w:t>в</w:t>
            </w:r>
            <w:r w:rsidRPr="00C829E2">
              <w:rPr>
                <w:noProof/>
                <w:sz w:val="20"/>
                <w:szCs w:val="20"/>
                <w:lang w:val="uk-UA"/>
              </w:rPr>
              <w:t>икладачі</w:t>
            </w:r>
            <w:r>
              <w:rPr>
                <w:noProof/>
                <w:sz w:val="20"/>
                <w:szCs w:val="20"/>
                <w:lang w:val="uk-UA"/>
              </w:rPr>
              <w:t>,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м</w:t>
            </w:r>
            <w:r w:rsidRPr="00C829E2">
              <w:rPr>
                <w:noProof/>
                <w:sz w:val="20"/>
                <w:szCs w:val="20"/>
                <w:lang w:val="uk-UA"/>
              </w:rPr>
              <w:t>айстер в/н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1. Результати виконання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 НВР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584DAE" w:rsidRPr="00C829E2" w:rsidTr="000F7708">
        <w:trPr>
          <w:cantSplit/>
          <w:trHeight w:val="1225"/>
        </w:trPr>
        <w:tc>
          <w:tcPr>
            <w:tcW w:w="675" w:type="dxa"/>
            <w:tcBorders>
              <w:top w:val="single" w:sz="18" w:space="0" w:color="auto"/>
            </w:tcBorders>
          </w:tcPr>
          <w:p w:rsidR="00584DAE" w:rsidRPr="00C829E2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C829E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84DAE" w:rsidRPr="00C829E2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C829E2">
              <w:rPr>
                <w:sz w:val="24"/>
                <w:szCs w:val="24"/>
                <w:lang w:val="uk-UA" w:eastAsia="uk-UA"/>
              </w:rPr>
              <w:t>Про виконання рішень попередньої педради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</w:tcPr>
          <w:p w:rsidR="00584DAE" w:rsidRPr="00C829E2" w:rsidRDefault="00584DAE" w:rsidP="000F7708">
            <w:pPr>
              <w:pStyle w:val="320"/>
              <w:shd w:val="clear" w:color="auto" w:fill="auto"/>
              <w:ind w:left="113" w:right="113"/>
              <w:jc w:val="center"/>
              <w:rPr>
                <w:b/>
                <w:noProof/>
                <w:sz w:val="24"/>
                <w:szCs w:val="24"/>
                <w:lang w:val="uk-UA"/>
              </w:rPr>
            </w:pPr>
          </w:p>
          <w:p w:rsidR="00584DAE" w:rsidRPr="00C829E2" w:rsidRDefault="00584DAE" w:rsidP="000F7708">
            <w:pPr>
              <w:pStyle w:val="320"/>
              <w:shd w:val="clear" w:color="auto" w:fill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C829E2">
              <w:rPr>
                <w:b/>
                <w:noProof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 директора з ВР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 xml:space="preserve">Аналіз виконання рішень </w:t>
            </w:r>
            <w:r w:rsidRPr="00C829E2">
              <w:rPr>
                <w:sz w:val="20"/>
                <w:szCs w:val="20"/>
                <w:lang w:val="uk-UA" w:eastAsia="uk-UA"/>
              </w:rPr>
              <w:t>попередньої педради</w:t>
            </w:r>
          </w:p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Заступники директора</w:t>
            </w:r>
          </w:p>
        </w:tc>
      </w:tr>
      <w:tr w:rsidR="00584DAE" w:rsidRPr="00C829E2" w:rsidTr="000F7708">
        <w:tc>
          <w:tcPr>
            <w:tcW w:w="675" w:type="dxa"/>
          </w:tcPr>
          <w:p w:rsidR="00584DAE" w:rsidRPr="00C829E2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C829E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</w:tcPr>
          <w:p w:rsidR="00584DAE" w:rsidRPr="00C829E2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C829E2">
              <w:rPr>
                <w:noProof/>
                <w:sz w:val="24"/>
                <w:szCs w:val="24"/>
                <w:lang w:val="uk-UA"/>
              </w:rPr>
              <w:t>Результати проведення Тижня писемності та мови.</w:t>
            </w:r>
          </w:p>
        </w:tc>
        <w:tc>
          <w:tcPr>
            <w:tcW w:w="1276" w:type="dxa"/>
            <w:vMerge/>
          </w:tcPr>
          <w:p w:rsidR="00584DAE" w:rsidRPr="00C829E2" w:rsidRDefault="00584DAE" w:rsidP="000F7708">
            <w:pPr>
              <w:pStyle w:val="320"/>
              <w:shd w:val="clear" w:color="auto" w:fill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1. Моніторинг результатів</w:t>
            </w:r>
          </w:p>
        </w:tc>
        <w:tc>
          <w:tcPr>
            <w:tcW w:w="1559" w:type="dxa"/>
            <w:gridSpan w:val="2"/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Викладач української мови та літератури</w:t>
            </w:r>
          </w:p>
        </w:tc>
      </w:tr>
      <w:tr w:rsidR="00584DAE" w:rsidRPr="00C829E2" w:rsidTr="000F7708">
        <w:tc>
          <w:tcPr>
            <w:tcW w:w="675" w:type="dxa"/>
            <w:tcBorders>
              <w:bottom w:val="single" w:sz="18" w:space="0" w:color="auto"/>
            </w:tcBorders>
          </w:tcPr>
          <w:p w:rsidR="00584DAE" w:rsidRPr="00C829E2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C829E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84DAE" w:rsidRPr="00C829E2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C829E2">
              <w:rPr>
                <w:sz w:val="24"/>
                <w:szCs w:val="24"/>
                <w:lang w:val="uk-UA"/>
              </w:rPr>
              <w:t>Результати аналізу уроків природничо-математичного циклу з метою професійної спрямованості.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584DAE" w:rsidRPr="00C829E2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bottom w:val="single" w:sz="18" w:space="0" w:color="auto"/>
            </w:tcBorders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  <w:r>
              <w:rPr>
                <w:noProof/>
                <w:sz w:val="20"/>
                <w:szCs w:val="20"/>
                <w:lang w:val="uk-UA"/>
              </w:rPr>
              <w:t>,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в</w:t>
            </w:r>
            <w:r w:rsidRPr="00C829E2">
              <w:rPr>
                <w:noProof/>
                <w:sz w:val="20"/>
                <w:szCs w:val="20"/>
                <w:lang w:val="uk-UA"/>
              </w:rPr>
              <w:t>икладачі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 xml:space="preserve">1. Моніторинг результатів </w:t>
            </w:r>
            <w:r w:rsidRPr="00C829E2">
              <w:rPr>
                <w:sz w:val="20"/>
                <w:szCs w:val="20"/>
                <w:lang w:val="uk-UA"/>
              </w:rPr>
              <w:t>аналізу уроків природничо-математичного циклу з метою професійної спрямованості.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 xml:space="preserve">з НВР </w:t>
            </w:r>
          </w:p>
        </w:tc>
      </w:tr>
      <w:tr w:rsidR="00584DAE" w:rsidRPr="00C829E2" w:rsidTr="000F7708">
        <w:trPr>
          <w:cantSplit/>
          <w:trHeight w:val="1134"/>
        </w:trPr>
        <w:tc>
          <w:tcPr>
            <w:tcW w:w="675" w:type="dxa"/>
            <w:tcBorders>
              <w:top w:val="single" w:sz="18" w:space="0" w:color="auto"/>
            </w:tcBorders>
          </w:tcPr>
          <w:p w:rsidR="00584DAE" w:rsidRPr="00C829E2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C829E2">
              <w:rPr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84DAE" w:rsidRPr="00C829E2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C829E2">
              <w:rPr>
                <w:sz w:val="24"/>
                <w:szCs w:val="24"/>
                <w:lang w:val="uk-UA" w:eastAsia="uk-UA"/>
              </w:rPr>
              <w:t>Про виконання рішень попередньої педради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</w:tcPr>
          <w:p w:rsidR="00584DAE" w:rsidRPr="00C829E2" w:rsidRDefault="00584DAE" w:rsidP="000F7708">
            <w:pPr>
              <w:pStyle w:val="320"/>
              <w:shd w:val="clear" w:color="auto" w:fill="auto"/>
              <w:ind w:left="113" w:right="113"/>
              <w:jc w:val="center"/>
              <w:rPr>
                <w:b/>
                <w:noProof/>
                <w:sz w:val="24"/>
                <w:szCs w:val="24"/>
                <w:lang w:val="uk-UA"/>
              </w:rPr>
            </w:pPr>
          </w:p>
          <w:p w:rsidR="00584DAE" w:rsidRPr="00C829E2" w:rsidRDefault="00584DAE" w:rsidP="000F7708">
            <w:pPr>
              <w:pStyle w:val="320"/>
              <w:shd w:val="clear" w:color="auto" w:fill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C829E2">
              <w:rPr>
                <w:b/>
                <w:noProof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В.о. директора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 xml:space="preserve">1. Результати виконання рішень </w:t>
            </w:r>
            <w:r w:rsidRPr="00C829E2">
              <w:rPr>
                <w:sz w:val="20"/>
                <w:szCs w:val="20"/>
                <w:lang w:val="uk-UA" w:eastAsia="uk-UA"/>
              </w:rPr>
              <w:t>попередньої педради.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Керівники підрозділів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584DAE" w:rsidRPr="00C829E2" w:rsidTr="000F7708">
        <w:tc>
          <w:tcPr>
            <w:tcW w:w="675" w:type="dxa"/>
          </w:tcPr>
          <w:p w:rsidR="00584DAE" w:rsidRPr="00C829E2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C829E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</w:tcPr>
          <w:p w:rsidR="00584DAE" w:rsidRPr="00C829E2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C829E2">
              <w:rPr>
                <w:noProof/>
                <w:sz w:val="24"/>
                <w:szCs w:val="24"/>
                <w:lang w:val="uk-UA"/>
              </w:rPr>
              <w:t>Аналіз підсумків навчальної діяльності та методичної роботи за І семестр 2022-2023 н.р.</w:t>
            </w:r>
          </w:p>
        </w:tc>
        <w:tc>
          <w:tcPr>
            <w:tcW w:w="1276" w:type="dxa"/>
            <w:vMerge/>
          </w:tcPr>
          <w:p w:rsidR="00584DAE" w:rsidRPr="00C829E2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 директора з ВР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1. Моніторинг навчальних досягнень за І семестр 2022-2023 н.р.</w:t>
            </w:r>
          </w:p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2. Вивчити стан методичної, виховної, спортивної роботи.</w:t>
            </w:r>
          </w:p>
          <w:p w:rsidR="00584DAE" w:rsidRPr="00C829E2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C829E2">
              <w:rPr>
                <w:noProof/>
                <w:sz w:val="20"/>
                <w:szCs w:val="20"/>
                <w:lang w:val="uk-UA"/>
              </w:rPr>
              <w:t>Заступник</w:t>
            </w:r>
            <w:r>
              <w:rPr>
                <w:noProof/>
                <w:sz w:val="20"/>
                <w:szCs w:val="20"/>
                <w:lang w:val="uk-UA"/>
              </w:rPr>
              <w:t>и</w:t>
            </w:r>
            <w:r w:rsidRPr="00C829E2">
              <w:rPr>
                <w:noProof/>
                <w:sz w:val="20"/>
                <w:szCs w:val="20"/>
                <w:lang w:val="uk-UA"/>
              </w:rPr>
              <w:t xml:space="preserve"> директора</w:t>
            </w:r>
            <w:r>
              <w:rPr>
                <w:noProof/>
                <w:sz w:val="20"/>
                <w:szCs w:val="20"/>
                <w:lang w:val="uk-UA"/>
              </w:rPr>
              <w:t>, помічник директора з режиму,</w:t>
            </w:r>
          </w:p>
          <w:p w:rsidR="00584DAE" w:rsidRPr="00C829E2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к</w:t>
            </w:r>
            <w:r w:rsidRPr="00C829E2">
              <w:rPr>
                <w:noProof/>
                <w:sz w:val="20"/>
                <w:szCs w:val="20"/>
                <w:lang w:val="uk-UA"/>
              </w:rPr>
              <w:t>ерівник фізичного виховання</w:t>
            </w:r>
          </w:p>
        </w:tc>
      </w:tr>
      <w:tr w:rsidR="00584DAE" w:rsidRPr="00C829E2" w:rsidTr="000F7708">
        <w:tc>
          <w:tcPr>
            <w:tcW w:w="675" w:type="dxa"/>
          </w:tcPr>
          <w:p w:rsidR="00584DAE" w:rsidRPr="002E2F96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2E2F96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</w:tcPr>
          <w:p w:rsidR="00584DAE" w:rsidRPr="002E2F96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2E2F96">
              <w:rPr>
                <w:iCs/>
                <w:noProof/>
                <w:sz w:val="24"/>
                <w:szCs w:val="24"/>
                <w:lang w:val="uk-UA"/>
              </w:rPr>
              <w:t>Знайомства з новими надходженнями педагогічної та методичної літератури</w:t>
            </w:r>
          </w:p>
        </w:tc>
        <w:tc>
          <w:tcPr>
            <w:tcW w:w="1276" w:type="dxa"/>
            <w:vMerge/>
          </w:tcPr>
          <w:p w:rsidR="00584DAE" w:rsidRPr="002E2F96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84DAE" w:rsidRPr="002E2F9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2E2F96">
              <w:rPr>
                <w:noProof/>
                <w:sz w:val="20"/>
                <w:szCs w:val="20"/>
                <w:lang w:val="uk-UA"/>
              </w:rPr>
              <w:t>В.о. директора</w:t>
            </w:r>
          </w:p>
          <w:p w:rsidR="00584DAE" w:rsidRPr="002E2F9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4DAE" w:rsidRPr="002E2F96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2E2F96">
              <w:rPr>
                <w:noProof/>
                <w:sz w:val="20"/>
                <w:szCs w:val="20"/>
                <w:lang w:val="uk-UA"/>
              </w:rPr>
              <w:t>1. Підготовка до огляду літератури</w:t>
            </w:r>
          </w:p>
          <w:p w:rsidR="00584DAE" w:rsidRPr="002E2F96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584DAE" w:rsidRPr="002E2F96" w:rsidRDefault="00584DAE" w:rsidP="000F7708">
            <w:pPr>
              <w:pStyle w:val="320"/>
              <w:jc w:val="center"/>
              <w:rPr>
                <w:sz w:val="20"/>
                <w:szCs w:val="20"/>
                <w:lang w:val="uk-UA" w:eastAsia="uk-UA"/>
              </w:rPr>
            </w:pPr>
            <w:r w:rsidRPr="002E2F96">
              <w:rPr>
                <w:sz w:val="20"/>
                <w:szCs w:val="20"/>
                <w:lang w:val="uk-UA" w:eastAsia="uk-UA"/>
              </w:rPr>
              <w:t>Бібліотекар</w:t>
            </w:r>
          </w:p>
          <w:p w:rsidR="00584DAE" w:rsidRPr="002E2F9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584DAE" w:rsidRPr="00C829E2" w:rsidTr="000F7708">
        <w:tc>
          <w:tcPr>
            <w:tcW w:w="675" w:type="dxa"/>
            <w:tcBorders>
              <w:bottom w:val="single" w:sz="18" w:space="0" w:color="auto"/>
            </w:tcBorders>
          </w:tcPr>
          <w:p w:rsidR="00584DAE" w:rsidRPr="002E2F96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2E2F9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84DAE" w:rsidRPr="002E2F96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2E2F96">
              <w:rPr>
                <w:iCs/>
                <w:noProof/>
                <w:sz w:val="24"/>
                <w:szCs w:val="24"/>
                <w:lang w:val="uk-UA"/>
              </w:rPr>
              <w:t>Стан охорони праці в училищі за І семестр 2022-2023 н.р.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584DAE" w:rsidRPr="002E2F96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84DAE" w:rsidRPr="002E2F96" w:rsidRDefault="00584DAE" w:rsidP="000F7708">
            <w:pPr>
              <w:pStyle w:val="320"/>
              <w:ind w:right="-108"/>
              <w:jc w:val="center"/>
              <w:rPr>
                <w:noProof/>
                <w:sz w:val="20"/>
                <w:szCs w:val="20"/>
                <w:lang w:val="uk-UA"/>
              </w:rPr>
            </w:pPr>
            <w:r w:rsidRPr="002E2F96">
              <w:rPr>
                <w:noProof/>
                <w:sz w:val="20"/>
                <w:szCs w:val="20"/>
                <w:lang w:val="uk-UA"/>
              </w:rPr>
              <w:t>В.о.</w:t>
            </w:r>
          </w:p>
          <w:p w:rsidR="00584DAE" w:rsidRPr="002E2F96" w:rsidRDefault="00584DAE" w:rsidP="000F7708">
            <w:pPr>
              <w:pStyle w:val="320"/>
              <w:ind w:right="-108"/>
              <w:jc w:val="center"/>
              <w:rPr>
                <w:noProof/>
                <w:sz w:val="20"/>
                <w:szCs w:val="20"/>
                <w:lang w:val="uk-UA"/>
              </w:rPr>
            </w:pPr>
            <w:r w:rsidRPr="002E2F96">
              <w:rPr>
                <w:noProof/>
                <w:sz w:val="20"/>
                <w:szCs w:val="20"/>
                <w:lang w:val="uk-UA"/>
              </w:rPr>
              <w:t>директора,</w:t>
            </w:r>
          </w:p>
          <w:p w:rsidR="00584DAE" w:rsidRPr="002E2F9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2E2F96">
              <w:rPr>
                <w:noProof/>
                <w:sz w:val="20"/>
                <w:szCs w:val="20"/>
                <w:lang w:val="uk-UA"/>
              </w:rPr>
              <w:t>інженер з ОП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84DAE" w:rsidRPr="002E2F96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2E2F96">
              <w:rPr>
                <w:noProof/>
                <w:sz w:val="20"/>
                <w:szCs w:val="20"/>
                <w:lang w:val="uk-UA"/>
              </w:rPr>
              <w:t>1. Моніторинг стану охорони праці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584DAE" w:rsidRPr="002E2F9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2E2F96">
              <w:rPr>
                <w:noProof/>
                <w:sz w:val="20"/>
                <w:szCs w:val="20"/>
                <w:lang w:val="uk-UA"/>
              </w:rPr>
              <w:t>Інженер з ОП</w:t>
            </w:r>
          </w:p>
        </w:tc>
      </w:tr>
      <w:tr w:rsidR="00584DAE" w:rsidRPr="00C829E2" w:rsidTr="000F7708">
        <w:trPr>
          <w:cantSplit/>
          <w:trHeight w:val="698"/>
        </w:trPr>
        <w:tc>
          <w:tcPr>
            <w:tcW w:w="675" w:type="dxa"/>
            <w:tcBorders>
              <w:top w:val="single" w:sz="18" w:space="0" w:color="auto"/>
            </w:tcBorders>
          </w:tcPr>
          <w:p w:rsidR="00584DAE" w:rsidRPr="002E2F96" w:rsidRDefault="00584DAE" w:rsidP="000F7708">
            <w:pPr>
              <w:pStyle w:val="320"/>
              <w:jc w:val="center"/>
              <w:rPr>
                <w:sz w:val="24"/>
                <w:szCs w:val="24"/>
                <w:lang w:val="uk-UA"/>
              </w:rPr>
            </w:pPr>
            <w:r w:rsidRPr="002E2F9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84DAE" w:rsidRPr="002E2F96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2E2F96">
              <w:rPr>
                <w:sz w:val="24"/>
                <w:szCs w:val="24"/>
                <w:lang w:val="uk-UA" w:eastAsia="uk-UA"/>
              </w:rPr>
              <w:t>Про виконання рішень попередньої педради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</w:tcPr>
          <w:p w:rsidR="00584DAE" w:rsidRPr="002E2F96" w:rsidRDefault="00584DAE" w:rsidP="000F7708">
            <w:pPr>
              <w:pStyle w:val="320"/>
              <w:shd w:val="clear" w:color="auto" w:fill="auto"/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  <w:p w:rsidR="00584DAE" w:rsidRPr="002E2F96" w:rsidRDefault="00584DAE" w:rsidP="000F7708">
            <w:pPr>
              <w:pStyle w:val="320"/>
              <w:shd w:val="clear" w:color="auto" w:fill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2E2F96">
              <w:rPr>
                <w:b/>
                <w:sz w:val="24"/>
                <w:szCs w:val="24"/>
                <w:lang w:val="uk-UA" w:eastAsia="uk-UA"/>
              </w:rPr>
              <w:t>Лютий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84DAE" w:rsidRPr="002E2F9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2E2F96">
              <w:rPr>
                <w:noProof/>
                <w:sz w:val="20"/>
                <w:szCs w:val="20"/>
                <w:lang w:val="uk-UA"/>
              </w:rPr>
              <w:t>Голова педради</w:t>
            </w:r>
          </w:p>
          <w:p w:rsidR="00584DAE" w:rsidRPr="002E2F9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84DAE" w:rsidRPr="002E2F96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2E2F96">
              <w:rPr>
                <w:noProof/>
                <w:sz w:val="20"/>
                <w:szCs w:val="20"/>
                <w:lang w:val="uk-UA"/>
              </w:rPr>
              <w:t xml:space="preserve">Аналіз виконання рішень </w:t>
            </w:r>
            <w:r w:rsidRPr="002E2F96">
              <w:rPr>
                <w:sz w:val="20"/>
                <w:szCs w:val="20"/>
                <w:lang w:val="uk-UA" w:eastAsia="uk-UA"/>
              </w:rPr>
              <w:t>попередньої педради.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584DAE" w:rsidRPr="002E2F9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2E2F96">
              <w:rPr>
                <w:noProof/>
                <w:sz w:val="20"/>
                <w:szCs w:val="20"/>
                <w:lang w:val="uk-UA"/>
              </w:rPr>
              <w:t>Керівники підрозділів</w:t>
            </w:r>
          </w:p>
          <w:p w:rsidR="00584DAE" w:rsidRPr="002E2F9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584DAE" w:rsidRPr="00C829E2" w:rsidTr="000F7708">
        <w:tc>
          <w:tcPr>
            <w:tcW w:w="675" w:type="dxa"/>
            <w:tcBorders>
              <w:bottom w:val="single" w:sz="18" w:space="0" w:color="auto"/>
            </w:tcBorders>
          </w:tcPr>
          <w:p w:rsidR="00584DAE" w:rsidRPr="002E2F96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2E2F9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84DAE" w:rsidRPr="002E2F96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2E2F96">
              <w:rPr>
                <w:iCs/>
                <w:noProof/>
                <w:sz w:val="24"/>
                <w:szCs w:val="24"/>
                <w:lang w:val="uk-UA"/>
              </w:rPr>
              <w:t>Про хід атестаційного періоду педагогічних працівників.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584DAE" w:rsidRPr="002E2F96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84DAE" w:rsidRPr="002E2F96" w:rsidRDefault="00584DAE" w:rsidP="000F7708">
            <w:pPr>
              <w:pStyle w:val="320"/>
              <w:ind w:right="-108"/>
              <w:jc w:val="center"/>
              <w:rPr>
                <w:noProof/>
                <w:sz w:val="20"/>
                <w:szCs w:val="20"/>
                <w:lang w:val="uk-UA"/>
              </w:rPr>
            </w:pPr>
            <w:r w:rsidRPr="002E2F96">
              <w:rPr>
                <w:noProof/>
                <w:sz w:val="20"/>
                <w:szCs w:val="20"/>
                <w:lang w:val="uk-UA"/>
              </w:rPr>
              <w:t>Голова атестаційної комісії</w:t>
            </w:r>
          </w:p>
          <w:p w:rsidR="00584DAE" w:rsidRPr="002E2F96" w:rsidRDefault="00584DAE" w:rsidP="000F7708">
            <w:pPr>
              <w:pStyle w:val="320"/>
              <w:ind w:right="-108"/>
              <w:jc w:val="center"/>
              <w:rPr>
                <w:noProof/>
                <w:sz w:val="20"/>
                <w:szCs w:val="20"/>
                <w:lang w:val="uk-UA"/>
              </w:rPr>
            </w:pPr>
            <w:r w:rsidRPr="002E2F96">
              <w:rPr>
                <w:sz w:val="20"/>
                <w:szCs w:val="20"/>
                <w:lang w:val="uk-UA" w:eastAsia="uk-UA"/>
              </w:rPr>
              <w:t>Відповідальні члени атестаційної комісії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84DAE" w:rsidRPr="002E2F9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2E2F96">
              <w:rPr>
                <w:noProof/>
                <w:sz w:val="20"/>
                <w:szCs w:val="20"/>
                <w:lang w:val="uk-UA"/>
              </w:rPr>
              <w:t>Аналіз роботи атестуємих педагогічних працівників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584DAE" w:rsidRPr="002E2F96" w:rsidRDefault="00584DAE" w:rsidP="000F7708">
            <w:pPr>
              <w:pStyle w:val="320"/>
              <w:ind w:right="-108" w:hanging="108"/>
              <w:jc w:val="center"/>
              <w:rPr>
                <w:noProof/>
                <w:sz w:val="20"/>
                <w:szCs w:val="20"/>
                <w:lang w:val="uk-UA"/>
              </w:rPr>
            </w:pPr>
            <w:r w:rsidRPr="002E2F96">
              <w:rPr>
                <w:noProof/>
                <w:sz w:val="20"/>
                <w:szCs w:val="20"/>
                <w:lang w:val="uk-UA"/>
              </w:rPr>
              <w:t>Голова атестацій</w:t>
            </w:r>
          </w:p>
          <w:p w:rsidR="00584DAE" w:rsidRPr="002E2F9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2E2F96">
              <w:rPr>
                <w:noProof/>
                <w:sz w:val="20"/>
                <w:szCs w:val="20"/>
                <w:lang w:val="uk-UA"/>
              </w:rPr>
              <w:t>ної комісії</w:t>
            </w:r>
          </w:p>
          <w:p w:rsidR="00584DAE" w:rsidRPr="002E2F96" w:rsidRDefault="00584DAE" w:rsidP="000F7708">
            <w:pPr>
              <w:pStyle w:val="320"/>
              <w:jc w:val="center"/>
              <w:rPr>
                <w:sz w:val="20"/>
                <w:szCs w:val="20"/>
                <w:lang w:val="uk-UA" w:eastAsia="uk-UA"/>
              </w:rPr>
            </w:pPr>
            <w:r w:rsidRPr="002E2F96">
              <w:rPr>
                <w:sz w:val="20"/>
                <w:szCs w:val="20"/>
                <w:lang w:val="uk-UA" w:eastAsia="uk-UA"/>
              </w:rPr>
              <w:t>Члени атестацій</w:t>
            </w:r>
          </w:p>
          <w:p w:rsidR="00584DAE" w:rsidRPr="002E2F9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proofErr w:type="spellStart"/>
            <w:r w:rsidRPr="002E2F96">
              <w:rPr>
                <w:sz w:val="20"/>
                <w:szCs w:val="20"/>
                <w:lang w:val="uk-UA" w:eastAsia="uk-UA"/>
              </w:rPr>
              <w:t>ної</w:t>
            </w:r>
            <w:proofErr w:type="spellEnd"/>
            <w:r w:rsidRPr="002E2F96">
              <w:rPr>
                <w:sz w:val="20"/>
                <w:szCs w:val="20"/>
                <w:lang w:val="uk-UA" w:eastAsia="uk-UA"/>
              </w:rPr>
              <w:t xml:space="preserve"> комісії</w:t>
            </w:r>
          </w:p>
        </w:tc>
      </w:tr>
      <w:tr w:rsidR="00584DAE" w:rsidRPr="00C829E2" w:rsidTr="000F7708">
        <w:trPr>
          <w:cantSplit/>
          <w:trHeight w:val="778"/>
        </w:trPr>
        <w:tc>
          <w:tcPr>
            <w:tcW w:w="675" w:type="dxa"/>
            <w:tcBorders>
              <w:top w:val="single" w:sz="18" w:space="0" w:color="auto"/>
            </w:tcBorders>
          </w:tcPr>
          <w:p w:rsidR="00584DAE" w:rsidRPr="002E2F96" w:rsidRDefault="00584DAE" w:rsidP="000F7708">
            <w:pPr>
              <w:pStyle w:val="320"/>
              <w:jc w:val="center"/>
              <w:rPr>
                <w:sz w:val="24"/>
                <w:szCs w:val="24"/>
                <w:lang w:val="uk-UA"/>
              </w:rPr>
            </w:pPr>
            <w:r w:rsidRPr="002E2F9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84DAE" w:rsidRPr="002E2F96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2E2F96">
              <w:rPr>
                <w:sz w:val="24"/>
                <w:szCs w:val="24"/>
                <w:lang w:val="uk-UA" w:eastAsia="uk-UA"/>
              </w:rPr>
              <w:t>Про виконання рішень попередньої педради.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</w:tcPr>
          <w:p w:rsidR="00584DAE" w:rsidRPr="002E2F96" w:rsidRDefault="00584DAE" w:rsidP="000F7708">
            <w:pPr>
              <w:pStyle w:val="320"/>
              <w:shd w:val="clear" w:color="auto" w:fill="auto"/>
              <w:ind w:left="113" w:right="113"/>
              <w:jc w:val="center"/>
              <w:rPr>
                <w:b/>
                <w:noProof/>
                <w:sz w:val="24"/>
                <w:szCs w:val="24"/>
                <w:lang w:val="uk-UA"/>
              </w:rPr>
            </w:pPr>
          </w:p>
          <w:p w:rsidR="00584DAE" w:rsidRPr="002E2F96" w:rsidRDefault="00584DAE" w:rsidP="000F7708">
            <w:pPr>
              <w:pStyle w:val="320"/>
              <w:shd w:val="clear" w:color="auto" w:fill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2E2F96">
              <w:rPr>
                <w:b/>
                <w:noProof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84DAE" w:rsidRPr="002E2F9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2E2F96">
              <w:rPr>
                <w:noProof/>
                <w:sz w:val="20"/>
                <w:szCs w:val="20"/>
                <w:lang w:val="uk-UA"/>
              </w:rPr>
              <w:t>Голова педради</w:t>
            </w:r>
          </w:p>
          <w:p w:rsidR="00584DAE" w:rsidRPr="002E2F9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84DAE" w:rsidRPr="002E2F96" w:rsidRDefault="00584DAE" w:rsidP="000F7708">
            <w:pPr>
              <w:pStyle w:val="320"/>
              <w:rPr>
                <w:sz w:val="20"/>
                <w:szCs w:val="20"/>
                <w:lang w:val="uk-UA" w:eastAsia="uk-UA"/>
              </w:rPr>
            </w:pPr>
            <w:r w:rsidRPr="002E2F96">
              <w:rPr>
                <w:noProof/>
                <w:sz w:val="20"/>
                <w:szCs w:val="20"/>
                <w:lang w:val="uk-UA"/>
              </w:rPr>
              <w:t xml:space="preserve">Аналіз виконання рішень </w:t>
            </w:r>
            <w:r w:rsidRPr="002E2F96">
              <w:rPr>
                <w:sz w:val="20"/>
                <w:szCs w:val="20"/>
                <w:lang w:val="uk-UA" w:eastAsia="uk-UA"/>
              </w:rPr>
              <w:t>попередньої педради</w:t>
            </w:r>
          </w:p>
          <w:p w:rsidR="00584DAE" w:rsidRPr="002E2F96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584DAE" w:rsidRPr="002E2F9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2E2F96">
              <w:rPr>
                <w:noProof/>
                <w:sz w:val="20"/>
                <w:szCs w:val="20"/>
                <w:lang w:val="uk-UA"/>
              </w:rPr>
              <w:t>Керівники підрозділів</w:t>
            </w:r>
          </w:p>
          <w:p w:rsidR="00584DAE" w:rsidRPr="002E2F9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584DAE" w:rsidRPr="00C829E2" w:rsidTr="000F7708">
        <w:tc>
          <w:tcPr>
            <w:tcW w:w="675" w:type="dxa"/>
          </w:tcPr>
          <w:p w:rsidR="00584DAE" w:rsidRPr="001155D6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1155D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</w:tcPr>
          <w:p w:rsidR="00584DAE" w:rsidRPr="001155D6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1155D6">
              <w:rPr>
                <w:noProof/>
                <w:sz w:val="24"/>
                <w:szCs w:val="24"/>
                <w:lang w:val="uk-UA"/>
              </w:rPr>
              <w:t>Шляхи подолання відставання учнів у навчанні, особливості екстернатної форми навчання.</w:t>
            </w:r>
          </w:p>
        </w:tc>
        <w:tc>
          <w:tcPr>
            <w:tcW w:w="1276" w:type="dxa"/>
            <w:vMerge/>
          </w:tcPr>
          <w:p w:rsidR="00584DAE" w:rsidRPr="001155D6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4DAE" w:rsidRPr="001155D6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1. Перевірка та аналіз рівня досягнень учнів</w:t>
            </w:r>
          </w:p>
          <w:p w:rsidR="00584DAE" w:rsidRPr="001155D6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2. Пошук шляхів подолання відставання учнів у навчанні</w:t>
            </w:r>
          </w:p>
        </w:tc>
        <w:tc>
          <w:tcPr>
            <w:tcW w:w="1559" w:type="dxa"/>
            <w:gridSpan w:val="2"/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Викладачі, майстер в/н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584DAE" w:rsidRPr="00C829E2" w:rsidTr="000F7708">
        <w:tc>
          <w:tcPr>
            <w:tcW w:w="675" w:type="dxa"/>
          </w:tcPr>
          <w:p w:rsidR="00584DAE" w:rsidRPr="001155D6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1155D6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</w:tcPr>
          <w:p w:rsidR="00584DAE" w:rsidRPr="001155D6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1155D6">
              <w:rPr>
                <w:noProof/>
                <w:sz w:val="24"/>
                <w:szCs w:val="24"/>
                <w:lang w:val="uk-UA"/>
              </w:rPr>
              <w:t>Творчі звіти педагогічних працівників, що атестуються у 2023 році.</w:t>
            </w:r>
          </w:p>
        </w:tc>
        <w:tc>
          <w:tcPr>
            <w:tcW w:w="1276" w:type="dxa"/>
            <w:vMerge/>
          </w:tcPr>
          <w:p w:rsidR="00584DAE" w:rsidRPr="001155D6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84DAE" w:rsidRPr="001155D6" w:rsidRDefault="00584DAE" w:rsidP="000F7708">
            <w:pPr>
              <w:pStyle w:val="320"/>
              <w:ind w:right="-108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Голова атестаційної комісії</w:t>
            </w:r>
          </w:p>
        </w:tc>
        <w:tc>
          <w:tcPr>
            <w:tcW w:w="2268" w:type="dxa"/>
          </w:tcPr>
          <w:p w:rsidR="00584DAE" w:rsidRPr="001155D6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1. Створення педагогічного портфоліо</w:t>
            </w:r>
          </w:p>
          <w:p w:rsidR="00584DAE" w:rsidRPr="001155D6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2. Аналіз роботи педпрацівників</w:t>
            </w:r>
          </w:p>
        </w:tc>
        <w:tc>
          <w:tcPr>
            <w:tcW w:w="1559" w:type="dxa"/>
            <w:gridSpan w:val="2"/>
          </w:tcPr>
          <w:p w:rsidR="00584DAE" w:rsidRPr="001155D6" w:rsidRDefault="00584DAE" w:rsidP="000F7708">
            <w:pPr>
              <w:pStyle w:val="320"/>
              <w:ind w:right="-108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Педагогічні працівники, що атестуються у 2023 році.</w:t>
            </w:r>
          </w:p>
        </w:tc>
      </w:tr>
      <w:tr w:rsidR="00584DAE" w:rsidRPr="00C829E2" w:rsidTr="000F7708">
        <w:trPr>
          <w:trHeight w:val="277"/>
        </w:trPr>
        <w:tc>
          <w:tcPr>
            <w:tcW w:w="675" w:type="dxa"/>
            <w:tcBorders>
              <w:bottom w:val="single" w:sz="18" w:space="0" w:color="auto"/>
            </w:tcBorders>
          </w:tcPr>
          <w:p w:rsidR="00584DAE" w:rsidRPr="001155D6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1155D6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84DAE" w:rsidRPr="001155D6" w:rsidRDefault="00584DAE" w:rsidP="000F7708">
            <w:pPr>
              <w:pStyle w:val="320"/>
              <w:ind w:right="-108"/>
              <w:rPr>
                <w:sz w:val="20"/>
                <w:szCs w:val="20"/>
                <w:lang w:val="uk-UA" w:eastAsia="uk-UA"/>
              </w:rPr>
            </w:pPr>
            <w:r w:rsidRPr="001155D6">
              <w:rPr>
                <w:noProof/>
                <w:sz w:val="24"/>
                <w:szCs w:val="24"/>
                <w:lang w:val="uk-UA"/>
              </w:rPr>
              <w:t>Про організацію та про</w:t>
            </w:r>
            <w:r w:rsidRPr="001155D6">
              <w:rPr>
                <w:noProof/>
                <w:sz w:val="24"/>
                <w:szCs w:val="24"/>
                <w:lang w:val="uk-UA"/>
              </w:rPr>
              <w:softHyphen/>
              <w:t xml:space="preserve">ведення ДПА за курс базової середньої освіти, повної загальної середньої освіти  в 2022-2023 </w:t>
            </w:r>
            <w:r w:rsidRPr="001155D6">
              <w:rPr>
                <w:noProof/>
                <w:sz w:val="20"/>
                <w:szCs w:val="20"/>
                <w:lang w:val="uk-UA"/>
              </w:rPr>
              <w:t>н.р.</w:t>
            </w:r>
          </w:p>
        </w:tc>
        <w:tc>
          <w:tcPr>
            <w:tcW w:w="1276" w:type="dxa"/>
            <w:tcBorders>
              <w:top w:val="nil"/>
              <w:bottom w:val="single" w:sz="18" w:space="0" w:color="auto"/>
            </w:tcBorders>
          </w:tcPr>
          <w:p w:rsidR="00584DAE" w:rsidRPr="001155D6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84DAE" w:rsidRPr="001155D6" w:rsidRDefault="00584DAE" w:rsidP="000F7708">
            <w:pPr>
              <w:pStyle w:val="320"/>
              <w:ind w:right="-108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В.о.</w:t>
            </w:r>
          </w:p>
          <w:p w:rsidR="00584DAE" w:rsidRPr="001155D6" w:rsidRDefault="00584DAE" w:rsidP="000F7708">
            <w:pPr>
              <w:pStyle w:val="320"/>
              <w:ind w:right="-108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директора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з НВР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84DAE" w:rsidRPr="001155D6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1. Моніторинг рівня засвоєння змісту професійно-практичної  підготовки.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Викладачі</w:t>
            </w:r>
          </w:p>
        </w:tc>
      </w:tr>
      <w:tr w:rsidR="00584DAE" w:rsidRPr="00C829E2" w:rsidTr="000F7708">
        <w:trPr>
          <w:cantSplit/>
          <w:trHeight w:val="582"/>
        </w:trPr>
        <w:tc>
          <w:tcPr>
            <w:tcW w:w="675" w:type="dxa"/>
            <w:tcBorders>
              <w:top w:val="single" w:sz="18" w:space="0" w:color="auto"/>
            </w:tcBorders>
          </w:tcPr>
          <w:p w:rsidR="00584DAE" w:rsidRPr="001155D6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1155D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84DAE" w:rsidRPr="001155D6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1155D6">
              <w:rPr>
                <w:sz w:val="24"/>
                <w:szCs w:val="24"/>
                <w:lang w:val="uk-UA" w:eastAsia="uk-UA"/>
              </w:rPr>
              <w:t>Про виконання рішень попередньої педради.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</w:tcPr>
          <w:p w:rsidR="00584DAE" w:rsidRPr="001155D6" w:rsidRDefault="00584DAE" w:rsidP="000F7708">
            <w:pPr>
              <w:pStyle w:val="320"/>
              <w:shd w:val="clear" w:color="auto" w:fill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84DAE" w:rsidRPr="001155D6" w:rsidRDefault="00584DAE" w:rsidP="000F7708">
            <w:pPr>
              <w:pStyle w:val="320"/>
              <w:shd w:val="clear" w:color="auto" w:fill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1155D6">
              <w:rPr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Голова педради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84DAE" w:rsidRPr="001155D6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 xml:space="preserve">Аналіз виконання рішень </w:t>
            </w:r>
            <w:r w:rsidRPr="001155D6">
              <w:rPr>
                <w:sz w:val="20"/>
                <w:szCs w:val="20"/>
                <w:lang w:val="uk-UA" w:eastAsia="uk-UA"/>
              </w:rPr>
              <w:t>попередньої педради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Керівники підрозділів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584DAE" w:rsidRPr="00C829E2" w:rsidTr="000F7708">
        <w:tc>
          <w:tcPr>
            <w:tcW w:w="675" w:type="dxa"/>
            <w:tcBorders>
              <w:bottom w:val="single" w:sz="18" w:space="0" w:color="auto"/>
            </w:tcBorders>
          </w:tcPr>
          <w:p w:rsidR="00584DAE" w:rsidRPr="001155D6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1155D6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84DAE" w:rsidRPr="001155D6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1155D6">
              <w:rPr>
                <w:noProof/>
                <w:sz w:val="24"/>
                <w:szCs w:val="24"/>
                <w:lang w:val="uk-UA"/>
              </w:rPr>
              <w:t>Про результати атестації педагогічних працівників в 2023р.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584DAE" w:rsidRPr="001155D6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84DAE" w:rsidRPr="001155D6" w:rsidRDefault="00584DAE" w:rsidP="000F7708">
            <w:pPr>
              <w:pStyle w:val="320"/>
              <w:ind w:right="-108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Голова атестаційної кормісії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84DAE" w:rsidRPr="001155D6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1.Аналіз результатів атестації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Голова атестаційної комісії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Секретар атестаційної комісії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584DAE" w:rsidRPr="00C829E2" w:rsidTr="000F7708">
        <w:tc>
          <w:tcPr>
            <w:tcW w:w="675" w:type="dxa"/>
            <w:tcBorders>
              <w:top w:val="single" w:sz="18" w:space="0" w:color="auto"/>
            </w:tcBorders>
          </w:tcPr>
          <w:p w:rsidR="00584DAE" w:rsidRPr="001155D6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1155D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584DAE" w:rsidRPr="001155D6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1155D6">
              <w:rPr>
                <w:sz w:val="24"/>
                <w:szCs w:val="24"/>
                <w:lang w:val="uk-UA" w:eastAsia="uk-UA"/>
              </w:rPr>
              <w:t>Про виконання рішень попередньої педради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</w:tcPr>
          <w:p w:rsidR="00584DAE" w:rsidRPr="001155D6" w:rsidRDefault="00584DAE" w:rsidP="000F7708">
            <w:pPr>
              <w:pStyle w:val="320"/>
              <w:shd w:val="clear" w:color="auto" w:fill="auto"/>
              <w:ind w:left="113" w:right="113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  <w:p w:rsidR="00584DAE" w:rsidRPr="001155D6" w:rsidRDefault="00584DAE" w:rsidP="000F7708">
            <w:pPr>
              <w:pStyle w:val="320"/>
              <w:shd w:val="clear" w:color="auto" w:fill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1155D6">
              <w:rPr>
                <w:b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Голова педради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584DAE" w:rsidRPr="001155D6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 xml:space="preserve">Аналіз виконання рішень </w:t>
            </w:r>
            <w:r w:rsidRPr="001155D6">
              <w:rPr>
                <w:sz w:val="20"/>
                <w:szCs w:val="20"/>
                <w:lang w:val="uk-UA" w:eastAsia="uk-UA"/>
              </w:rPr>
              <w:t>попередньої педради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</w:tcBorders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Керівники підрозділів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584DAE" w:rsidRPr="00C829E2" w:rsidTr="000F7708">
        <w:tc>
          <w:tcPr>
            <w:tcW w:w="675" w:type="dxa"/>
          </w:tcPr>
          <w:p w:rsidR="00584DAE" w:rsidRPr="001155D6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1155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84DAE" w:rsidRPr="001155D6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1155D6">
              <w:rPr>
                <w:noProof/>
                <w:sz w:val="24"/>
                <w:szCs w:val="24"/>
                <w:lang w:val="uk-UA"/>
              </w:rPr>
              <w:t>Про допуск учнів до ДПА за екстернатною формою навчання</w:t>
            </w:r>
            <w:r>
              <w:rPr>
                <w:noProof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vMerge/>
          </w:tcPr>
          <w:p w:rsidR="00584DAE" w:rsidRPr="001155D6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Заступник директора з НВР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84DAE" w:rsidRPr="001155D6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1. Перевірка якості знань</w:t>
            </w:r>
          </w:p>
        </w:tc>
        <w:tc>
          <w:tcPr>
            <w:tcW w:w="1559" w:type="dxa"/>
            <w:gridSpan w:val="2"/>
          </w:tcPr>
          <w:p w:rsidR="00584DAE" w:rsidRPr="001155D6" w:rsidRDefault="00584DAE" w:rsidP="000F7708">
            <w:pPr>
              <w:pStyle w:val="320"/>
              <w:ind w:right="-108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Викладачі загальноосвіт</w:t>
            </w:r>
          </w:p>
          <w:p w:rsidR="00584DAE" w:rsidRPr="001155D6" w:rsidRDefault="00584DAE" w:rsidP="000F7708">
            <w:pPr>
              <w:pStyle w:val="320"/>
              <w:ind w:right="-108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ніх предметів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584DAE" w:rsidRPr="00C829E2" w:rsidTr="000F7708">
        <w:tc>
          <w:tcPr>
            <w:tcW w:w="675" w:type="dxa"/>
          </w:tcPr>
          <w:p w:rsidR="00584DAE" w:rsidRPr="001155D6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1155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84DAE" w:rsidRPr="001155D6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1155D6">
              <w:rPr>
                <w:noProof/>
                <w:sz w:val="24"/>
                <w:szCs w:val="24"/>
                <w:lang w:val="uk-UA"/>
              </w:rPr>
              <w:t>Стан здійснення охорони праці та викладання предмета «Охорона праці».</w:t>
            </w:r>
          </w:p>
        </w:tc>
        <w:tc>
          <w:tcPr>
            <w:tcW w:w="1276" w:type="dxa"/>
            <w:vMerge/>
          </w:tcPr>
          <w:p w:rsidR="00584DAE" w:rsidRPr="001155D6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Інженер з ОП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викладач з ОП</w:t>
            </w:r>
          </w:p>
        </w:tc>
        <w:tc>
          <w:tcPr>
            <w:tcW w:w="2268" w:type="dxa"/>
          </w:tcPr>
          <w:p w:rsidR="00584DAE" w:rsidRPr="001155D6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pacing w:val="-10"/>
                <w:sz w:val="20"/>
                <w:szCs w:val="20"/>
                <w:lang w:val="uk-UA"/>
              </w:rPr>
              <w:t>Моніторинг навчально-матеріальної бази з охорони праці</w:t>
            </w:r>
          </w:p>
        </w:tc>
        <w:tc>
          <w:tcPr>
            <w:tcW w:w="1559" w:type="dxa"/>
            <w:gridSpan w:val="2"/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Інженер з ОП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викладач з ОП</w:t>
            </w:r>
          </w:p>
        </w:tc>
      </w:tr>
      <w:tr w:rsidR="00584DAE" w:rsidRPr="00C829E2" w:rsidTr="000F7708">
        <w:trPr>
          <w:trHeight w:val="1543"/>
        </w:trPr>
        <w:tc>
          <w:tcPr>
            <w:tcW w:w="675" w:type="dxa"/>
          </w:tcPr>
          <w:p w:rsidR="00584DAE" w:rsidRPr="001155D6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1155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84DAE" w:rsidRPr="001155D6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1155D6">
              <w:rPr>
                <w:sz w:val="24"/>
                <w:szCs w:val="24"/>
                <w:lang w:val="uk-UA" w:eastAsia="uk-UA"/>
              </w:rPr>
              <w:t>Про направлення учнів груп ШЛП-21 на виробничу практику.</w:t>
            </w:r>
          </w:p>
          <w:p w:rsidR="00584DAE" w:rsidRPr="001155D6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</w:tcPr>
          <w:p w:rsidR="00584DAE" w:rsidRPr="001155D6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Заступник директора з НВР,</w:t>
            </w:r>
          </w:p>
          <w:p w:rsidR="00584DAE" w:rsidRPr="001155D6" w:rsidRDefault="00584DAE" w:rsidP="000F7708">
            <w:pPr>
              <w:pStyle w:val="320"/>
              <w:ind w:right="-108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викладачі професійної підготовки,</w:t>
            </w:r>
          </w:p>
          <w:p w:rsidR="00584DAE" w:rsidRPr="001155D6" w:rsidRDefault="00584DAE" w:rsidP="000F7708">
            <w:pPr>
              <w:pStyle w:val="320"/>
              <w:ind w:right="-108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майстер в/н</w:t>
            </w:r>
          </w:p>
        </w:tc>
        <w:tc>
          <w:tcPr>
            <w:tcW w:w="2268" w:type="dxa"/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1. Аналіз підготовки учнів групи до виробничої практики.</w:t>
            </w:r>
          </w:p>
        </w:tc>
        <w:tc>
          <w:tcPr>
            <w:tcW w:w="1559" w:type="dxa"/>
            <w:gridSpan w:val="2"/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Майстер в/н</w:t>
            </w:r>
          </w:p>
        </w:tc>
      </w:tr>
      <w:tr w:rsidR="00584DAE" w:rsidRPr="00C829E2" w:rsidTr="000F7708">
        <w:tc>
          <w:tcPr>
            <w:tcW w:w="675" w:type="dxa"/>
            <w:tcBorders>
              <w:bottom w:val="single" w:sz="18" w:space="0" w:color="auto"/>
            </w:tcBorders>
          </w:tcPr>
          <w:p w:rsidR="00584DAE" w:rsidRPr="001155D6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1155D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84DAE" w:rsidRPr="001155D6" w:rsidRDefault="00584DAE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1155D6">
              <w:rPr>
                <w:noProof/>
                <w:sz w:val="24"/>
                <w:szCs w:val="24"/>
                <w:lang w:val="uk-UA"/>
              </w:rPr>
              <w:t>Про організований порядок закінчення 2022-2023 н.р.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584DAE" w:rsidRPr="001155D6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В.о директора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>
              <w:rPr>
                <w:noProof/>
                <w:sz w:val="20"/>
                <w:szCs w:val="20"/>
                <w:lang w:val="uk-UA"/>
              </w:rPr>
              <w:t>Виступи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vAlign w:val="center"/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В.о директора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Керівники підрозділів</w:t>
            </w:r>
          </w:p>
        </w:tc>
      </w:tr>
      <w:tr w:rsidR="00584DAE" w:rsidRPr="00C829E2" w:rsidTr="000F7708">
        <w:trPr>
          <w:cantSplit/>
          <w:trHeight w:val="894"/>
        </w:trPr>
        <w:tc>
          <w:tcPr>
            <w:tcW w:w="675" w:type="dxa"/>
            <w:tcBorders>
              <w:top w:val="single" w:sz="18" w:space="0" w:color="auto"/>
              <w:bottom w:val="single" w:sz="2" w:space="0" w:color="auto"/>
            </w:tcBorders>
          </w:tcPr>
          <w:p w:rsidR="00584DAE" w:rsidRPr="001155D6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1155D6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2" w:space="0" w:color="auto"/>
            </w:tcBorders>
          </w:tcPr>
          <w:p w:rsidR="00584DAE" w:rsidRPr="001155D6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1155D6">
              <w:rPr>
                <w:sz w:val="24"/>
                <w:szCs w:val="24"/>
                <w:lang w:val="uk-UA" w:eastAsia="uk-UA"/>
              </w:rPr>
              <w:t>Про виконання рішень попередньої педради</w:t>
            </w:r>
          </w:p>
          <w:p w:rsidR="00584DAE" w:rsidRPr="001155D6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textDirection w:val="btLr"/>
          </w:tcPr>
          <w:p w:rsidR="00584DAE" w:rsidRPr="001155D6" w:rsidRDefault="00584DAE" w:rsidP="000F7708">
            <w:pPr>
              <w:pStyle w:val="320"/>
              <w:shd w:val="clear" w:color="auto" w:fill="auto"/>
              <w:ind w:left="113" w:right="113"/>
              <w:rPr>
                <w:b/>
                <w:sz w:val="24"/>
                <w:szCs w:val="24"/>
                <w:lang w:val="uk-UA" w:eastAsia="uk-UA"/>
              </w:rPr>
            </w:pPr>
          </w:p>
          <w:p w:rsidR="00584DAE" w:rsidRPr="001155D6" w:rsidRDefault="00584DAE" w:rsidP="000F7708">
            <w:pPr>
              <w:pStyle w:val="320"/>
              <w:shd w:val="clear" w:color="auto" w:fill="auto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1155D6">
              <w:rPr>
                <w:b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В.о директора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:rsidR="00584DAE" w:rsidRPr="001155D6" w:rsidRDefault="00584DAE" w:rsidP="000F7708">
            <w:pPr>
              <w:pStyle w:val="320"/>
              <w:rPr>
                <w:sz w:val="20"/>
                <w:szCs w:val="20"/>
                <w:lang w:val="uk-UA" w:eastAsia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 xml:space="preserve">Аналіз виконання рішень </w:t>
            </w:r>
            <w:r w:rsidRPr="001155D6">
              <w:rPr>
                <w:sz w:val="20"/>
                <w:szCs w:val="20"/>
                <w:lang w:val="uk-UA" w:eastAsia="uk-UA"/>
              </w:rPr>
              <w:t>попередньої педради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2" w:space="0" w:color="auto"/>
            </w:tcBorders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Керівники підрозділів</w:t>
            </w:r>
          </w:p>
        </w:tc>
      </w:tr>
      <w:tr w:rsidR="00584DAE" w:rsidRPr="00C829E2" w:rsidTr="000F7708">
        <w:tc>
          <w:tcPr>
            <w:tcW w:w="675" w:type="dxa"/>
            <w:tcBorders>
              <w:bottom w:val="single" w:sz="2" w:space="0" w:color="auto"/>
            </w:tcBorders>
          </w:tcPr>
          <w:p w:rsidR="00584DAE" w:rsidRPr="001155D6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1155D6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584DAE" w:rsidRPr="001155D6" w:rsidRDefault="00584DAE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r w:rsidRPr="001155D6">
              <w:rPr>
                <w:noProof/>
                <w:sz w:val="24"/>
                <w:szCs w:val="24"/>
                <w:lang w:val="uk-UA"/>
              </w:rPr>
              <w:t>Про підсумки ДПА за екстернатною формою навчання.</w:t>
            </w:r>
          </w:p>
        </w:tc>
        <w:tc>
          <w:tcPr>
            <w:tcW w:w="1276" w:type="dxa"/>
            <w:vMerge/>
          </w:tcPr>
          <w:p w:rsidR="00584DAE" w:rsidRPr="001155D6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з НВР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Наказ</w:t>
            </w:r>
          </w:p>
          <w:p w:rsidR="00584DAE" w:rsidRPr="001155D6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Аналіз якості знань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з НВР</w:t>
            </w:r>
          </w:p>
        </w:tc>
      </w:tr>
      <w:tr w:rsidR="00584DAE" w:rsidRPr="00C829E2" w:rsidTr="000F7708">
        <w:tc>
          <w:tcPr>
            <w:tcW w:w="675" w:type="dxa"/>
            <w:tcBorders>
              <w:bottom w:val="single" w:sz="2" w:space="0" w:color="auto"/>
            </w:tcBorders>
          </w:tcPr>
          <w:p w:rsidR="00584DAE" w:rsidRPr="001155D6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1155D6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584DAE" w:rsidRPr="001155D6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1155D6">
              <w:rPr>
                <w:noProof/>
                <w:sz w:val="24"/>
                <w:szCs w:val="24"/>
                <w:lang w:val="uk-UA"/>
              </w:rPr>
              <w:t>Про переведення учнів Іта ІІ курсів на наступні.</w:t>
            </w:r>
          </w:p>
        </w:tc>
        <w:tc>
          <w:tcPr>
            <w:tcW w:w="1276" w:type="dxa"/>
            <w:vMerge/>
          </w:tcPr>
          <w:p w:rsidR="00584DAE" w:rsidRPr="001155D6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В.о директора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з НВР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584DAE" w:rsidRPr="001155D6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pacing w:val="-10"/>
                <w:sz w:val="20"/>
                <w:szCs w:val="20"/>
                <w:lang w:val="uk-UA"/>
              </w:rPr>
              <w:t>Підготовка відомостей про випуск та на переведення учнів на наступний рік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з НВР</w:t>
            </w:r>
          </w:p>
        </w:tc>
      </w:tr>
      <w:tr w:rsidR="00584DAE" w:rsidRPr="00C829E2" w:rsidTr="000F7708">
        <w:tc>
          <w:tcPr>
            <w:tcW w:w="675" w:type="dxa"/>
            <w:tcBorders>
              <w:bottom w:val="single" w:sz="2" w:space="0" w:color="auto"/>
            </w:tcBorders>
          </w:tcPr>
          <w:p w:rsidR="00584DAE" w:rsidRPr="001155D6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1155D6">
              <w:rPr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584DAE" w:rsidRPr="001155D6" w:rsidRDefault="00584DAE" w:rsidP="000F7708">
            <w:pPr>
              <w:pStyle w:val="320"/>
              <w:rPr>
                <w:noProof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155D6">
              <w:rPr>
                <w:sz w:val="24"/>
                <w:szCs w:val="24"/>
              </w:rPr>
              <w:t>П</w:t>
            </w:r>
            <w:proofErr w:type="gramEnd"/>
            <w:r w:rsidRPr="001155D6">
              <w:rPr>
                <w:sz w:val="24"/>
                <w:szCs w:val="24"/>
              </w:rPr>
              <w:t>ідсумки</w:t>
            </w:r>
            <w:proofErr w:type="spellEnd"/>
            <w:r w:rsidRPr="001155D6">
              <w:rPr>
                <w:sz w:val="24"/>
                <w:szCs w:val="24"/>
              </w:rPr>
              <w:t xml:space="preserve"> ПКА в </w:t>
            </w:r>
            <w:proofErr w:type="spellStart"/>
            <w:r w:rsidRPr="001155D6">
              <w:rPr>
                <w:sz w:val="24"/>
                <w:szCs w:val="24"/>
              </w:rPr>
              <w:t>групі</w:t>
            </w:r>
            <w:proofErr w:type="spellEnd"/>
            <w:r w:rsidRPr="001155D6">
              <w:rPr>
                <w:sz w:val="24"/>
                <w:szCs w:val="24"/>
              </w:rPr>
              <w:t xml:space="preserve"> ШЛП-</w:t>
            </w:r>
            <w:r w:rsidRPr="001155D6">
              <w:rPr>
                <w:sz w:val="24"/>
                <w:szCs w:val="24"/>
                <w:lang w:val="uk-UA"/>
              </w:rPr>
              <w:t>21</w:t>
            </w:r>
            <w:r w:rsidRPr="001155D6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584DAE" w:rsidRPr="001155D6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584DAE" w:rsidRPr="001155D6" w:rsidRDefault="00584DAE" w:rsidP="000F7708">
            <w:pPr>
              <w:pStyle w:val="320"/>
              <w:ind w:right="-108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з НВР,</w:t>
            </w:r>
          </w:p>
          <w:p w:rsidR="00584DAE" w:rsidRPr="001155D6" w:rsidRDefault="00584DAE" w:rsidP="000F7708">
            <w:pPr>
              <w:pStyle w:val="320"/>
              <w:ind w:right="-108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майстер в/н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pacing w:val="-10"/>
                <w:sz w:val="20"/>
                <w:szCs w:val="20"/>
                <w:lang w:val="uk-UA"/>
              </w:rPr>
            </w:pPr>
            <w:r w:rsidRPr="001155D6">
              <w:rPr>
                <w:noProof/>
                <w:spacing w:val="-10"/>
                <w:sz w:val="20"/>
                <w:szCs w:val="20"/>
                <w:lang w:val="uk-UA"/>
              </w:rPr>
              <w:t>Моніторинг результатів ПКА.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pacing w:val="-10"/>
                <w:sz w:val="20"/>
                <w:szCs w:val="20"/>
                <w:lang w:val="uk-UA"/>
              </w:rPr>
            </w:pPr>
            <w:r w:rsidRPr="001155D6">
              <w:rPr>
                <w:noProof/>
                <w:spacing w:val="-10"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584DAE" w:rsidRPr="001155D6" w:rsidRDefault="00584DAE" w:rsidP="000F7708">
            <w:pPr>
              <w:pStyle w:val="320"/>
              <w:ind w:right="-108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з НВР,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майстер в/н</w:t>
            </w:r>
          </w:p>
        </w:tc>
      </w:tr>
      <w:tr w:rsidR="00584DAE" w:rsidRPr="00C829E2" w:rsidTr="000F7708">
        <w:tc>
          <w:tcPr>
            <w:tcW w:w="675" w:type="dxa"/>
            <w:tcBorders>
              <w:bottom w:val="single" w:sz="18" w:space="0" w:color="auto"/>
            </w:tcBorders>
          </w:tcPr>
          <w:p w:rsidR="00584DAE" w:rsidRPr="001155D6" w:rsidRDefault="00584DAE" w:rsidP="000F7708">
            <w:pPr>
              <w:pStyle w:val="320"/>
              <w:shd w:val="clear" w:color="auto" w:fill="auto"/>
              <w:jc w:val="center"/>
              <w:rPr>
                <w:sz w:val="24"/>
                <w:szCs w:val="24"/>
                <w:lang w:val="uk-UA"/>
              </w:rPr>
            </w:pPr>
            <w:r w:rsidRPr="001155D6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584DAE" w:rsidRPr="001155D6" w:rsidRDefault="00584DAE" w:rsidP="000F7708">
            <w:pPr>
              <w:pStyle w:val="320"/>
              <w:rPr>
                <w:sz w:val="24"/>
                <w:szCs w:val="24"/>
                <w:lang w:val="uk-UA" w:eastAsia="uk-UA"/>
              </w:rPr>
            </w:pPr>
            <w:r w:rsidRPr="001155D6">
              <w:rPr>
                <w:noProof/>
                <w:sz w:val="24"/>
                <w:szCs w:val="24"/>
                <w:lang w:val="uk-UA"/>
              </w:rPr>
              <w:t>Попередній розподіл педнавантаження на новий 2023-2024 навчальний рік згідно перехідного контингенту.</w:t>
            </w: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584DAE" w:rsidRPr="001155D6" w:rsidRDefault="00584DAE" w:rsidP="000F7708">
            <w:pPr>
              <w:pStyle w:val="320"/>
              <w:shd w:val="clear" w:color="auto" w:fill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В.о директора</w:t>
            </w:r>
          </w:p>
          <w:p w:rsidR="00584DAE" w:rsidRPr="001155D6" w:rsidRDefault="00584DAE" w:rsidP="000F7708">
            <w:pPr>
              <w:pStyle w:val="320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Розподіл педагогічного навантаження</w:t>
            </w: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</w:tcPr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Заступник директора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  <w:r w:rsidRPr="001155D6">
              <w:rPr>
                <w:noProof/>
                <w:sz w:val="20"/>
                <w:szCs w:val="20"/>
                <w:lang w:val="uk-UA"/>
              </w:rPr>
              <w:t>ЗНВР</w:t>
            </w:r>
          </w:p>
          <w:p w:rsidR="00584DAE" w:rsidRPr="001155D6" w:rsidRDefault="00584DAE" w:rsidP="000F7708">
            <w:pPr>
              <w:pStyle w:val="320"/>
              <w:jc w:val="center"/>
              <w:rPr>
                <w:noProof/>
                <w:sz w:val="20"/>
                <w:szCs w:val="20"/>
                <w:lang w:val="uk-UA"/>
              </w:rPr>
            </w:pPr>
          </w:p>
        </w:tc>
      </w:tr>
      <w:tr w:rsidR="00584DAE" w:rsidRPr="00C829E2" w:rsidTr="000F7708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75" w:type="dxa"/>
          <w:wAfter w:w="1093" w:type="dxa"/>
          <w:trHeight w:val="100"/>
        </w:trPr>
        <w:tc>
          <w:tcPr>
            <w:tcW w:w="8121" w:type="dxa"/>
            <w:gridSpan w:val="5"/>
          </w:tcPr>
          <w:p w:rsidR="00584DAE" w:rsidRPr="00C829E2" w:rsidRDefault="00584DAE" w:rsidP="000F7708">
            <w:pPr>
              <w:pStyle w:val="320"/>
              <w:shd w:val="clear" w:color="auto" w:fill="auto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C9629F" w:rsidRDefault="00C9629F">
      <w:bookmarkStart w:id="0" w:name="_GoBack"/>
      <w:bookmarkEnd w:id="0"/>
    </w:p>
    <w:sectPr w:rsidR="00C96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37"/>
    <w:rsid w:val="00491E37"/>
    <w:rsid w:val="00584DAE"/>
    <w:rsid w:val="00C9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2)_"/>
    <w:link w:val="320"/>
    <w:rsid w:val="00584DAE"/>
    <w:rPr>
      <w:sz w:val="25"/>
      <w:szCs w:val="25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584DA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shd w:val="clear" w:color="auto" w:fill="FFFFFF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2)_"/>
    <w:link w:val="320"/>
    <w:rsid w:val="00584DAE"/>
    <w:rPr>
      <w:sz w:val="25"/>
      <w:szCs w:val="25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584DA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shd w:val="clear" w:color="auto" w:fill="FFFFFF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1145</Words>
  <Characters>6527</Characters>
  <Application>Microsoft Office Word</Application>
  <DocSecurity>0</DocSecurity>
  <Lines>54</Lines>
  <Paragraphs>15</Paragraphs>
  <ScaleCrop>false</ScaleCrop>
  <Company>Home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MPUSR</dc:creator>
  <cp:keywords/>
  <dc:description/>
  <cp:lastModifiedBy>MPUSR</cp:lastModifiedBy>
  <cp:revision>2</cp:revision>
  <dcterms:created xsi:type="dcterms:W3CDTF">2023-02-13T13:46:00Z</dcterms:created>
  <dcterms:modified xsi:type="dcterms:W3CDTF">2023-02-13T13:47:00Z</dcterms:modified>
</cp:coreProperties>
</file>